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F1C81D" w14:textId="42BACB54" w:rsidR="009564B4" w:rsidRPr="00B16139" w:rsidRDefault="009564B4" w:rsidP="009564B4">
      <w:pPr>
        <w:rPr>
          <w:b/>
          <w:bCs/>
          <w:sz w:val="28"/>
          <w:szCs w:val="28"/>
        </w:rPr>
      </w:pPr>
      <w:r w:rsidRPr="00B16139">
        <w:rPr>
          <w:rFonts w:ascii="Times New Roman" w:hAnsi="Times New Roman" w:cs="Times New Roman"/>
          <w:b/>
          <w:bCs/>
          <w:sz w:val="28"/>
          <w:szCs w:val="28"/>
        </w:rPr>
        <w:t>TASK17-</w:t>
      </w:r>
      <w:r w:rsidR="00B83C8C">
        <w:rPr>
          <w:rFonts w:ascii="Times New Roman" w:hAnsi="Times New Roman" w:cs="Times New Roman"/>
          <w:b/>
          <w:bCs/>
          <w:sz w:val="28"/>
          <w:szCs w:val="28"/>
        </w:rPr>
        <w:t xml:space="preserve"> COST OPTIMIZING</w:t>
      </w:r>
      <w:r w:rsidR="000D428A">
        <w:rPr>
          <w:rFonts w:ascii="Times New Roman" w:hAnsi="Times New Roman" w:cs="Times New Roman"/>
          <w:b/>
          <w:bCs/>
          <w:sz w:val="28"/>
          <w:szCs w:val="28"/>
        </w:rPr>
        <w:t xml:space="preserve"> BY CLEANING UP STALE RESOURCES</w:t>
      </w:r>
      <w:r w:rsidRPr="00B16139">
        <w:rPr>
          <w:rFonts w:ascii="Times New Roman" w:hAnsi="Times New Roman" w:cs="Times New Roman"/>
          <w:b/>
          <w:bCs/>
          <w:sz w:val="28"/>
          <w:szCs w:val="28"/>
        </w:rPr>
        <w:t xml:space="preserve"> </w:t>
      </w:r>
    </w:p>
    <w:p w14:paraId="68D18D50" w14:textId="77777777" w:rsidR="009564B4" w:rsidRDefault="009564B4" w:rsidP="009564B4">
      <w:pPr>
        <w:rPr>
          <w:sz w:val="28"/>
          <w:szCs w:val="28"/>
        </w:rPr>
      </w:pPr>
    </w:p>
    <w:p w14:paraId="59714D61" w14:textId="08D6E9A1" w:rsidR="009564B4" w:rsidRDefault="009564B4" w:rsidP="009564B4">
      <w:pPr>
        <w:rPr>
          <w:sz w:val="24"/>
          <w:szCs w:val="24"/>
        </w:rPr>
      </w:pPr>
      <w:r w:rsidRPr="009564B4">
        <w:rPr>
          <w:sz w:val="24"/>
          <w:szCs w:val="24"/>
        </w:rPr>
        <w:t xml:space="preserve">The </w:t>
      </w:r>
      <w:r w:rsidRPr="009564B4">
        <w:rPr>
          <w:b/>
          <w:bCs/>
          <w:sz w:val="24"/>
          <w:szCs w:val="24"/>
        </w:rPr>
        <w:t>CLEANUP_ORPHANED_EBS_RESOURCES</w:t>
      </w:r>
      <w:r w:rsidRPr="009564B4">
        <w:rPr>
          <w:sz w:val="24"/>
          <w:szCs w:val="24"/>
        </w:rPr>
        <w:t xml:space="preserve"> task is designed to automatically identify and delete unused Amazon Elastic Block Store (EBS) resources. This includes both EBS volumes that are no longer attached to any running EC2 instances and EBS snapshots that are no longer associated with any volume. The task helps in cleaning up orphaned resources to optimize AWS cost and resource management by ensuring that stale and unused volumes and snapshots are promptly deleted.</w:t>
      </w:r>
    </w:p>
    <w:p w14:paraId="1B7B3BD3" w14:textId="77777777" w:rsidR="009564B4" w:rsidRPr="009564B4" w:rsidRDefault="009564B4" w:rsidP="009564B4">
      <w:pPr>
        <w:rPr>
          <w:sz w:val="24"/>
          <w:szCs w:val="24"/>
        </w:rPr>
      </w:pPr>
      <w:r w:rsidRPr="009564B4">
        <w:rPr>
          <w:b/>
          <w:bCs/>
          <w:sz w:val="24"/>
          <w:szCs w:val="24"/>
        </w:rPr>
        <w:t>Key Features:</w:t>
      </w:r>
    </w:p>
    <w:p w14:paraId="61B2D249" w14:textId="77777777" w:rsidR="009564B4" w:rsidRPr="009564B4" w:rsidRDefault="009564B4" w:rsidP="009564B4">
      <w:pPr>
        <w:numPr>
          <w:ilvl w:val="0"/>
          <w:numId w:val="1"/>
        </w:numPr>
        <w:rPr>
          <w:sz w:val="24"/>
          <w:szCs w:val="24"/>
        </w:rPr>
      </w:pPr>
      <w:r w:rsidRPr="009564B4">
        <w:rPr>
          <w:b/>
          <w:bCs/>
          <w:sz w:val="24"/>
          <w:szCs w:val="24"/>
        </w:rPr>
        <w:t>Detects Stale EBS Volumes:</w:t>
      </w:r>
      <w:r w:rsidRPr="009564B4">
        <w:rPr>
          <w:sz w:val="24"/>
          <w:szCs w:val="24"/>
        </w:rPr>
        <w:t xml:space="preserve"> Identifies and deletes EBS volumes that are in the "available" state, meaning they are no longer attached to any running EC2 instances.</w:t>
      </w:r>
    </w:p>
    <w:p w14:paraId="243A230C" w14:textId="77777777" w:rsidR="009564B4" w:rsidRPr="009564B4" w:rsidRDefault="009564B4" w:rsidP="009564B4">
      <w:pPr>
        <w:numPr>
          <w:ilvl w:val="0"/>
          <w:numId w:val="1"/>
        </w:numPr>
        <w:rPr>
          <w:sz w:val="24"/>
          <w:szCs w:val="24"/>
        </w:rPr>
      </w:pPr>
      <w:r w:rsidRPr="009564B4">
        <w:rPr>
          <w:b/>
          <w:bCs/>
          <w:sz w:val="24"/>
          <w:szCs w:val="24"/>
        </w:rPr>
        <w:t>Deletes Orphaned Snapshots:</w:t>
      </w:r>
      <w:r w:rsidRPr="009564B4">
        <w:rPr>
          <w:sz w:val="24"/>
          <w:szCs w:val="24"/>
        </w:rPr>
        <w:t xml:space="preserve"> Finds and deletes snapshots that are no longer associated with any active EBS volumes.</w:t>
      </w:r>
    </w:p>
    <w:p w14:paraId="655F45BE" w14:textId="77777777" w:rsidR="009564B4" w:rsidRPr="009564B4" w:rsidRDefault="009564B4" w:rsidP="009564B4">
      <w:pPr>
        <w:numPr>
          <w:ilvl w:val="0"/>
          <w:numId w:val="1"/>
        </w:numPr>
        <w:rPr>
          <w:sz w:val="24"/>
          <w:szCs w:val="24"/>
        </w:rPr>
      </w:pPr>
      <w:r w:rsidRPr="009564B4">
        <w:rPr>
          <w:b/>
          <w:bCs/>
          <w:sz w:val="24"/>
          <w:szCs w:val="24"/>
        </w:rPr>
        <w:t>Detaches Volumes from Stopped Instances:</w:t>
      </w:r>
      <w:r w:rsidRPr="009564B4">
        <w:rPr>
          <w:sz w:val="24"/>
          <w:szCs w:val="24"/>
        </w:rPr>
        <w:t xml:space="preserve"> If volumes are attached to stopped instances, they are first detached before being deleted.</w:t>
      </w:r>
    </w:p>
    <w:p w14:paraId="130387AE" w14:textId="77777777" w:rsidR="009564B4" w:rsidRPr="009564B4" w:rsidRDefault="009564B4" w:rsidP="009564B4">
      <w:pPr>
        <w:numPr>
          <w:ilvl w:val="0"/>
          <w:numId w:val="1"/>
        </w:numPr>
        <w:rPr>
          <w:sz w:val="24"/>
          <w:szCs w:val="24"/>
        </w:rPr>
      </w:pPr>
      <w:r w:rsidRPr="009564B4">
        <w:rPr>
          <w:b/>
          <w:bCs/>
          <w:sz w:val="24"/>
          <w:szCs w:val="24"/>
        </w:rPr>
        <w:t>Efficient Resource Management:</w:t>
      </w:r>
      <w:r w:rsidRPr="009564B4">
        <w:rPr>
          <w:sz w:val="24"/>
          <w:szCs w:val="24"/>
        </w:rPr>
        <w:t xml:space="preserve"> Helps reduce unnecessary storage costs by ensuring unused resources do not accumulate over time.</w:t>
      </w:r>
    </w:p>
    <w:p w14:paraId="100BA5F0" w14:textId="77777777" w:rsidR="009564B4" w:rsidRPr="009564B4" w:rsidRDefault="009564B4" w:rsidP="009564B4">
      <w:pPr>
        <w:rPr>
          <w:sz w:val="24"/>
          <w:szCs w:val="24"/>
        </w:rPr>
      </w:pPr>
      <w:r w:rsidRPr="009564B4">
        <w:rPr>
          <w:b/>
          <w:bCs/>
          <w:sz w:val="24"/>
          <w:szCs w:val="24"/>
        </w:rPr>
        <w:t>Workflow:</w:t>
      </w:r>
    </w:p>
    <w:p w14:paraId="29E9A75B" w14:textId="36171C60" w:rsidR="009564B4" w:rsidRPr="009564B4" w:rsidRDefault="009564B4" w:rsidP="009564B4">
      <w:pPr>
        <w:numPr>
          <w:ilvl w:val="0"/>
          <w:numId w:val="2"/>
        </w:numPr>
        <w:rPr>
          <w:sz w:val="24"/>
          <w:szCs w:val="24"/>
        </w:rPr>
      </w:pPr>
      <w:r w:rsidRPr="009564B4">
        <w:rPr>
          <w:sz w:val="24"/>
          <w:szCs w:val="24"/>
        </w:rPr>
        <w:t xml:space="preserve">The Lambda function </w:t>
      </w:r>
      <w:r>
        <w:rPr>
          <w:sz w:val="24"/>
          <w:szCs w:val="24"/>
        </w:rPr>
        <w:t>can</w:t>
      </w:r>
      <w:r w:rsidRPr="009564B4">
        <w:rPr>
          <w:sz w:val="24"/>
          <w:szCs w:val="24"/>
        </w:rPr>
        <w:t xml:space="preserve"> </w:t>
      </w:r>
      <w:r w:rsidR="003B0634">
        <w:rPr>
          <w:sz w:val="24"/>
          <w:szCs w:val="24"/>
        </w:rPr>
        <w:t xml:space="preserve">be </w:t>
      </w:r>
      <w:r w:rsidR="003B0634" w:rsidRPr="009564B4">
        <w:rPr>
          <w:sz w:val="24"/>
          <w:szCs w:val="24"/>
        </w:rPr>
        <w:t>trigger</w:t>
      </w:r>
      <w:r w:rsidR="003B0634">
        <w:rPr>
          <w:sz w:val="24"/>
          <w:szCs w:val="24"/>
        </w:rPr>
        <w:t>ed</w:t>
      </w:r>
      <w:r w:rsidRPr="009564B4">
        <w:rPr>
          <w:sz w:val="24"/>
          <w:szCs w:val="24"/>
        </w:rPr>
        <w:t xml:space="preserve"> manually or by an event (e.g., EC2 instance termination or periodic schedule).</w:t>
      </w:r>
    </w:p>
    <w:p w14:paraId="03C60642" w14:textId="77777777" w:rsidR="009564B4" w:rsidRPr="009564B4" w:rsidRDefault="009564B4" w:rsidP="009564B4">
      <w:pPr>
        <w:numPr>
          <w:ilvl w:val="0"/>
          <w:numId w:val="2"/>
        </w:numPr>
        <w:rPr>
          <w:sz w:val="24"/>
          <w:szCs w:val="24"/>
        </w:rPr>
      </w:pPr>
      <w:r w:rsidRPr="009564B4">
        <w:rPr>
          <w:sz w:val="24"/>
          <w:szCs w:val="24"/>
        </w:rPr>
        <w:t>It identifies volumes attached to terminated or stopped instances.</w:t>
      </w:r>
    </w:p>
    <w:p w14:paraId="5EEACE4B" w14:textId="77777777" w:rsidR="009564B4" w:rsidRPr="009564B4" w:rsidRDefault="009564B4" w:rsidP="009564B4">
      <w:pPr>
        <w:numPr>
          <w:ilvl w:val="0"/>
          <w:numId w:val="2"/>
        </w:numPr>
        <w:rPr>
          <w:sz w:val="24"/>
          <w:szCs w:val="24"/>
        </w:rPr>
      </w:pPr>
      <w:r w:rsidRPr="009564B4">
        <w:rPr>
          <w:sz w:val="24"/>
          <w:szCs w:val="24"/>
        </w:rPr>
        <w:t>The function detaches any volumes still attached to stopped instances and deletes them.</w:t>
      </w:r>
    </w:p>
    <w:p w14:paraId="70F8F58D" w14:textId="77777777" w:rsidR="009564B4" w:rsidRPr="009564B4" w:rsidRDefault="009564B4" w:rsidP="009564B4">
      <w:pPr>
        <w:numPr>
          <w:ilvl w:val="0"/>
          <w:numId w:val="2"/>
        </w:numPr>
        <w:rPr>
          <w:sz w:val="24"/>
          <w:szCs w:val="24"/>
        </w:rPr>
      </w:pPr>
      <w:r w:rsidRPr="009564B4">
        <w:rPr>
          <w:sz w:val="24"/>
          <w:szCs w:val="24"/>
        </w:rPr>
        <w:t>It identifies snapshots associated with orphaned volumes or without any associated volume.</w:t>
      </w:r>
    </w:p>
    <w:p w14:paraId="19F1080E" w14:textId="77777777" w:rsidR="009564B4" w:rsidRPr="009564B4" w:rsidRDefault="009564B4" w:rsidP="009564B4">
      <w:pPr>
        <w:numPr>
          <w:ilvl w:val="0"/>
          <w:numId w:val="2"/>
        </w:numPr>
        <w:rPr>
          <w:sz w:val="24"/>
          <w:szCs w:val="24"/>
        </w:rPr>
      </w:pPr>
      <w:r w:rsidRPr="009564B4">
        <w:rPr>
          <w:sz w:val="24"/>
          <w:szCs w:val="24"/>
        </w:rPr>
        <w:t>Deletes any snapshots identified as orphaned.</w:t>
      </w:r>
    </w:p>
    <w:p w14:paraId="4ECEAEDE" w14:textId="77777777" w:rsidR="009564B4" w:rsidRPr="009564B4" w:rsidRDefault="009564B4" w:rsidP="009564B4">
      <w:pPr>
        <w:numPr>
          <w:ilvl w:val="0"/>
          <w:numId w:val="2"/>
        </w:numPr>
        <w:rPr>
          <w:sz w:val="24"/>
          <w:szCs w:val="24"/>
        </w:rPr>
      </w:pPr>
      <w:r w:rsidRPr="009564B4">
        <w:rPr>
          <w:sz w:val="24"/>
          <w:szCs w:val="24"/>
        </w:rPr>
        <w:t>Logs the actions performed and provides confirmation once the cleanup process is completed.</w:t>
      </w:r>
    </w:p>
    <w:p w14:paraId="6A1753D0" w14:textId="77777777" w:rsidR="009564B4" w:rsidRDefault="009564B4" w:rsidP="009564B4">
      <w:pPr>
        <w:rPr>
          <w:sz w:val="24"/>
          <w:szCs w:val="24"/>
        </w:rPr>
      </w:pPr>
      <w:r w:rsidRPr="009564B4">
        <w:rPr>
          <w:b/>
          <w:bCs/>
          <w:sz w:val="24"/>
          <w:szCs w:val="24"/>
        </w:rPr>
        <w:t>Use Case:</w:t>
      </w:r>
      <w:r w:rsidRPr="009564B4">
        <w:rPr>
          <w:sz w:val="24"/>
          <w:szCs w:val="24"/>
        </w:rPr>
        <w:br/>
        <w:t>This task is ideal for use in environments with frequent EC2 instance termination or volume snapshots, helping maintain a clean and cost-effective AWS environment by removing resources that are no longer needed.</w:t>
      </w:r>
    </w:p>
    <w:p w14:paraId="27D7E98D" w14:textId="77777777" w:rsidR="00B16139" w:rsidRDefault="00B16139" w:rsidP="009564B4">
      <w:pPr>
        <w:rPr>
          <w:sz w:val="24"/>
          <w:szCs w:val="24"/>
        </w:rPr>
      </w:pPr>
    </w:p>
    <w:p w14:paraId="6F864039" w14:textId="77777777" w:rsidR="009564B4" w:rsidRDefault="009564B4" w:rsidP="009564B4">
      <w:pPr>
        <w:rPr>
          <w:sz w:val="24"/>
          <w:szCs w:val="24"/>
        </w:rPr>
      </w:pPr>
    </w:p>
    <w:p w14:paraId="3A0CFC01" w14:textId="5C5F9280" w:rsidR="00B16139" w:rsidRDefault="00B16139" w:rsidP="009564B4">
      <w:pPr>
        <w:rPr>
          <w:sz w:val="24"/>
          <w:szCs w:val="24"/>
        </w:rPr>
      </w:pPr>
      <w:r>
        <w:rPr>
          <w:sz w:val="24"/>
          <w:szCs w:val="24"/>
        </w:rPr>
        <w:lastRenderedPageBreak/>
        <w:t>USING AWS CFT TO BUILD INFRA USING CODE (YAML)</w:t>
      </w:r>
    </w:p>
    <w:p w14:paraId="0CEA9FF3" w14:textId="66B0EDD9" w:rsidR="009564B4" w:rsidRDefault="009564B4" w:rsidP="009564B4">
      <w:pPr>
        <w:rPr>
          <w:sz w:val="24"/>
          <w:szCs w:val="24"/>
        </w:rPr>
      </w:pPr>
      <w:r w:rsidRPr="009564B4">
        <w:rPr>
          <w:noProof/>
          <w:sz w:val="24"/>
          <w:szCs w:val="24"/>
        </w:rPr>
        <w:drawing>
          <wp:inline distT="0" distB="0" distL="0" distR="0" wp14:anchorId="60B14D2D" wp14:editId="1B8825A0">
            <wp:extent cx="5731510" cy="2623185"/>
            <wp:effectExtent l="0" t="0" r="2540" b="5715"/>
            <wp:docPr id="1479375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623185"/>
                    </a:xfrm>
                    <a:prstGeom prst="rect">
                      <a:avLst/>
                    </a:prstGeom>
                    <a:noFill/>
                    <a:ln>
                      <a:noFill/>
                    </a:ln>
                  </pic:spPr>
                </pic:pic>
              </a:graphicData>
            </a:graphic>
          </wp:inline>
        </w:drawing>
      </w:r>
    </w:p>
    <w:p w14:paraId="2BFABC65" w14:textId="77777777" w:rsidR="00B16139" w:rsidRDefault="00B16139" w:rsidP="009564B4">
      <w:pPr>
        <w:rPr>
          <w:sz w:val="24"/>
          <w:szCs w:val="24"/>
        </w:rPr>
      </w:pPr>
    </w:p>
    <w:p w14:paraId="01218054" w14:textId="77777777" w:rsidR="00B16139" w:rsidRDefault="00B16139" w:rsidP="009564B4">
      <w:pPr>
        <w:rPr>
          <w:sz w:val="24"/>
          <w:szCs w:val="24"/>
        </w:rPr>
      </w:pPr>
    </w:p>
    <w:p w14:paraId="3CDCCCF7" w14:textId="6040352C" w:rsidR="00B16139" w:rsidRPr="009564B4" w:rsidRDefault="00B16139" w:rsidP="009564B4">
      <w:pPr>
        <w:rPr>
          <w:sz w:val="24"/>
          <w:szCs w:val="24"/>
        </w:rPr>
      </w:pPr>
      <w:r>
        <w:rPr>
          <w:sz w:val="24"/>
          <w:szCs w:val="24"/>
        </w:rPr>
        <w:t>STACK CREATED SUCCESSFULLY</w:t>
      </w:r>
    </w:p>
    <w:p w14:paraId="230BE5E5" w14:textId="34085518" w:rsidR="009564B4" w:rsidRDefault="009564B4" w:rsidP="009564B4">
      <w:pPr>
        <w:rPr>
          <w:sz w:val="24"/>
          <w:szCs w:val="24"/>
        </w:rPr>
      </w:pPr>
      <w:r w:rsidRPr="009564B4">
        <w:rPr>
          <w:noProof/>
          <w:sz w:val="24"/>
          <w:szCs w:val="24"/>
        </w:rPr>
        <w:drawing>
          <wp:inline distT="0" distB="0" distL="0" distR="0" wp14:anchorId="46E38FAE" wp14:editId="3C3F1A04">
            <wp:extent cx="5731510" cy="2625725"/>
            <wp:effectExtent l="0" t="0" r="2540" b="3175"/>
            <wp:docPr id="1969248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625725"/>
                    </a:xfrm>
                    <a:prstGeom prst="rect">
                      <a:avLst/>
                    </a:prstGeom>
                    <a:noFill/>
                    <a:ln>
                      <a:noFill/>
                    </a:ln>
                  </pic:spPr>
                </pic:pic>
              </a:graphicData>
            </a:graphic>
          </wp:inline>
        </w:drawing>
      </w:r>
    </w:p>
    <w:p w14:paraId="6F9AD268" w14:textId="77777777" w:rsidR="00B16139" w:rsidRDefault="00B16139" w:rsidP="009564B4">
      <w:pPr>
        <w:rPr>
          <w:sz w:val="24"/>
          <w:szCs w:val="24"/>
        </w:rPr>
      </w:pPr>
    </w:p>
    <w:p w14:paraId="18732B11" w14:textId="797555FD" w:rsidR="009564B4" w:rsidRPr="009564B4" w:rsidRDefault="00B16139" w:rsidP="009564B4">
      <w:pPr>
        <w:rPr>
          <w:sz w:val="24"/>
          <w:szCs w:val="24"/>
        </w:rPr>
      </w:pPr>
      <w:r>
        <w:rPr>
          <w:sz w:val="24"/>
          <w:szCs w:val="24"/>
        </w:rPr>
        <w:t>EC2 INSTANCE CREATED USING IAAC</w:t>
      </w:r>
    </w:p>
    <w:p w14:paraId="15C5E772" w14:textId="5A7A512F" w:rsidR="009564B4" w:rsidRDefault="009564B4" w:rsidP="009564B4">
      <w:pPr>
        <w:rPr>
          <w:sz w:val="24"/>
          <w:szCs w:val="24"/>
        </w:rPr>
      </w:pPr>
      <w:r w:rsidRPr="009564B4">
        <w:rPr>
          <w:noProof/>
          <w:sz w:val="24"/>
          <w:szCs w:val="24"/>
        </w:rPr>
        <w:drawing>
          <wp:inline distT="0" distB="0" distL="0" distR="0" wp14:anchorId="631E2031" wp14:editId="3BACD82F">
            <wp:extent cx="5731510" cy="1312545"/>
            <wp:effectExtent l="0" t="0" r="2540" b="1905"/>
            <wp:docPr id="11767171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312545"/>
                    </a:xfrm>
                    <a:prstGeom prst="rect">
                      <a:avLst/>
                    </a:prstGeom>
                    <a:noFill/>
                    <a:ln>
                      <a:noFill/>
                    </a:ln>
                  </pic:spPr>
                </pic:pic>
              </a:graphicData>
            </a:graphic>
          </wp:inline>
        </w:drawing>
      </w:r>
    </w:p>
    <w:p w14:paraId="5298ABDC" w14:textId="1CEAD66A" w:rsidR="00B16139" w:rsidRPr="009564B4" w:rsidRDefault="00B16139" w:rsidP="009564B4">
      <w:pPr>
        <w:rPr>
          <w:sz w:val="24"/>
          <w:szCs w:val="24"/>
        </w:rPr>
      </w:pPr>
      <w:r>
        <w:rPr>
          <w:sz w:val="24"/>
          <w:szCs w:val="24"/>
        </w:rPr>
        <w:lastRenderedPageBreak/>
        <w:t>USING LAMBDA FUNCTION TO DETECT AND DELETE STALE RESOURCES</w:t>
      </w:r>
    </w:p>
    <w:p w14:paraId="54A86FAE" w14:textId="3173E454" w:rsidR="009564B4" w:rsidRDefault="009564B4" w:rsidP="009564B4">
      <w:pPr>
        <w:rPr>
          <w:sz w:val="24"/>
          <w:szCs w:val="24"/>
        </w:rPr>
      </w:pPr>
      <w:r w:rsidRPr="009564B4">
        <w:rPr>
          <w:noProof/>
          <w:sz w:val="24"/>
          <w:szCs w:val="24"/>
        </w:rPr>
        <w:drawing>
          <wp:inline distT="0" distB="0" distL="0" distR="0" wp14:anchorId="4525C2A1" wp14:editId="197F1748">
            <wp:extent cx="5731510" cy="1554480"/>
            <wp:effectExtent l="0" t="0" r="2540" b="7620"/>
            <wp:docPr id="10810915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554480"/>
                    </a:xfrm>
                    <a:prstGeom prst="rect">
                      <a:avLst/>
                    </a:prstGeom>
                    <a:noFill/>
                    <a:ln>
                      <a:noFill/>
                    </a:ln>
                  </pic:spPr>
                </pic:pic>
              </a:graphicData>
            </a:graphic>
          </wp:inline>
        </w:drawing>
      </w:r>
    </w:p>
    <w:p w14:paraId="09AF3A1B" w14:textId="77777777" w:rsidR="00B16139" w:rsidRDefault="00B16139" w:rsidP="009564B4">
      <w:pPr>
        <w:rPr>
          <w:sz w:val="24"/>
          <w:szCs w:val="24"/>
        </w:rPr>
      </w:pPr>
    </w:p>
    <w:p w14:paraId="2A6F34E2" w14:textId="77777777" w:rsidR="00B16139" w:rsidRDefault="00B16139" w:rsidP="009564B4">
      <w:pPr>
        <w:rPr>
          <w:sz w:val="24"/>
          <w:szCs w:val="24"/>
        </w:rPr>
      </w:pPr>
    </w:p>
    <w:p w14:paraId="1F63911B" w14:textId="77777777" w:rsidR="00B16139" w:rsidRDefault="00B16139" w:rsidP="009564B4">
      <w:pPr>
        <w:rPr>
          <w:sz w:val="24"/>
          <w:szCs w:val="24"/>
        </w:rPr>
      </w:pPr>
    </w:p>
    <w:p w14:paraId="73A7DE79" w14:textId="24DFB24D" w:rsidR="00B16139" w:rsidRPr="009564B4" w:rsidRDefault="00B16139" w:rsidP="009564B4">
      <w:pPr>
        <w:rPr>
          <w:sz w:val="24"/>
          <w:szCs w:val="24"/>
        </w:rPr>
      </w:pPr>
      <w:r>
        <w:rPr>
          <w:sz w:val="24"/>
          <w:szCs w:val="24"/>
        </w:rPr>
        <w:t xml:space="preserve">EBS VOLUME CREATED AND ATTACHED USING IAAC </w:t>
      </w:r>
    </w:p>
    <w:p w14:paraId="0B8D536D" w14:textId="0C62562E" w:rsidR="009564B4" w:rsidRDefault="009564B4" w:rsidP="009564B4">
      <w:pPr>
        <w:rPr>
          <w:sz w:val="24"/>
          <w:szCs w:val="24"/>
        </w:rPr>
      </w:pPr>
      <w:r w:rsidRPr="009564B4">
        <w:rPr>
          <w:noProof/>
          <w:sz w:val="24"/>
          <w:szCs w:val="24"/>
        </w:rPr>
        <w:drawing>
          <wp:inline distT="0" distB="0" distL="0" distR="0" wp14:anchorId="1B579F77" wp14:editId="17AE6C58">
            <wp:extent cx="5731510" cy="1266190"/>
            <wp:effectExtent l="0" t="0" r="2540" b="0"/>
            <wp:docPr id="13463116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266190"/>
                    </a:xfrm>
                    <a:prstGeom prst="rect">
                      <a:avLst/>
                    </a:prstGeom>
                    <a:noFill/>
                    <a:ln>
                      <a:noFill/>
                    </a:ln>
                  </pic:spPr>
                </pic:pic>
              </a:graphicData>
            </a:graphic>
          </wp:inline>
        </w:drawing>
      </w:r>
    </w:p>
    <w:p w14:paraId="34D0E967" w14:textId="6778A632" w:rsidR="00376E3C" w:rsidRDefault="00592D11" w:rsidP="009564B4">
      <w:pPr>
        <w:rPr>
          <w:sz w:val="24"/>
          <w:szCs w:val="24"/>
        </w:rPr>
      </w:pPr>
      <w:r>
        <w:rPr>
          <w:sz w:val="24"/>
          <w:szCs w:val="24"/>
        </w:rPr>
        <w:t>SNAPSHOTS</w:t>
      </w:r>
      <w:r w:rsidR="00F17382">
        <w:rPr>
          <w:sz w:val="24"/>
          <w:szCs w:val="24"/>
        </w:rPr>
        <w:t xml:space="preserve"> CANNOT BE CREATED USING CFT, WE </w:t>
      </w:r>
      <w:r w:rsidR="004607C3">
        <w:rPr>
          <w:sz w:val="24"/>
          <w:szCs w:val="24"/>
        </w:rPr>
        <w:t>CAN USE LAMBDA FUNCTION TO CREATE SNAPSHOT</w:t>
      </w:r>
    </w:p>
    <w:p w14:paraId="75AAA591" w14:textId="59DB0D92" w:rsidR="00B16139" w:rsidRPr="009564B4" w:rsidRDefault="00B16139" w:rsidP="009564B4">
      <w:pPr>
        <w:rPr>
          <w:sz w:val="24"/>
          <w:szCs w:val="24"/>
        </w:rPr>
      </w:pPr>
      <w:r>
        <w:rPr>
          <w:sz w:val="24"/>
          <w:szCs w:val="24"/>
        </w:rPr>
        <w:t>PROVIDING PERMISSION TO LAMBDA VIA IAM ROLE</w:t>
      </w:r>
    </w:p>
    <w:p w14:paraId="4EF18873" w14:textId="0DF6B8ED" w:rsidR="00BD110C" w:rsidRPr="00BD110C" w:rsidRDefault="00BD110C" w:rsidP="00BD110C">
      <w:pPr>
        <w:rPr>
          <w:sz w:val="24"/>
          <w:szCs w:val="24"/>
        </w:rPr>
      </w:pPr>
      <w:r w:rsidRPr="00BD110C">
        <w:rPr>
          <w:noProof/>
          <w:sz w:val="24"/>
          <w:szCs w:val="24"/>
        </w:rPr>
        <w:drawing>
          <wp:inline distT="0" distB="0" distL="0" distR="0" wp14:anchorId="413CA778" wp14:editId="1F6CD38C">
            <wp:extent cx="5731510" cy="2622550"/>
            <wp:effectExtent l="0" t="0" r="2540" b="6350"/>
            <wp:docPr id="1356956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622550"/>
                    </a:xfrm>
                    <a:prstGeom prst="rect">
                      <a:avLst/>
                    </a:prstGeom>
                    <a:noFill/>
                    <a:ln>
                      <a:noFill/>
                    </a:ln>
                  </pic:spPr>
                </pic:pic>
              </a:graphicData>
            </a:graphic>
          </wp:inline>
        </w:drawing>
      </w:r>
    </w:p>
    <w:p w14:paraId="7D40919E" w14:textId="365B3A93" w:rsidR="009564B4" w:rsidRDefault="009564B4" w:rsidP="009564B4">
      <w:pPr>
        <w:rPr>
          <w:sz w:val="24"/>
          <w:szCs w:val="24"/>
        </w:rPr>
      </w:pPr>
    </w:p>
    <w:p w14:paraId="1677367E" w14:textId="77777777" w:rsidR="00B16139" w:rsidRDefault="00B16139" w:rsidP="009564B4">
      <w:pPr>
        <w:rPr>
          <w:sz w:val="24"/>
          <w:szCs w:val="24"/>
        </w:rPr>
      </w:pPr>
    </w:p>
    <w:p w14:paraId="18E3B3B0" w14:textId="4EFA94DA" w:rsidR="00B16139" w:rsidRPr="009564B4" w:rsidRDefault="00B16139" w:rsidP="009564B4">
      <w:pPr>
        <w:rPr>
          <w:sz w:val="24"/>
          <w:szCs w:val="24"/>
        </w:rPr>
      </w:pPr>
      <w:r>
        <w:rPr>
          <w:sz w:val="24"/>
          <w:szCs w:val="24"/>
        </w:rPr>
        <w:lastRenderedPageBreak/>
        <w:t>ATTACHING CUSTOMIZED IAM ROLE TO LAMBDA FUNCTION</w:t>
      </w:r>
    </w:p>
    <w:p w14:paraId="31CDF62A" w14:textId="1F01A06B" w:rsidR="009564B4" w:rsidRDefault="009564B4" w:rsidP="009564B4">
      <w:pPr>
        <w:rPr>
          <w:sz w:val="24"/>
          <w:szCs w:val="24"/>
        </w:rPr>
      </w:pPr>
      <w:r w:rsidRPr="009564B4">
        <w:rPr>
          <w:noProof/>
          <w:sz w:val="24"/>
          <w:szCs w:val="24"/>
        </w:rPr>
        <w:drawing>
          <wp:inline distT="0" distB="0" distL="0" distR="0" wp14:anchorId="09AC4B35" wp14:editId="0EF5BE7F">
            <wp:extent cx="5731510" cy="2652395"/>
            <wp:effectExtent l="0" t="0" r="2540" b="0"/>
            <wp:docPr id="5433897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52395"/>
                    </a:xfrm>
                    <a:prstGeom prst="rect">
                      <a:avLst/>
                    </a:prstGeom>
                    <a:noFill/>
                    <a:ln>
                      <a:noFill/>
                    </a:ln>
                  </pic:spPr>
                </pic:pic>
              </a:graphicData>
            </a:graphic>
          </wp:inline>
        </w:drawing>
      </w:r>
    </w:p>
    <w:p w14:paraId="591E84EC" w14:textId="77777777" w:rsidR="002F0AC4" w:rsidRDefault="002F0AC4" w:rsidP="009564B4">
      <w:pPr>
        <w:rPr>
          <w:sz w:val="24"/>
          <w:szCs w:val="24"/>
        </w:rPr>
      </w:pPr>
    </w:p>
    <w:p w14:paraId="2A2C91E2" w14:textId="21E9588E" w:rsidR="00B16139" w:rsidRDefault="00B16139" w:rsidP="009564B4">
      <w:pPr>
        <w:rPr>
          <w:sz w:val="24"/>
          <w:szCs w:val="24"/>
        </w:rPr>
      </w:pPr>
      <w:r>
        <w:rPr>
          <w:sz w:val="24"/>
          <w:szCs w:val="24"/>
        </w:rPr>
        <w:t>STOPPING INSTANCE MANUALLY</w:t>
      </w:r>
    </w:p>
    <w:p w14:paraId="58C12B18" w14:textId="2A38F9EF" w:rsidR="009564B4" w:rsidRDefault="009564B4" w:rsidP="009564B4">
      <w:pPr>
        <w:rPr>
          <w:sz w:val="24"/>
          <w:szCs w:val="24"/>
        </w:rPr>
      </w:pPr>
      <w:r w:rsidRPr="009564B4">
        <w:rPr>
          <w:noProof/>
          <w:sz w:val="24"/>
          <w:szCs w:val="24"/>
        </w:rPr>
        <w:drawing>
          <wp:inline distT="0" distB="0" distL="0" distR="0" wp14:anchorId="617ECE67" wp14:editId="063DE137">
            <wp:extent cx="5731510" cy="2639060"/>
            <wp:effectExtent l="0" t="0" r="2540" b="8890"/>
            <wp:docPr id="13973405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4F287403" w14:textId="77777777" w:rsidR="00B16139" w:rsidRDefault="00B16139" w:rsidP="009564B4">
      <w:pPr>
        <w:rPr>
          <w:sz w:val="24"/>
          <w:szCs w:val="24"/>
        </w:rPr>
      </w:pPr>
    </w:p>
    <w:p w14:paraId="7B04517D" w14:textId="09704D39" w:rsidR="00B16139" w:rsidRDefault="00B16139" w:rsidP="009564B4">
      <w:pPr>
        <w:rPr>
          <w:sz w:val="24"/>
          <w:szCs w:val="24"/>
        </w:rPr>
      </w:pPr>
      <w:r>
        <w:rPr>
          <w:sz w:val="24"/>
          <w:szCs w:val="24"/>
        </w:rPr>
        <w:t>TERMINATING INSTANCE MANUALLY</w:t>
      </w:r>
    </w:p>
    <w:p w14:paraId="74830B5E" w14:textId="4C06E303" w:rsidR="00B16139" w:rsidRDefault="00B16139" w:rsidP="009564B4">
      <w:pPr>
        <w:rPr>
          <w:sz w:val="24"/>
          <w:szCs w:val="24"/>
        </w:rPr>
      </w:pPr>
      <w:r w:rsidRPr="009564B4">
        <w:rPr>
          <w:noProof/>
          <w:sz w:val="24"/>
          <w:szCs w:val="24"/>
        </w:rPr>
        <w:drawing>
          <wp:inline distT="0" distB="0" distL="0" distR="0" wp14:anchorId="3F3FD084" wp14:editId="44ACFF46">
            <wp:extent cx="5731510" cy="1473835"/>
            <wp:effectExtent l="0" t="0" r="2540" b="0"/>
            <wp:docPr id="19352793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473835"/>
                    </a:xfrm>
                    <a:prstGeom prst="rect">
                      <a:avLst/>
                    </a:prstGeom>
                    <a:noFill/>
                    <a:ln>
                      <a:noFill/>
                    </a:ln>
                  </pic:spPr>
                </pic:pic>
              </a:graphicData>
            </a:graphic>
          </wp:inline>
        </w:drawing>
      </w:r>
    </w:p>
    <w:p w14:paraId="581E0804" w14:textId="77777777" w:rsidR="00C57CEC" w:rsidRDefault="00C57CEC" w:rsidP="009564B4">
      <w:pPr>
        <w:rPr>
          <w:sz w:val="24"/>
          <w:szCs w:val="24"/>
        </w:rPr>
      </w:pPr>
    </w:p>
    <w:p w14:paraId="33EA8546" w14:textId="7B728A23" w:rsidR="009564B4" w:rsidRPr="009564B4" w:rsidRDefault="00B16139" w:rsidP="009564B4">
      <w:pPr>
        <w:rPr>
          <w:sz w:val="24"/>
          <w:szCs w:val="24"/>
        </w:rPr>
      </w:pPr>
      <w:r>
        <w:rPr>
          <w:sz w:val="24"/>
          <w:szCs w:val="24"/>
        </w:rPr>
        <w:lastRenderedPageBreak/>
        <w:t xml:space="preserve">LAMBDA DETECTED AND DELETED STALE SNAPSHOT </w:t>
      </w:r>
    </w:p>
    <w:p w14:paraId="07EBB46C" w14:textId="787DEE26" w:rsidR="009564B4" w:rsidRDefault="009564B4" w:rsidP="009564B4">
      <w:pPr>
        <w:rPr>
          <w:sz w:val="24"/>
          <w:szCs w:val="24"/>
        </w:rPr>
      </w:pPr>
      <w:r w:rsidRPr="009564B4">
        <w:rPr>
          <w:noProof/>
          <w:sz w:val="24"/>
          <w:szCs w:val="24"/>
        </w:rPr>
        <w:drawing>
          <wp:inline distT="0" distB="0" distL="0" distR="0" wp14:anchorId="342EF14C" wp14:editId="0EB30E72">
            <wp:extent cx="5731510" cy="1633855"/>
            <wp:effectExtent l="0" t="0" r="2540" b="4445"/>
            <wp:docPr id="2472765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633855"/>
                    </a:xfrm>
                    <a:prstGeom prst="rect">
                      <a:avLst/>
                    </a:prstGeom>
                    <a:noFill/>
                    <a:ln>
                      <a:noFill/>
                    </a:ln>
                  </pic:spPr>
                </pic:pic>
              </a:graphicData>
            </a:graphic>
          </wp:inline>
        </w:drawing>
      </w:r>
    </w:p>
    <w:p w14:paraId="5BC5F19C" w14:textId="77777777" w:rsidR="00B16139" w:rsidRDefault="00B16139" w:rsidP="009564B4">
      <w:pPr>
        <w:rPr>
          <w:sz w:val="24"/>
          <w:szCs w:val="24"/>
        </w:rPr>
      </w:pPr>
    </w:p>
    <w:p w14:paraId="5AF45EF7" w14:textId="77777777" w:rsidR="00B16139" w:rsidRDefault="00B16139" w:rsidP="009564B4">
      <w:pPr>
        <w:rPr>
          <w:sz w:val="24"/>
          <w:szCs w:val="24"/>
        </w:rPr>
      </w:pPr>
    </w:p>
    <w:p w14:paraId="1DF10473" w14:textId="2B5B46F2" w:rsidR="009564B4" w:rsidRPr="009564B4" w:rsidRDefault="00B16139" w:rsidP="009564B4">
      <w:pPr>
        <w:rPr>
          <w:sz w:val="24"/>
          <w:szCs w:val="24"/>
        </w:rPr>
      </w:pPr>
      <w:r>
        <w:rPr>
          <w:sz w:val="24"/>
          <w:szCs w:val="24"/>
        </w:rPr>
        <w:t xml:space="preserve">EBS VOLUME </w:t>
      </w:r>
      <w:r w:rsidR="00EF1C7C">
        <w:rPr>
          <w:sz w:val="24"/>
          <w:szCs w:val="24"/>
        </w:rPr>
        <w:t xml:space="preserve">GOT </w:t>
      </w:r>
      <w:r>
        <w:rPr>
          <w:sz w:val="24"/>
          <w:szCs w:val="24"/>
        </w:rPr>
        <w:t>DELETED</w:t>
      </w:r>
    </w:p>
    <w:p w14:paraId="15F98BF4" w14:textId="5FC3336D" w:rsidR="009564B4" w:rsidRDefault="009564B4" w:rsidP="009564B4">
      <w:pPr>
        <w:rPr>
          <w:sz w:val="24"/>
          <w:szCs w:val="24"/>
        </w:rPr>
      </w:pPr>
      <w:r w:rsidRPr="009564B4">
        <w:rPr>
          <w:noProof/>
          <w:sz w:val="24"/>
          <w:szCs w:val="24"/>
        </w:rPr>
        <w:drawing>
          <wp:inline distT="0" distB="0" distL="0" distR="0" wp14:anchorId="3A276FD2" wp14:editId="7581C081">
            <wp:extent cx="5731510" cy="1366520"/>
            <wp:effectExtent l="0" t="0" r="2540" b="5080"/>
            <wp:docPr id="10967137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366520"/>
                    </a:xfrm>
                    <a:prstGeom prst="rect">
                      <a:avLst/>
                    </a:prstGeom>
                    <a:noFill/>
                    <a:ln>
                      <a:noFill/>
                    </a:ln>
                  </pic:spPr>
                </pic:pic>
              </a:graphicData>
            </a:graphic>
          </wp:inline>
        </w:drawing>
      </w:r>
    </w:p>
    <w:p w14:paraId="6C3A709D" w14:textId="77777777" w:rsidR="003B0634" w:rsidRDefault="003B0634" w:rsidP="009564B4">
      <w:pPr>
        <w:rPr>
          <w:sz w:val="24"/>
          <w:szCs w:val="24"/>
        </w:rPr>
      </w:pPr>
    </w:p>
    <w:p w14:paraId="4C8944B9" w14:textId="77777777" w:rsidR="003B0634" w:rsidRPr="003B0634" w:rsidRDefault="003B0634" w:rsidP="003B0634">
      <w:pPr>
        <w:rPr>
          <w:sz w:val="24"/>
          <w:szCs w:val="24"/>
        </w:rPr>
      </w:pPr>
      <w:r w:rsidRPr="003B0634">
        <w:rPr>
          <w:sz w:val="24"/>
          <w:szCs w:val="24"/>
        </w:rPr>
        <w:t xml:space="preserve">The primary difference between </w:t>
      </w:r>
      <w:r w:rsidRPr="003B0634">
        <w:rPr>
          <w:b/>
          <w:bCs/>
          <w:sz w:val="24"/>
          <w:szCs w:val="24"/>
        </w:rPr>
        <w:t>manually triggering a Lambda function</w:t>
      </w:r>
      <w:r w:rsidRPr="003B0634">
        <w:rPr>
          <w:sz w:val="24"/>
          <w:szCs w:val="24"/>
        </w:rPr>
        <w:t xml:space="preserve"> and </w:t>
      </w:r>
      <w:r w:rsidRPr="003B0634">
        <w:rPr>
          <w:b/>
          <w:bCs/>
          <w:sz w:val="24"/>
          <w:szCs w:val="24"/>
        </w:rPr>
        <w:t>using EventBridge</w:t>
      </w:r>
      <w:r w:rsidRPr="003B0634">
        <w:rPr>
          <w:sz w:val="24"/>
          <w:szCs w:val="24"/>
        </w:rPr>
        <w:t xml:space="preserve"> to trigger the function lies in how and when the Lambda function is invoked, and how it integrates with other AWS services.</w:t>
      </w:r>
    </w:p>
    <w:p w14:paraId="491E5C2D" w14:textId="77777777" w:rsidR="003B0634" w:rsidRPr="003B0634" w:rsidRDefault="003B0634" w:rsidP="003B0634">
      <w:pPr>
        <w:rPr>
          <w:b/>
          <w:bCs/>
          <w:sz w:val="24"/>
          <w:szCs w:val="24"/>
        </w:rPr>
      </w:pPr>
      <w:r w:rsidRPr="003B0634">
        <w:rPr>
          <w:b/>
          <w:bCs/>
          <w:sz w:val="24"/>
          <w:szCs w:val="24"/>
        </w:rPr>
        <w:t>1. Manually Triggering a Lambda Function</w:t>
      </w:r>
    </w:p>
    <w:p w14:paraId="2CC30490" w14:textId="77777777" w:rsidR="003B0634" w:rsidRPr="003B0634" w:rsidRDefault="003B0634" w:rsidP="003B0634">
      <w:pPr>
        <w:numPr>
          <w:ilvl w:val="0"/>
          <w:numId w:val="3"/>
        </w:numPr>
        <w:rPr>
          <w:sz w:val="24"/>
          <w:szCs w:val="24"/>
        </w:rPr>
      </w:pPr>
      <w:r w:rsidRPr="003B0634">
        <w:rPr>
          <w:b/>
          <w:bCs/>
          <w:sz w:val="24"/>
          <w:szCs w:val="24"/>
        </w:rPr>
        <w:t>Definition</w:t>
      </w:r>
      <w:r w:rsidRPr="003B0634">
        <w:rPr>
          <w:sz w:val="24"/>
          <w:szCs w:val="24"/>
        </w:rPr>
        <w:t>: Manually triggering a Lambda function means you invoke the function directly, typically from the AWS Lambda Console, the AWS CLI, or an API call.</w:t>
      </w:r>
    </w:p>
    <w:p w14:paraId="5092D676" w14:textId="77777777" w:rsidR="003B0634" w:rsidRPr="003B0634" w:rsidRDefault="003B0634" w:rsidP="003B0634">
      <w:pPr>
        <w:numPr>
          <w:ilvl w:val="0"/>
          <w:numId w:val="3"/>
        </w:numPr>
        <w:rPr>
          <w:sz w:val="24"/>
          <w:szCs w:val="24"/>
        </w:rPr>
      </w:pPr>
      <w:r w:rsidRPr="003B0634">
        <w:rPr>
          <w:b/>
          <w:bCs/>
          <w:sz w:val="24"/>
          <w:szCs w:val="24"/>
        </w:rPr>
        <w:t>Use Cases</w:t>
      </w:r>
      <w:r w:rsidRPr="003B0634">
        <w:rPr>
          <w:sz w:val="24"/>
          <w:szCs w:val="24"/>
        </w:rPr>
        <w:t>:</w:t>
      </w:r>
    </w:p>
    <w:p w14:paraId="2C3A5804" w14:textId="77777777" w:rsidR="003B0634" w:rsidRPr="003B0634" w:rsidRDefault="003B0634" w:rsidP="003B0634">
      <w:pPr>
        <w:numPr>
          <w:ilvl w:val="1"/>
          <w:numId w:val="3"/>
        </w:numPr>
        <w:rPr>
          <w:sz w:val="24"/>
          <w:szCs w:val="24"/>
        </w:rPr>
      </w:pPr>
      <w:r w:rsidRPr="003B0634">
        <w:rPr>
          <w:sz w:val="24"/>
          <w:szCs w:val="24"/>
        </w:rPr>
        <w:t>When you need to run the Lambda function on demand for specific tasks or testing purposes.</w:t>
      </w:r>
    </w:p>
    <w:p w14:paraId="554F618D" w14:textId="77777777" w:rsidR="003B0634" w:rsidRPr="003B0634" w:rsidRDefault="003B0634" w:rsidP="003B0634">
      <w:pPr>
        <w:numPr>
          <w:ilvl w:val="1"/>
          <w:numId w:val="3"/>
        </w:numPr>
        <w:rPr>
          <w:sz w:val="24"/>
          <w:szCs w:val="24"/>
        </w:rPr>
      </w:pPr>
      <w:r w:rsidRPr="003B0634">
        <w:rPr>
          <w:sz w:val="24"/>
          <w:szCs w:val="24"/>
        </w:rPr>
        <w:t>You have precise control over when the Lambda function is executed.</w:t>
      </w:r>
    </w:p>
    <w:p w14:paraId="615E3EBB" w14:textId="77777777" w:rsidR="003B0634" w:rsidRPr="003B0634" w:rsidRDefault="003B0634" w:rsidP="003B0634">
      <w:pPr>
        <w:numPr>
          <w:ilvl w:val="1"/>
          <w:numId w:val="3"/>
        </w:numPr>
        <w:rPr>
          <w:sz w:val="24"/>
          <w:szCs w:val="24"/>
        </w:rPr>
      </w:pPr>
      <w:r w:rsidRPr="003B0634">
        <w:rPr>
          <w:sz w:val="24"/>
          <w:szCs w:val="24"/>
        </w:rPr>
        <w:t>Suitable for troubleshooting, testing, or executing Lambda functions based on immediate needs.</w:t>
      </w:r>
    </w:p>
    <w:p w14:paraId="779963F9" w14:textId="77777777" w:rsidR="003B0634" w:rsidRPr="003B0634" w:rsidRDefault="003B0634" w:rsidP="003B0634">
      <w:pPr>
        <w:numPr>
          <w:ilvl w:val="0"/>
          <w:numId w:val="3"/>
        </w:numPr>
        <w:rPr>
          <w:sz w:val="24"/>
          <w:szCs w:val="24"/>
        </w:rPr>
      </w:pPr>
      <w:r w:rsidRPr="003B0634">
        <w:rPr>
          <w:b/>
          <w:bCs/>
          <w:sz w:val="24"/>
          <w:szCs w:val="24"/>
        </w:rPr>
        <w:t>How it Works</w:t>
      </w:r>
      <w:r w:rsidRPr="003B0634">
        <w:rPr>
          <w:sz w:val="24"/>
          <w:szCs w:val="24"/>
        </w:rPr>
        <w:t>:</w:t>
      </w:r>
    </w:p>
    <w:p w14:paraId="529D31B4" w14:textId="77777777" w:rsidR="003B0634" w:rsidRPr="003B0634" w:rsidRDefault="003B0634" w:rsidP="003B0634">
      <w:pPr>
        <w:numPr>
          <w:ilvl w:val="1"/>
          <w:numId w:val="3"/>
        </w:numPr>
        <w:rPr>
          <w:sz w:val="24"/>
          <w:szCs w:val="24"/>
        </w:rPr>
      </w:pPr>
      <w:r w:rsidRPr="003B0634">
        <w:rPr>
          <w:sz w:val="24"/>
          <w:szCs w:val="24"/>
        </w:rPr>
        <w:t xml:space="preserve">You initiate the function yourself, either by clicking the </w:t>
      </w:r>
      <w:r w:rsidRPr="003B0634">
        <w:rPr>
          <w:b/>
          <w:bCs/>
          <w:sz w:val="24"/>
          <w:szCs w:val="24"/>
        </w:rPr>
        <w:t>Test</w:t>
      </w:r>
      <w:r w:rsidRPr="003B0634">
        <w:rPr>
          <w:sz w:val="24"/>
          <w:szCs w:val="24"/>
        </w:rPr>
        <w:t xml:space="preserve"> button in the Lambda Console, using the AWS CLI with aws lambda invoke, or through an API Gateway call.</w:t>
      </w:r>
    </w:p>
    <w:p w14:paraId="7388B61B" w14:textId="77777777" w:rsidR="003B0634" w:rsidRPr="003B0634" w:rsidRDefault="003B0634" w:rsidP="003B0634">
      <w:pPr>
        <w:numPr>
          <w:ilvl w:val="1"/>
          <w:numId w:val="3"/>
        </w:numPr>
        <w:rPr>
          <w:sz w:val="24"/>
          <w:szCs w:val="24"/>
        </w:rPr>
      </w:pPr>
      <w:r w:rsidRPr="003B0634">
        <w:rPr>
          <w:sz w:val="24"/>
          <w:szCs w:val="24"/>
        </w:rPr>
        <w:lastRenderedPageBreak/>
        <w:t>You provide the input data manually (through the console or API).</w:t>
      </w:r>
    </w:p>
    <w:p w14:paraId="5EBF2357" w14:textId="77777777" w:rsidR="003B0634" w:rsidRPr="003B0634" w:rsidRDefault="003B0634" w:rsidP="003B0634">
      <w:pPr>
        <w:numPr>
          <w:ilvl w:val="0"/>
          <w:numId w:val="3"/>
        </w:numPr>
        <w:rPr>
          <w:sz w:val="24"/>
          <w:szCs w:val="24"/>
        </w:rPr>
      </w:pPr>
      <w:r w:rsidRPr="003B0634">
        <w:rPr>
          <w:b/>
          <w:bCs/>
          <w:sz w:val="24"/>
          <w:szCs w:val="24"/>
        </w:rPr>
        <w:t>Pros</w:t>
      </w:r>
      <w:r w:rsidRPr="003B0634">
        <w:rPr>
          <w:sz w:val="24"/>
          <w:szCs w:val="24"/>
        </w:rPr>
        <w:t>:</w:t>
      </w:r>
    </w:p>
    <w:p w14:paraId="65BBB26B" w14:textId="77777777" w:rsidR="003B0634" w:rsidRPr="003B0634" w:rsidRDefault="003B0634" w:rsidP="003B0634">
      <w:pPr>
        <w:numPr>
          <w:ilvl w:val="1"/>
          <w:numId w:val="3"/>
        </w:numPr>
        <w:rPr>
          <w:sz w:val="24"/>
          <w:szCs w:val="24"/>
        </w:rPr>
      </w:pPr>
      <w:r w:rsidRPr="003B0634">
        <w:rPr>
          <w:sz w:val="24"/>
          <w:szCs w:val="24"/>
        </w:rPr>
        <w:t>Immediate, on-demand execution.</w:t>
      </w:r>
    </w:p>
    <w:p w14:paraId="6CB8AFB3" w14:textId="77777777" w:rsidR="003B0634" w:rsidRPr="003B0634" w:rsidRDefault="003B0634" w:rsidP="003B0634">
      <w:pPr>
        <w:numPr>
          <w:ilvl w:val="1"/>
          <w:numId w:val="3"/>
        </w:numPr>
        <w:rPr>
          <w:sz w:val="24"/>
          <w:szCs w:val="24"/>
        </w:rPr>
      </w:pPr>
      <w:r w:rsidRPr="003B0634">
        <w:rPr>
          <w:sz w:val="24"/>
          <w:szCs w:val="24"/>
        </w:rPr>
        <w:t>You can test the Lambda function before setting up automation.</w:t>
      </w:r>
    </w:p>
    <w:p w14:paraId="04395766" w14:textId="77777777" w:rsidR="003B0634" w:rsidRPr="003B0634" w:rsidRDefault="003B0634" w:rsidP="003B0634">
      <w:pPr>
        <w:numPr>
          <w:ilvl w:val="1"/>
          <w:numId w:val="3"/>
        </w:numPr>
        <w:rPr>
          <w:sz w:val="24"/>
          <w:szCs w:val="24"/>
        </w:rPr>
      </w:pPr>
      <w:r w:rsidRPr="003B0634">
        <w:rPr>
          <w:sz w:val="24"/>
          <w:szCs w:val="24"/>
        </w:rPr>
        <w:t>Full control over when to invoke the Lambda function.</w:t>
      </w:r>
    </w:p>
    <w:p w14:paraId="26DA90CA" w14:textId="77777777" w:rsidR="003B0634" w:rsidRPr="003B0634" w:rsidRDefault="003B0634" w:rsidP="003B0634">
      <w:pPr>
        <w:numPr>
          <w:ilvl w:val="0"/>
          <w:numId w:val="3"/>
        </w:numPr>
        <w:rPr>
          <w:sz w:val="24"/>
          <w:szCs w:val="24"/>
        </w:rPr>
      </w:pPr>
      <w:r w:rsidRPr="003B0634">
        <w:rPr>
          <w:b/>
          <w:bCs/>
          <w:sz w:val="24"/>
          <w:szCs w:val="24"/>
        </w:rPr>
        <w:t>Cons</w:t>
      </w:r>
      <w:r w:rsidRPr="003B0634">
        <w:rPr>
          <w:sz w:val="24"/>
          <w:szCs w:val="24"/>
        </w:rPr>
        <w:t>:</w:t>
      </w:r>
    </w:p>
    <w:p w14:paraId="29F159B8" w14:textId="77777777" w:rsidR="003B0634" w:rsidRPr="003B0634" w:rsidRDefault="003B0634" w:rsidP="003B0634">
      <w:pPr>
        <w:numPr>
          <w:ilvl w:val="1"/>
          <w:numId w:val="3"/>
        </w:numPr>
        <w:rPr>
          <w:sz w:val="24"/>
          <w:szCs w:val="24"/>
        </w:rPr>
      </w:pPr>
      <w:r w:rsidRPr="003B0634">
        <w:rPr>
          <w:sz w:val="24"/>
          <w:szCs w:val="24"/>
        </w:rPr>
        <w:t>No automatic trigger; you must remember to manually invoke the function.</w:t>
      </w:r>
    </w:p>
    <w:p w14:paraId="2B0BB47F" w14:textId="77777777" w:rsidR="003B0634" w:rsidRPr="003B0634" w:rsidRDefault="003B0634" w:rsidP="003B0634">
      <w:pPr>
        <w:numPr>
          <w:ilvl w:val="1"/>
          <w:numId w:val="3"/>
        </w:numPr>
        <w:rPr>
          <w:sz w:val="24"/>
          <w:szCs w:val="24"/>
        </w:rPr>
      </w:pPr>
      <w:r w:rsidRPr="003B0634">
        <w:rPr>
          <w:sz w:val="24"/>
          <w:szCs w:val="24"/>
        </w:rPr>
        <w:t>Not suitable for automated or recurring tasks.</w:t>
      </w:r>
    </w:p>
    <w:p w14:paraId="7B183F01" w14:textId="77777777" w:rsidR="003B0634" w:rsidRPr="003B0634" w:rsidRDefault="00000000" w:rsidP="003B0634">
      <w:pPr>
        <w:rPr>
          <w:sz w:val="24"/>
          <w:szCs w:val="24"/>
        </w:rPr>
      </w:pPr>
      <w:r>
        <w:rPr>
          <w:sz w:val="24"/>
          <w:szCs w:val="24"/>
        </w:rPr>
        <w:pict w14:anchorId="3008614B">
          <v:rect id="_x0000_i1025" style="width:0;height:1.5pt" o:hralign="center" o:hrstd="t" o:hr="t" fillcolor="#a0a0a0" stroked="f"/>
        </w:pict>
      </w:r>
    </w:p>
    <w:p w14:paraId="6C360584" w14:textId="77777777" w:rsidR="003B0634" w:rsidRPr="003B0634" w:rsidRDefault="003B0634" w:rsidP="003B0634">
      <w:pPr>
        <w:rPr>
          <w:b/>
          <w:bCs/>
          <w:sz w:val="24"/>
          <w:szCs w:val="24"/>
        </w:rPr>
      </w:pPr>
      <w:r w:rsidRPr="003B0634">
        <w:rPr>
          <w:b/>
          <w:bCs/>
          <w:sz w:val="24"/>
          <w:szCs w:val="24"/>
        </w:rPr>
        <w:t>2. Using EventBridge to Trigger a Lambda Function</w:t>
      </w:r>
    </w:p>
    <w:p w14:paraId="6F7E9867" w14:textId="77777777" w:rsidR="003B0634" w:rsidRPr="003B0634" w:rsidRDefault="003B0634" w:rsidP="003B0634">
      <w:pPr>
        <w:numPr>
          <w:ilvl w:val="0"/>
          <w:numId w:val="4"/>
        </w:numPr>
        <w:rPr>
          <w:sz w:val="24"/>
          <w:szCs w:val="24"/>
        </w:rPr>
      </w:pPr>
      <w:r w:rsidRPr="003B0634">
        <w:rPr>
          <w:b/>
          <w:bCs/>
          <w:sz w:val="24"/>
          <w:szCs w:val="24"/>
        </w:rPr>
        <w:t>Definition</w:t>
      </w:r>
      <w:r w:rsidRPr="003B0634">
        <w:rPr>
          <w:sz w:val="24"/>
          <w:szCs w:val="24"/>
        </w:rPr>
        <w:t>: Amazon EventBridge is a fully managed event bus that allows you to set up automated workflows by triggering Lambda functions based on events happening within AWS services or custom events.</w:t>
      </w:r>
    </w:p>
    <w:p w14:paraId="66A9A692" w14:textId="77777777" w:rsidR="003B0634" w:rsidRPr="003B0634" w:rsidRDefault="003B0634" w:rsidP="003B0634">
      <w:pPr>
        <w:numPr>
          <w:ilvl w:val="0"/>
          <w:numId w:val="4"/>
        </w:numPr>
        <w:rPr>
          <w:sz w:val="24"/>
          <w:szCs w:val="24"/>
        </w:rPr>
      </w:pPr>
      <w:r w:rsidRPr="003B0634">
        <w:rPr>
          <w:b/>
          <w:bCs/>
          <w:sz w:val="24"/>
          <w:szCs w:val="24"/>
        </w:rPr>
        <w:t>Use Cases</w:t>
      </w:r>
      <w:r w:rsidRPr="003B0634">
        <w:rPr>
          <w:sz w:val="24"/>
          <w:szCs w:val="24"/>
        </w:rPr>
        <w:t>:</w:t>
      </w:r>
    </w:p>
    <w:p w14:paraId="15681252" w14:textId="77777777" w:rsidR="003B0634" w:rsidRPr="003B0634" w:rsidRDefault="003B0634" w:rsidP="003B0634">
      <w:pPr>
        <w:numPr>
          <w:ilvl w:val="1"/>
          <w:numId w:val="4"/>
        </w:numPr>
        <w:rPr>
          <w:sz w:val="24"/>
          <w:szCs w:val="24"/>
        </w:rPr>
      </w:pPr>
      <w:r w:rsidRPr="003B0634">
        <w:rPr>
          <w:sz w:val="24"/>
          <w:szCs w:val="24"/>
        </w:rPr>
        <w:t>Automatically invoking a Lambda function based on specific events (e.g., EC2 instance state changes, S3 file uploads, CloudWatch alarms).</w:t>
      </w:r>
    </w:p>
    <w:p w14:paraId="5493A11D" w14:textId="77777777" w:rsidR="003B0634" w:rsidRPr="003B0634" w:rsidRDefault="003B0634" w:rsidP="003B0634">
      <w:pPr>
        <w:numPr>
          <w:ilvl w:val="1"/>
          <w:numId w:val="4"/>
        </w:numPr>
        <w:rPr>
          <w:sz w:val="24"/>
          <w:szCs w:val="24"/>
        </w:rPr>
      </w:pPr>
      <w:r w:rsidRPr="003B0634">
        <w:rPr>
          <w:sz w:val="24"/>
          <w:szCs w:val="24"/>
        </w:rPr>
        <w:t>Automating tasks like resource management, event-driven architecture, or reacting to changes in your AWS environment.</w:t>
      </w:r>
    </w:p>
    <w:p w14:paraId="3E98C0C2" w14:textId="77777777" w:rsidR="003B0634" w:rsidRPr="003B0634" w:rsidRDefault="003B0634" w:rsidP="003B0634">
      <w:pPr>
        <w:numPr>
          <w:ilvl w:val="1"/>
          <w:numId w:val="4"/>
        </w:numPr>
        <w:rPr>
          <w:sz w:val="24"/>
          <w:szCs w:val="24"/>
        </w:rPr>
      </w:pPr>
      <w:r w:rsidRPr="003B0634">
        <w:rPr>
          <w:sz w:val="24"/>
          <w:szCs w:val="24"/>
        </w:rPr>
        <w:t>Scheduling Lambda functions for recurring tasks (e.g., cleaning up resources every day at midnight).</w:t>
      </w:r>
    </w:p>
    <w:p w14:paraId="0527A98C" w14:textId="77777777" w:rsidR="003B0634" w:rsidRPr="003B0634" w:rsidRDefault="003B0634" w:rsidP="003B0634">
      <w:pPr>
        <w:numPr>
          <w:ilvl w:val="0"/>
          <w:numId w:val="4"/>
        </w:numPr>
        <w:rPr>
          <w:sz w:val="24"/>
          <w:szCs w:val="24"/>
        </w:rPr>
      </w:pPr>
      <w:r w:rsidRPr="003B0634">
        <w:rPr>
          <w:b/>
          <w:bCs/>
          <w:sz w:val="24"/>
          <w:szCs w:val="24"/>
        </w:rPr>
        <w:t>How it Works</w:t>
      </w:r>
      <w:r w:rsidRPr="003B0634">
        <w:rPr>
          <w:sz w:val="24"/>
          <w:szCs w:val="24"/>
        </w:rPr>
        <w:t>:</w:t>
      </w:r>
    </w:p>
    <w:p w14:paraId="5DA015E2" w14:textId="77777777" w:rsidR="003B0634" w:rsidRPr="003B0634" w:rsidRDefault="003B0634" w:rsidP="003B0634">
      <w:pPr>
        <w:numPr>
          <w:ilvl w:val="1"/>
          <w:numId w:val="4"/>
        </w:numPr>
        <w:rPr>
          <w:sz w:val="24"/>
          <w:szCs w:val="24"/>
        </w:rPr>
      </w:pPr>
      <w:r w:rsidRPr="003B0634">
        <w:rPr>
          <w:sz w:val="24"/>
          <w:szCs w:val="24"/>
        </w:rPr>
        <w:t>You define a rule in EventBridge to match certain events (e.g., EC2 instance state change, S3 object creation, etc.).</w:t>
      </w:r>
    </w:p>
    <w:p w14:paraId="61745784" w14:textId="77777777" w:rsidR="003B0634" w:rsidRPr="003B0634" w:rsidRDefault="003B0634" w:rsidP="003B0634">
      <w:pPr>
        <w:numPr>
          <w:ilvl w:val="1"/>
          <w:numId w:val="4"/>
        </w:numPr>
        <w:rPr>
          <w:sz w:val="24"/>
          <w:szCs w:val="24"/>
        </w:rPr>
      </w:pPr>
      <w:r w:rsidRPr="003B0634">
        <w:rPr>
          <w:sz w:val="24"/>
          <w:szCs w:val="24"/>
        </w:rPr>
        <w:t>When that event occurs, EventBridge automatically triggers the Lambda function with the event data passed to it.</w:t>
      </w:r>
    </w:p>
    <w:p w14:paraId="474E49AE" w14:textId="77777777" w:rsidR="003B0634" w:rsidRPr="003B0634" w:rsidRDefault="003B0634" w:rsidP="003B0634">
      <w:pPr>
        <w:numPr>
          <w:ilvl w:val="1"/>
          <w:numId w:val="4"/>
        </w:numPr>
        <w:rPr>
          <w:sz w:val="24"/>
          <w:szCs w:val="24"/>
        </w:rPr>
      </w:pPr>
      <w:r w:rsidRPr="003B0634">
        <w:rPr>
          <w:sz w:val="24"/>
          <w:szCs w:val="24"/>
        </w:rPr>
        <w:t>You don't need to invoke the function manually. The event triggers the function automatically based on the defined conditions.</w:t>
      </w:r>
    </w:p>
    <w:p w14:paraId="216D732D" w14:textId="77777777" w:rsidR="003B0634" w:rsidRPr="003B0634" w:rsidRDefault="003B0634" w:rsidP="003B0634">
      <w:pPr>
        <w:numPr>
          <w:ilvl w:val="0"/>
          <w:numId w:val="4"/>
        </w:numPr>
        <w:rPr>
          <w:sz w:val="24"/>
          <w:szCs w:val="24"/>
        </w:rPr>
      </w:pPr>
      <w:r w:rsidRPr="003B0634">
        <w:rPr>
          <w:b/>
          <w:bCs/>
          <w:sz w:val="24"/>
          <w:szCs w:val="24"/>
        </w:rPr>
        <w:t>Pros</w:t>
      </w:r>
      <w:r w:rsidRPr="003B0634">
        <w:rPr>
          <w:sz w:val="24"/>
          <w:szCs w:val="24"/>
        </w:rPr>
        <w:t>:</w:t>
      </w:r>
    </w:p>
    <w:p w14:paraId="7EE84C73" w14:textId="77777777" w:rsidR="003B0634" w:rsidRPr="003B0634" w:rsidRDefault="003B0634" w:rsidP="003B0634">
      <w:pPr>
        <w:numPr>
          <w:ilvl w:val="1"/>
          <w:numId w:val="4"/>
        </w:numPr>
        <w:rPr>
          <w:sz w:val="24"/>
          <w:szCs w:val="24"/>
        </w:rPr>
      </w:pPr>
      <w:r w:rsidRPr="003B0634">
        <w:rPr>
          <w:sz w:val="24"/>
          <w:szCs w:val="24"/>
        </w:rPr>
        <w:t>Automated execution based on specific events or schedules.</w:t>
      </w:r>
    </w:p>
    <w:p w14:paraId="30C9E671" w14:textId="77777777" w:rsidR="003B0634" w:rsidRPr="003B0634" w:rsidRDefault="003B0634" w:rsidP="003B0634">
      <w:pPr>
        <w:numPr>
          <w:ilvl w:val="1"/>
          <w:numId w:val="4"/>
        </w:numPr>
        <w:rPr>
          <w:sz w:val="24"/>
          <w:szCs w:val="24"/>
        </w:rPr>
      </w:pPr>
      <w:r w:rsidRPr="003B0634">
        <w:rPr>
          <w:sz w:val="24"/>
          <w:szCs w:val="24"/>
        </w:rPr>
        <w:t>Ideal for building event-driven architectures.</w:t>
      </w:r>
    </w:p>
    <w:p w14:paraId="4C9A50E5" w14:textId="77777777" w:rsidR="003B0634" w:rsidRPr="003B0634" w:rsidRDefault="003B0634" w:rsidP="003B0634">
      <w:pPr>
        <w:numPr>
          <w:ilvl w:val="1"/>
          <w:numId w:val="4"/>
        </w:numPr>
        <w:rPr>
          <w:sz w:val="24"/>
          <w:szCs w:val="24"/>
        </w:rPr>
      </w:pPr>
      <w:r w:rsidRPr="003B0634">
        <w:rPr>
          <w:sz w:val="24"/>
          <w:szCs w:val="24"/>
        </w:rPr>
        <w:t>No need for manual intervention; the function is triggered automatically as part of the system.</w:t>
      </w:r>
    </w:p>
    <w:p w14:paraId="571E44D8" w14:textId="77777777" w:rsidR="003B0634" w:rsidRPr="003B0634" w:rsidRDefault="003B0634" w:rsidP="003B0634">
      <w:pPr>
        <w:numPr>
          <w:ilvl w:val="0"/>
          <w:numId w:val="4"/>
        </w:numPr>
        <w:rPr>
          <w:sz w:val="24"/>
          <w:szCs w:val="24"/>
        </w:rPr>
      </w:pPr>
      <w:r w:rsidRPr="003B0634">
        <w:rPr>
          <w:b/>
          <w:bCs/>
          <w:sz w:val="24"/>
          <w:szCs w:val="24"/>
        </w:rPr>
        <w:lastRenderedPageBreak/>
        <w:t>Cons</w:t>
      </w:r>
      <w:r w:rsidRPr="003B0634">
        <w:rPr>
          <w:sz w:val="24"/>
          <w:szCs w:val="24"/>
        </w:rPr>
        <w:t>:</w:t>
      </w:r>
    </w:p>
    <w:p w14:paraId="3F4402A3" w14:textId="77777777" w:rsidR="003B0634" w:rsidRPr="003B0634" w:rsidRDefault="003B0634" w:rsidP="003B0634">
      <w:pPr>
        <w:numPr>
          <w:ilvl w:val="1"/>
          <w:numId w:val="4"/>
        </w:numPr>
        <w:rPr>
          <w:sz w:val="24"/>
          <w:szCs w:val="24"/>
        </w:rPr>
      </w:pPr>
      <w:r w:rsidRPr="003B0634">
        <w:rPr>
          <w:sz w:val="24"/>
          <w:szCs w:val="24"/>
        </w:rPr>
        <w:t>Requires configuring EventBridge rules and setting up triggers.</w:t>
      </w:r>
    </w:p>
    <w:p w14:paraId="2F25FDD5" w14:textId="77777777" w:rsidR="003B0634" w:rsidRDefault="003B0634" w:rsidP="003B0634">
      <w:pPr>
        <w:numPr>
          <w:ilvl w:val="1"/>
          <w:numId w:val="4"/>
        </w:numPr>
        <w:rPr>
          <w:sz w:val="24"/>
          <w:szCs w:val="24"/>
        </w:rPr>
      </w:pPr>
      <w:r w:rsidRPr="003B0634">
        <w:rPr>
          <w:sz w:val="24"/>
          <w:szCs w:val="24"/>
        </w:rPr>
        <w:t>Limited control over the exact moment of execution (you rely on the event happening).</w:t>
      </w:r>
    </w:p>
    <w:p w14:paraId="39211146" w14:textId="77777777" w:rsidR="00D05675" w:rsidRPr="003B0634" w:rsidRDefault="00D05675" w:rsidP="00D05675">
      <w:pPr>
        <w:rPr>
          <w:sz w:val="24"/>
          <w:szCs w:val="24"/>
        </w:rPr>
      </w:pPr>
    </w:p>
    <w:p w14:paraId="39A611A9" w14:textId="28527684" w:rsidR="003B0634" w:rsidRDefault="003B0634" w:rsidP="003B0634">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B0634">
        <w:rPr>
          <w:noProof/>
          <w:lang w:eastAsia="en-IN"/>
        </w:rPr>
        <w:drawing>
          <wp:inline distT="0" distB="0" distL="0" distR="0" wp14:anchorId="43088A15" wp14:editId="4296A55B">
            <wp:extent cx="5731510" cy="2764790"/>
            <wp:effectExtent l="0" t="0" r="2540" b="0"/>
            <wp:docPr id="153214406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64790"/>
                    </a:xfrm>
                    <a:prstGeom prst="rect">
                      <a:avLst/>
                    </a:prstGeom>
                    <a:noFill/>
                    <a:ln>
                      <a:noFill/>
                    </a:ln>
                  </pic:spPr>
                </pic:pic>
              </a:graphicData>
            </a:graphic>
          </wp:inline>
        </w:drawing>
      </w:r>
    </w:p>
    <w:p w14:paraId="790D6EF4" w14:textId="77777777" w:rsidR="00D05675" w:rsidRDefault="00D05675" w:rsidP="00D0567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04C4C2B" w14:textId="77777777" w:rsidR="00D05675" w:rsidRDefault="00D05675" w:rsidP="00D0567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085FFB7" w14:textId="77777777" w:rsidR="00D05675" w:rsidRPr="00D05675" w:rsidRDefault="00D05675" w:rsidP="00D0567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C9BB041" w14:textId="77777777" w:rsidR="003B0634" w:rsidRPr="003B0634" w:rsidRDefault="003B0634" w:rsidP="003B063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B0634">
        <w:rPr>
          <w:rFonts w:ascii="Times New Roman" w:eastAsia="Times New Roman" w:hAnsi="Times New Roman" w:cs="Times New Roman"/>
          <w:b/>
          <w:bCs/>
          <w:kern w:val="0"/>
          <w:sz w:val="27"/>
          <w:szCs w:val="27"/>
          <w:lang w:eastAsia="en-IN"/>
          <w14:ligatures w14:val="none"/>
        </w:rPr>
        <w:t>When to Use Each:</w:t>
      </w:r>
    </w:p>
    <w:p w14:paraId="3BC5825C" w14:textId="77777777" w:rsidR="003B0634" w:rsidRDefault="003B0634" w:rsidP="003B0634">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B0634">
        <w:rPr>
          <w:rFonts w:ascii="Times New Roman" w:eastAsia="Times New Roman" w:hAnsi="Times New Roman" w:cs="Times New Roman"/>
          <w:b/>
          <w:bCs/>
          <w:kern w:val="0"/>
          <w:sz w:val="24"/>
          <w:szCs w:val="24"/>
          <w:lang w:eastAsia="en-IN"/>
          <w14:ligatures w14:val="none"/>
        </w:rPr>
        <w:t>Manually Triggered Lambda</w:t>
      </w:r>
      <w:r w:rsidRPr="003B0634">
        <w:rPr>
          <w:rFonts w:ascii="Times New Roman" w:eastAsia="Times New Roman" w:hAnsi="Times New Roman" w:cs="Times New Roman"/>
          <w:kern w:val="0"/>
          <w:sz w:val="24"/>
          <w:szCs w:val="24"/>
          <w:lang w:eastAsia="en-IN"/>
          <w14:ligatures w14:val="none"/>
        </w:rPr>
        <w:t>: Use this when you want full control over the execution, such as in testing or debugging scenarios.</w:t>
      </w:r>
    </w:p>
    <w:p w14:paraId="065971F6" w14:textId="77777777" w:rsidR="00106675" w:rsidRDefault="003B0634" w:rsidP="003B0634">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B0634">
        <w:rPr>
          <w:rFonts w:ascii="Times New Roman" w:eastAsia="Times New Roman" w:hAnsi="Times New Roman" w:cs="Times New Roman"/>
          <w:b/>
          <w:bCs/>
          <w:kern w:val="0"/>
          <w:sz w:val="24"/>
          <w:szCs w:val="24"/>
          <w:lang w:eastAsia="en-IN"/>
          <w14:ligatures w14:val="none"/>
        </w:rPr>
        <w:t>Event</w:t>
      </w:r>
      <w:r>
        <w:rPr>
          <w:rFonts w:ascii="Times New Roman" w:eastAsia="Times New Roman" w:hAnsi="Times New Roman" w:cs="Times New Roman"/>
          <w:b/>
          <w:bCs/>
          <w:kern w:val="0"/>
          <w:sz w:val="24"/>
          <w:szCs w:val="24"/>
          <w:lang w:eastAsia="en-IN"/>
          <w14:ligatures w14:val="none"/>
        </w:rPr>
        <w:t xml:space="preserve"> </w:t>
      </w:r>
      <w:r w:rsidRPr="003B0634">
        <w:rPr>
          <w:rFonts w:ascii="Times New Roman" w:eastAsia="Times New Roman" w:hAnsi="Times New Roman" w:cs="Times New Roman"/>
          <w:b/>
          <w:bCs/>
          <w:kern w:val="0"/>
          <w:sz w:val="24"/>
          <w:szCs w:val="24"/>
          <w:lang w:eastAsia="en-IN"/>
          <w14:ligatures w14:val="none"/>
        </w:rPr>
        <w:t>Bridge Triggered Lambda</w:t>
      </w:r>
      <w:r w:rsidRPr="003B0634">
        <w:rPr>
          <w:rFonts w:ascii="Times New Roman" w:eastAsia="Times New Roman" w:hAnsi="Times New Roman" w:cs="Times New Roman"/>
          <w:kern w:val="0"/>
          <w:sz w:val="24"/>
          <w:szCs w:val="24"/>
          <w:lang w:eastAsia="en-IN"/>
          <w14:ligatures w14:val="none"/>
        </w:rPr>
        <w:t xml:space="preserve">: Use this when you need automation and event-driven workflows, where the Lambda function should execute automatically based on </w:t>
      </w:r>
    </w:p>
    <w:p w14:paraId="66A62EEB" w14:textId="4D15EE1B" w:rsidR="00106675" w:rsidRPr="00106675" w:rsidRDefault="003B0634" w:rsidP="00106675">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B0634">
        <w:rPr>
          <w:rFonts w:ascii="Times New Roman" w:eastAsia="Times New Roman" w:hAnsi="Times New Roman" w:cs="Times New Roman"/>
          <w:kern w:val="0"/>
          <w:sz w:val="24"/>
          <w:szCs w:val="24"/>
          <w:lang w:eastAsia="en-IN"/>
          <w14:ligatures w14:val="none"/>
        </w:rPr>
        <w:t>AWS events or scheduled time.</w:t>
      </w:r>
    </w:p>
    <w:p w14:paraId="0A61BBBE" w14:textId="1C7C9066" w:rsidR="00106675" w:rsidRPr="00106675" w:rsidRDefault="00106675" w:rsidP="00106675">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6675">
        <w:rPr>
          <w:noProof/>
          <w:lang w:eastAsia="en-IN"/>
        </w:rPr>
        <w:drawing>
          <wp:inline distT="0" distB="0" distL="0" distR="0" wp14:anchorId="744807D7" wp14:editId="7B6994C0">
            <wp:extent cx="5731510" cy="1731010"/>
            <wp:effectExtent l="0" t="0" r="2540" b="2540"/>
            <wp:docPr id="1812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731010"/>
                    </a:xfrm>
                    <a:prstGeom prst="rect">
                      <a:avLst/>
                    </a:prstGeom>
                    <a:noFill/>
                    <a:ln>
                      <a:noFill/>
                    </a:ln>
                  </pic:spPr>
                </pic:pic>
              </a:graphicData>
            </a:graphic>
          </wp:inline>
        </w:drawing>
      </w:r>
    </w:p>
    <w:p w14:paraId="2C298E26" w14:textId="77777777" w:rsidR="00106675" w:rsidRPr="003B0634" w:rsidRDefault="00106675" w:rsidP="0010667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2E64059" w14:textId="119F34E5" w:rsidR="003B0634" w:rsidRDefault="003B0634" w:rsidP="003B0634">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D2D8029" w14:textId="77777777" w:rsidR="00D05675" w:rsidRDefault="00D05675" w:rsidP="003B0634">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E4D1419" w14:textId="26AB03AF" w:rsidR="009564B4" w:rsidRDefault="00B16139" w:rsidP="009564B4">
      <w:pPr>
        <w:rPr>
          <w:sz w:val="24"/>
          <w:szCs w:val="24"/>
        </w:rPr>
      </w:pPr>
      <w:r>
        <w:rPr>
          <w:sz w:val="24"/>
          <w:szCs w:val="24"/>
        </w:rPr>
        <w:t>TRIGGERING LAMBDA USING EVENT PATTERN</w:t>
      </w:r>
      <w:r w:rsidR="003B0634">
        <w:rPr>
          <w:sz w:val="24"/>
          <w:szCs w:val="24"/>
        </w:rPr>
        <w:t xml:space="preserve"> </w:t>
      </w:r>
    </w:p>
    <w:p w14:paraId="6F646C47" w14:textId="63A18E93" w:rsidR="00DB6701" w:rsidRPr="00DB6701" w:rsidRDefault="00DB6701" w:rsidP="00DB6701">
      <w:pPr>
        <w:rPr>
          <w:sz w:val="24"/>
          <w:szCs w:val="24"/>
        </w:rPr>
      </w:pPr>
      <w:r w:rsidRPr="00DB6701">
        <w:rPr>
          <w:noProof/>
          <w:sz w:val="24"/>
          <w:szCs w:val="24"/>
        </w:rPr>
        <w:drawing>
          <wp:inline distT="0" distB="0" distL="0" distR="0" wp14:anchorId="04D80C81" wp14:editId="4BE3472F">
            <wp:extent cx="5731510" cy="2623185"/>
            <wp:effectExtent l="0" t="0" r="2540" b="5715"/>
            <wp:docPr id="8309697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23185"/>
                    </a:xfrm>
                    <a:prstGeom prst="rect">
                      <a:avLst/>
                    </a:prstGeom>
                    <a:noFill/>
                    <a:ln>
                      <a:noFill/>
                    </a:ln>
                  </pic:spPr>
                </pic:pic>
              </a:graphicData>
            </a:graphic>
          </wp:inline>
        </w:drawing>
      </w:r>
    </w:p>
    <w:p w14:paraId="76262027" w14:textId="4B8891FC" w:rsidR="00B16139" w:rsidRDefault="00B16139" w:rsidP="00B16139">
      <w:pPr>
        <w:rPr>
          <w:sz w:val="24"/>
          <w:szCs w:val="24"/>
        </w:rPr>
      </w:pPr>
    </w:p>
    <w:p w14:paraId="5642EC65" w14:textId="77777777" w:rsidR="003B0634" w:rsidRDefault="003B0634" w:rsidP="00B16139">
      <w:pPr>
        <w:rPr>
          <w:sz w:val="24"/>
          <w:szCs w:val="24"/>
        </w:rPr>
      </w:pPr>
    </w:p>
    <w:p w14:paraId="30D541F2" w14:textId="77777777" w:rsidR="003B0634" w:rsidRDefault="003B0634" w:rsidP="00B16139">
      <w:pPr>
        <w:rPr>
          <w:sz w:val="24"/>
          <w:szCs w:val="24"/>
        </w:rPr>
      </w:pPr>
    </w:p>
    <w:p w14:paraId="0E2F4A9E" w14:textId="2E7A4187" w:rsidR="003B0634" w:rsidRPr="00B16139" w:rsidRDefault="003B0634" w:rsidP="00B16139">
      <w:pPr>
        <w:rPr>
          <w:sz w:val="24"/>
          <w:szCs w:val="24"/>
        </w:rPr>
      </w:pPr>
      <w:r>
        <w:rPr>
          <w:sz w:val="24"/>
          <w:szCs w:val="24"/>
        </w:rPr>
        <w:t>PROVIDING INSTANCE DETAILS</w:t>
      </w:r>
    </w:p>
    <w:p w14:paraId="24AA77AE" w14:textId="446FE253" w:rsidR="00B16139" w:rsidRDefault="00B16139" w:rsidP="00B16139">
      <w:pPr>
        <w:rPr>
          <w:sz w:val="24"/>
          <w:szCs w:val="24"/>
        </w:rPr>
      </w:pPr>
      <w:r w:rsidRPr="00B16139">
        <w:rPr>
          <w:noProof/>
          <w:sz w:val="24"/>
          <w:szCs w:val="24"/>
        </w:rPr>
        <w:drawing>
          <wp:inline distT="0" distB="0" distL="0" distR="0" wp14:anchorId="292251D7" wp14:editId="4F773D2E">
            <wp:extent cx="5731510" cy="2627630"/>
            <wp:effectExtent l="0" t="0" r="2540" b="1270"/>
            <wp:docPr id="16444806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27630"/>
                    </a:xfrm>
                    <a:prstGeom prst="rect">
                      <a:avLst/>
                    </a:prstGeom>
                    <a:noFill/>
                    <a:ln>
                      <a:noFill/>
                    </a:ln>
                  </pic:spPr>
                </pic:pic>
              </a:graphicData>
            </a:graphic>
          </wp:inline>
        </w:drawing>
      </w:r>
    </w:p>
    <w:p w14:paraId="43EB0398" w14:textId="3D5F752C" w:rsidR="00286FC3" w:rsidRPr="00286FC3" w:rsidRDefault="00286FC3" w:rsidP="00286FC3">
      <w:pPr>
        <w:rPr>
          <w:sz w:val="24"/>
          <w:szCs w:val="24"/>
        </w:rPr>
      </w:pPr>
      <w:r w:rsidRPr="00286FC3">
        <w:rPr>
          <w:noProof/>
          <w:sz w:val="24"/>
          <w:szCs w:val="24"/>
        </w:rPr>
        <w:lastRenderedPageBreak/>
        <w:drawing>
          <wp:inline distT="0" distB="0" distL="0" distR="0" wp14:anchorId="2C61EDC2" wp14:editId="4BD8176F">
            <wp:extent cx="5731510" cy="2615565"/>
            <wp:effectExtent l="0" t="0" r="2540" b="0"/>
            <wp:docPr id="6118824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15565"/>
                    </a:xfrm>
                    <a:prstGeom prst="rect">
                      <a:avLst/>
                    </a:prstGeom>
                    <a:noFill/>
                    <a:ln>
                      <a:noFill/>
                    </a:ln>
                  </pic:spPr>
                </pic:pic>
              </a:graphicData>
            </a:graphic>
          </wp:inline>
        </w:drawing>
      </w:r>
    </w:p>
    <w:p w14:paraId="7B46594B" w14:textId="77777777" w:rsidR="00286FC3" w:rsidRPr="00B16139" w:rsidRDefault="00286FC3" w:rsidP="00B16139">
      <w:pPr>
        <w:rPr>
          <w:sz w:val="24"/>
          <w:szCs w:val="24"/>
        </w:rPr>
      </w:pPr>
    </w:p>
    <w:p w14:paraId="6A66FF18" w14:textId="3A65AB65" w:rsidR="00B16139" w:rsidRPr="00B16139" w:rsidRDefault="00B16139" w:rsidP="00B16139">
      <w:pPr>
        <w:rPr>
          <w:sz w:val="24"/>
          <w:szCs w:val="24"/>
        </w:rPr>
      </w:pPr>
      <w:r w:rsidRPr="00B16139">
        <w:rPr>
          <w:noProof/>
          <w:sz w:val="24"/>
          <w:szCs w:val="24"/>
        </w:rPr>
        <w:drawing>
          <wp:inline distT="0" distB="0" distL="0" distR="0" wp14:anchorId="2BF829C4" wp14:editId="43C74A39">
            <wp:extent cx="5731510" cy="2142490"/>
            <wp:effectExtent l="0" t="0" r="2540" b="0"/>
            <wp:docPr id="28398619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142490"/>
                    </a:xfrm>
                    <a:prstGeom prst="rect">
                      <a:avLst/>
                    </a:prstGeom>
                    <a:noFill/>
                    <a:ln>
                      <a:noFill/>
                    </a:ln>
                  </pic:spPr>
                </pic:pic>
              </a:graphicData>
            </a:graphic>
          </wp:inline>
        </w:drawing>
      </w:r>
    </w:p>
    <w:p w14:paraId="32CEB70A" w14:textId="0FBAA02E" w:rsidR="00B16139" w:rsidRDefault="00B16139" w:rsidP="00B16139">
      <w:pPr>
        <w:rPr>
          <w:sz w:val="24"/>
          <w:szCs w:val="24"/>
        </w:rPr>
      </w:pPr>
      <w:r w:rsidRPr="00B16139">
        <w:rPr>
          <w:noProof/>
          <w:sz w:val="24"/>
          <w:szCs w:val="24"/>
        </w:rPr>
        <w:drawing>
          <wp:inline distT="0" distB="0" distL="0" distR="0" wp14:anchorId="3F4AC75B" wp14:editId="5BD2ACE1">
            <wp:extent cx="5731510" cy="2633980"/>
            <wp:effectExtent l="0" t="0" r="2540" b="0"/>
            <wp:docPr id="173482138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33980"/>
                    </a:xfrm>
                    <a:prstGeom prst="rect">
                      <a:avLst/>
                    </a:prstGeom>
                    <a:noFill/>
                    <a:ln>
                      <a:noFill/>
                    </a:ln>
                  </pic:spPr>
                </pic:pic>
              </a:graphicData>
            </a:graphic>
          </wp:inline>
        </w:drawing>
      </w:r>
    </w:p>
    <w:p w14:paraId="09748F94" w14:textId="77777777" w:rsidR="005C4531" w:rsidRDefault="005C4531" w:rsidP="00B16139">
      <w:pPr>
        <w:rPr>
          <w:sz w:val="24"/>
          <w:szCs w:val="24"/>
        </w:rPr>
      </w:pPr>
    </w:p>
    <w:p w14:paraId="4CD51C00" w14:textId="77777777" w:rsidR="005C4531" w:rsidRDefault="005C4531" w:rsidP="00B16139">
      <w:pPr>
        <w:rPr>
          <w:sz w:val="24"/>
          <w:szCs w:val="24"/>
        </w:rPr>
      </w:pPr>
    </w:p>
    <w:p w14:paraId="64887537" w14:textId="77777777" w:rsidR="005C4531" w:rsidRDefault="005C4531" w:rsidP="00B16139">
      <w:pPr>
        <w:rPr>
          <w:sz w:val="24"/>
          <w:szCs w:val="24"/>
        </w:rPr>
      </w:pPr>
    </w:p>
    <w:p w14:paraId="421CBDFE" w14:textId="6205A6FB" w:rsidR="005C4531" w:rsidRDefault="005C4531" w:rsidP="00B16139">
      <w:pPr>
        <w:rPr>
          <w:sz w:val="24"/>
          <w:szCs w:val="24"/>
        </w:rPr>
      </w:pPr>
      <w:r>
        <w:rPr>
          <w:sz w:val="24"/>
          <w:szCs w:val="24"/>
        </w:rPr>
        <w:lastRenderedPageBreak/>
        <w:t>TRIGGERING SNAPSHOT CREATION USING EVENT BRIDGE</w:t>
      </w:r>
    </w:p>
    <w:p w14:paraId="77841E55" w14:textId="27749187" w:rsidR="005C4531" w:rsidRDefault="005C4531" w:rsidP="005C4531">
      <w:pPr>
        <w:rPr>
          <w:sz w:val="24"/>
          <w:szCs w:val="24"/>
        </w:rPr>
      </w:pPr>
      <w:r w:rsidRPr="005C4531">
        <w:rPr>
          <w:noProof/>
          <w:sz w:val="24"/>
          <w:szCs w:val="24"/>
        </w:rPr>
        <w:drawing>
          <wp:inline distT="0" distB="0" distL="0" distR="0" wp14:anchorId="725D11E3" wp14:editId="0DE3C986">
            <wp:extent cx="5731510" cy="2665095"/>
            <wp:effectExtent l="0" t="0" r="2540" b="1905"/>
            <wp:docPr id="20102160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65095"/>
                    </a:xfrm>
                    <a:prstGeom prst="rect">
                      <a:avLst/>
                    </a:prstGeom>
                    <a:noFill/>
                    <a:ln>
                      <a:noFill/>
                    </a:ln>
                  </pic:spPr>
                </pic:pic>
              </a:graphicData>
            </a:graphic>
          </wp:inline>
        </w:drawing>
      </w:r>
    </w:p>
    <w:p w14:paraId="1EDE0CE0" w14:textId="77777777" w:rsidR="00FB5399" w:rsidRDefault="00FB5399" w:rsidP="005C4531">
      <w:pPr>
        <w:rPr>
          <w:sz w:val="24"/>
          <w:szCs w:val="24"/>
        </w:rPr>
      </w:pPr>
    </w:p>
    <w:p w14:paraId="7C2D0FFD" w14:textId="77777777" w:rsidR="00FB5399" w:rsidRPr="005C4531" w:rsidRDefault="00FB5399" w:rsidP="005C4531">
      <w:pPr>
        <w:rPr>
          <w:sz w:val="24"/>
          <w:szCs w:val="24"/>
        </w:rPr>
      </w:pPr>
    </w:p>
    <w:p w14:paraId="28B4FE22" w14:textId="2B64DC8B" w:rsidR="001A6B6C" w:rsidRPr="00B16139" w:rsidRDefault="00FB5399" w:rsidP="00B16139">
      <w:pPr>
        <w:rPr>
          <w:sz w:val="24"/>
          <w:szCs w:val="24"/>
        </w:rPr>
      </w:pPr>
      <w:r>
        <w:rPr>
          <w:sz w:val="24"/>
          <w:szCs w:val="24"/>
        </w:rPr>
        <w:t>PROCEEDING WITH TARGETS</w:t>
      </w:r>
    </w:p>
    <w:p w14:paraId="49840130" w14:textId="7D064403" w:rsidR="00B16139" w:rsidRDefault="00B16139" w:rsidP="00B16139">
      <w:pPr>
        <w:rPr>
          <w:sz w:val="24"/>
          <w:szCs w:val="24"/>
        </w:rPr>
      </w:pPr>
      <w:r w:rsidRPr="00B16139">
        <w:rPr>
          <w:noProof/>
          <w:sz w:val="24"/>
          <w:szCs w:val="24"/>
        </w:rPr>
        <w:drawing>
          <wp:inline distT="0" distB="0" distL="0" distR="0" wp14:anchorId="655002B0" wp14:editId="03FE1EED">
            <wp:extent cx="5731510" cy="2236470"/>
            <wp:effectExtent l="0" t="0" r="2540" b="0"/>
            <wp:docPr id="17163426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36470"/>
                    </a:xfrm>
                    <a:prstGeom prst="rect">
                      <a:avLst/>
                    </a:prstGeom>
                    <a:noFill/>
                    <a:ln>
                      <a:noFill/>
                    </a:ln>
                  </pic:spPr>
                </pic:pic>
              </a:graphicData>
            </a:graphic>
          </wp:inline>
        </w:drawing>
      </w:r>
    </w:p>
    <w:p w14:paraId="7EF2F18B" w14:textId="77777777" w:rsidR="00B01676" w:rsidRDefault="00B01676" w:rsidP="00B16139">
      <w:pPr>
        <w:rPr>
          <w:sz w:val="24"/>
          <w:szCs w:val="24"/>
        </w:rPr>
      </w:pPr>
    </w:p>
    <w:p w14:paraId="6796E006" w14:textId="4B3FD839" w:rsidR="000C5C7D" w:rsidRDefault="000C5C7D" w:rsidP="00B16139">
      <w:pPr>
        <w:rPr>
          <w:sz w:val="24"/>
          <w:szCs w:val="24"/>
        </w:rPr>
      </w:pPr>
      <w:r>
        <w:rPr>
          <w:sz w:val="24"/>
          <w:szCs w:val="24"/>
        </w:rPr>
        <w:t xml:space="preserve">SNAPSHOTS CREATED FOR EBS VOLUMES </w:t>
      </w:r>
      <w:r w:rsidR="00B01676">
        <w:rPr>
          <w:sz w:val="24"/>
          <w:szCs w:val="24"/>
        </w:rPr>
        <w:t>&amp; INSTANCE ROOT VOLUME</w:t>
      </w:r>
    </w:p>
    <w:p w14:paraId="57B9C1A2" w14:textId="78060A6D" w:rsidR="000C5C7D" w:rsidRDefault="000C5C7D" w:rsidP="000C5C7D">
      <w:pPr>
        <w:rPr>
          <w:sz w:val="24"/>
          <w:szCs w:val="24"/>
        </w:rPr>
      </w:pPr>
      <w:r w:rsidRPr="000C5C7D">
        <w:rPr>
          <w:noProof/>
          <w:sz w:val="24"/>
          <w:szCs w:val="24"/>
        </w:rPr>
        <w:drawing>
          <wp:inline distT="0" distB="0" distL="0" distR="0" wp14:anchorId="5E755E91" wp14:editId="08C73A25">
            <wp:extent cx="5731510" cy="1518920"/>
            <wp:effectExtent l="0" t="0" r="2540" b="5080"/>
            <wp:docPr id="17728412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518920"/>
                    </a:xfrm>
                    <a:prstGeom prst="rect">
                      <a:avLst/>
                    </a:prstGeom>
                    <a:noFill/>
                    <a:ln>
                      <a:noFill/>
                    </a:ln>
                  </pic:spPr>
                </pic:pic>
              </a:graphicData>
            </a:graphic>
          </wp:inline>
        </w:drawing>
      </w:r>
    </w:p>
    <w:p w14:paraId="443B22A1" w14:textId="77777777" w:rsidR="00B70BF8" w:rsidRDefault="00B70BF8" w:rsidP="000C5C7D">
      <w:pPr>
        <w:rPr>
          <w:sz w:val="24"/>
          <w:szCs w:val="24"/>
        </w:rPr>
      </w:pPr>
    </w:p>
    <w:p w14:paraId="4D430EEC" w14:textId="19A1EBF8" w:rsidR="00FE222A" w:rsidRDefault="00FE222A" w:rsidP="000C5C7D">
      <w:pPr>
        <w:rPr>
          <w:sz w:val="24"/>
          <w:szCs w:val="24"/>
        </w:rPr>
      </w:pPr>
      <w:r>
        <w:rPr>
          <w:sz w:val="24"/>
          <w:szCs w:val="24"/>
        </w:rPr>
        <w:lastRenderedPageBreak/>
        <w:t>LAMBDA FUNCTIONS</w:t>
      </w:r>
    </w:p>
    <w:p w14:paraId="1119162E" w14:textId="09C58320" w:rsidR="00FE222A" w:rsidRDefault="00FE222A" w:rsidP="00FE222A">
      <w:pPr>
        <w:rPr>
          <w:sz w:val="24"/>
          <w:szCs w:val="24"/>
        </w:rPr>
      </w:pPr>
      <w:r w:rsidRPr="00FE222A">
        <w:rPr>
          <w:noProof/>
          <w:sz w:val="24"/>
          <w:szCs w:val="24"/>
        </w:rPr>
        <w:drawing>
          <wp:inline distT="0" distB="0" distL="0" distR="0" wp14:anchorId="1EF3FC0C" wp14:editId="2DAEB383">
            <wp:extent cx="5731510" cy="1335405"/>
            <wp:effectExtent l="0" t="0" r="2540" b="0"/>
            <wp:docPr id="8925883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335405"/>
                    </a:xfrm>
                    <a:prstGeom prst="rect">
                      <a:avLst/>
                    </a:prstGeom>
                    <a:noFill/>
                    <a:ln>
                      <a:noFill/>
                    </a:ln>
                  </pic:spPr>
                </pic:pic>
              </a:graphicData>
            </a:graphic>
          </wp:inline>
        </w:drawing>
      </w:r>
    </w:p>
    <w:p w14:paraId="4321F452" w14:textId="3C0208D6" w:rsidR="00D902C1" w:rsidRPr="00FE222A" w:rsidRDefault="00D902C1" w:rsidP="00FE222A">
      <w:pPr>
        <w:rPr>
          <w:sz w:val="24"/>
          <w:szCs w:val="24"/>
        </w:rPr>
      </w:pPr>
      <w:r>
        <w:rPr>
          <w:sz w:val="24"/>
          <w:szCs w:val="24"/>
        </w:rPr>
        <w:t>CLOUDWATCH LOG GROUPS</w:t>
      </w:r>
    </w:p>
    <w:p w14:paraId="1B5630C9" w14:textId="407CC6A8" w:rsidR="00FE222A" w:rsidRDefault="00FE222A" w:rsidP="00FE222A">
      <w:pPr>
        <w:rPr>
          <w:sz w:val="24"/>
          <w:szCs w:val="24"/>
        </w:rPr>
      </w:pPr>
      <w:r w:rsidRPr="00FE222A">
        <w:rPr>
          <w:noProof/>
          <w:sz w:val="24"/>
          <w:szCs w:val="24"/>
        </w:rPr>
        <w:drawing>
          <wp:inline distT="0" distB="0" distL="0" distR="0" wp14:anchorId="6EE67CFF" wp14:editId="64550BB3">
            <wp:extent cx="5731510" cy="1440815"/>
            <wp:effectExtent l="0" t="0" r="2540" b="6985"/>
            <wp:docPr id="3346979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440815"/>
                    </a:xfrm>
                    <a:prstGeom prst="rect">
                      <a:avLst/>
                    </a:prstGeom>
                    <a:noFill/>
                    <a:ln>
                      <a:noFill/>
                    </a:ln>
                  </pic:spPr>
                </pic:pic>
              </a:graphicData>
            </a:graphic>
          </wp:inline>
        </w:drawing>
      </w:r>
    </w:p>
    <w:p w14:paraId="3897E6AB" w14:textId="14D31CF4" w:rsidR="00D902C1" w:rsidRPr="00FE222A" w:rsidRDefault="00D902C1" w:rsidP="00FE222A">
      <w:pPr>
        <w:rPr>
          <w:sz w:val="24"/>
          <w:szCs w:val="24"/>
        </w:rPr>
      </w:pPr>
      <w:r>
        <w:rPr>
          <w:sz w:val="24"/>
          <w:szCs w:val="24"/>
        </w:rPr>
        <w:t xml:space="preserve">STOPPED THE INSTANCE TWICE, SNAPSHOT CREATED TWICE </w:t>
      </w:r>
    </w:p>
    <w:p w14:paraId="2AD124D6" w14:textId="78E95A93" w:rsidR="00FE222A" w:rsidRPr="00FE222A" w:rsidRDefault="00FE222A" w:rsidP="00FE222A">
      <w:pPr>
        <w:rPr>
          <w:sz w:val="24"/>
          <w:szCs w:val="24"/>
        </w:rPr>
      </w:pPr>
      <w:r w:rsidRPr="00FE222A">
        <w:rPr>
          <w:noProof/>
          <w:sz w:val="24"/>
          <w:szCs w:val="24"/>
        </w:rPr>
        <w:drawing>
          <wp:inline distT="0" distB="0" distL="0" distR="0" wp14:anchorId="7A22F9AC" wp14:editId="73E64795">
            <wp:extent cx="5731510" cy="1412875"/>
            <wp:effectExtent l="0" t="0" r="2540" b="0"/>
            <wp:docPr id="2478302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412875"/>
                    </a:xfrm>
                    <a:prstGeom prst="rect">
                      <a:avLst/>
                    </a:prstGeom>
                    <a:noFill/>
                    <a:ln>
                      <a:noFill/>
                    </a:ln>
                  </pic:spPr>
                </pic:pic>
              </a:graphicData>
            </a:graphic>
          </wp:inline>
        </w:drawing>
      </w:r>
    </w:p>
    <w:p w14:paraId="69FA7D9E" w14:textId="77777777" w:rsidR="00B70BF8" w:rsidRDefault="00B70BF8" w:rsidP="000C5C7D">
      <w:pPr>
        <w:rPr>
          <w:sz w:val="24"/>
          <w:szCs w:val="24"/>
        </w:rPr>
      </w:pPr>
    </w:p>
    <w:p w14:paraId="6581A72F" w14:textId="77777777" w:rsidR="00B84088" w:rsidRDefault="00B84088" w:rsidP="000C5C7D">
      <w:pPr>
        <w:rPr>
          <w:sz w:val="24"/>
          <w:szCs w:val="24"/>
        </w:rPr>
      </w:pPr>
    </w:p>
    <w:p w14:paraId="6AFC82CC" w14:textId="5B9B7182" w:rsidR="00B84088" w:rsidRDefault="00B70BF8" w:rsidP="000C5C7D">
      <w:pPr>
        <w:rPr>
          <w:sz w:val="24"/>
          <w:szCs w:val="24"/>
        </w:rPr>
      </w:pPr>
      <w:r>
        <w:rPr>
          <w:sz w:val="24"/>
          <w:szCs w:val="24"/>
        </w:rPr>
        <w:t>NEW LAMBDA FUNCTION TO DELETE STALE RESOURCES</w:t>
      </w:r>
    </w:p>
    <w:p w14:paraId="3DB16D1D" w14:textId="070F053E" w:rsidR="00B84088" w:rsidRDefault="00B84088" w:rsidP="00B84088">
      <w:pPr>
        <w:rPr>
          <w:sz w:val="24"/>
          <w:szCs w:val="24"/>
        </w:rPr>
      </w:pPr>
      <w:r w:rsidRPr="00B84088">
        <w:rPr>
          <w:noProof/>
          <w:sz w:val="24"/>
          <w:szCs w:val="24"/>
        </w:rPr>
        <w:drawing>
          <wp:inline distT="0" distB="0" distL="0" distR="0" wp14:anchorId="00830708" wp14:editId="7432B1A2">
            <wp:extent cx="5731510" cy="1335405"/>
            <wp:effectExtent l="0" t="0" r="2540" b="0"/>
            <wp:docPr id="7596278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335405"/>
                    </a:xfrm>
                    <a:prstGeom prst="rect">
                      <a:avLst/>
                    </a:prstGeom>
                    <a:noFill/>
                    <a:ln>
                      <a:noFill/>
                    </a:ln>
                  </pic:spPr>
                </pic:pic>
              </a:graphicData>
            </a:graphic>
          </wp:inline>
        </w:drawing>
      </w:r>
    </w:p>
    <w:p w14:paraId="3811304C" w14:textId="77777777" w:rsidR="003B6B2C" w:rsidRDefault="003B6B2C" w:rsidP="00B84088">
      <w:pPr>
        <w:rPr>
          <w:sz w:val="24"/>
          <w:szCs w:val="24"/>
        </w:rPr>
      </w:pPr>
    </w:p>
    <w:p w14:paraId="10D7D2BD" w14:textId="77777777" w:rsidR="003B6B2C" w:rsidRDefault="003B6B2C" w:rsidP="00B84088">
      <w:pPr>
        <w:rPr>
          <w:sz w:val="24"/>
          <w:szCs w:val="24"/>
        </w:rPr>
      </w:pPr>
    </w:p>
    <w:p w14:paraId="15E0191F" w14:textId="77777777" w:rsidR="003B0634" w:rsidRDefault="003B0634" w:rsidP="00B16139">
      <w:pPr>
        <w:rPr>
          <w:sz w:val="24"/>
          <w:szCs w:val="24"/>
        </w:rPr>
      </w:pPr>
    </w:p>
    <w:p w14:paraId="60B09621" w14:textId="593500B7" w:rsidR="003B6B2C" w:rsidRDefault="003B6B2C" w:rsidP="00B16139">
      <w:pPr>
        <w:rPr>
          <w:sz w:val="24"/>
          <w:szCs w:val="24"/>
        </w:rPr>
      </w:pPr>
      <w:r>
        <w:rPr>
          <w:sz w:val="24"/>
          <w:szCs w:val="24"/>
        </w:rPr>
        <w:lastRenderedPageBreak/>
        <w:t>DELETING INSTANCE MANUALLY</w:t>
      </w:r>
    </w:p>
    <w:p w14:paraId="7016BB52" w14:textId="0ECADB91" w:rsidR="003B0634" w:rsidRDefault="003B0634" w:rsidP="003B0634">
      <w:pPr>
        <w:rPr>
          <w:sz w:val="24"/>
          <w:szCs w:val="24"/>
        </w:rPr>
      </w:pPr>
      <w:r w:rsidRPr="003B0634">
        <w:rPr>
          <w:noProof/>
          <w:sz w:val="24"/>
          <w:szCs w:val="24"/>
        </w:rPr>
        <w:drawing>
          <wp:inline distT="0" distB="0" distL="0" distR="0" wp14:anchorId="27BBF0EF" wp14:editId="3640AEF9">
            <wp:extent cx="5731510" cy="2620010"/>
            <wp:effectExtent l="0" t="0" r="2540" b="8890"/>
            <wp:docPr id="142805835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20010"/>
                    </a:xfrm>
                    <a:prstGeom prst="rect">
                      <a:avLst/>
                    </a:prstGeom>
                    <a:noFill/>
                    <a:ln>
                      <a:noFill/>
                    </a:ln>
                  </pic:spPr>
                </pic:pic>
              </a:graphicData>
            </a:graphic>
          </wp:inline>
        </w:drawing>
      </w:r>
    </w:p>
    <w:p w14:paraId="2F977CEB" w14:textId="77777777" w:rsidR="003B0634" w:rsidRPr="003B0634" w:rsidRDefault="003B0634" w:rsidP="003B0634">
      <w:pPr>
        <w:rPr>
          <w:sz w:val="24"/>
          <w:szCs w:val="24"/>
        </w:rPr>
      </w:pPr>
    </w:p>
    <w:p w14:paraId="38FA36E3" w14:textId="2F78A2A4" w:rsidR="003B0634" w:rsidRPr="003B0634" w:rsidRDefault="003B0634" w:rsidP="003B0634">
      <w:pPr>
        <w:rPr>
          <w:sz w:val="24"/>
          <w:szCs w:val="24"/>
        </w:rPr>
      </w:pPr>
    </w:p>
    <w:p w14:paraId="1CEBAADF" w14:textId="786A3E45" w:rsidR="003B0634" w:rsidRPr="00B16139" w:rsidRDefault="003B0634" w:rsidP="00B16139">
      <w:pPr>
        <w:rPr>
          <w:sz w:val="24"/>
          <w:szCs w:val="24"/>
        </w:rPr>
      </w:pPr>
      <w:r>
        <w:rPr>
          <w:sz w:val="24"/>
          <w:szCs w:val="24"/>
        </w:rPr>
        <w:t xml:space="preserve"> STALE RESOURCE DELETED</w:t>
      </w:r>
    </w:p>
    <w:p w14:paraId="7D079420" w14:textId="244B1CD6" w:rsidR="00B16139" w:rsidRDefault="00B16139" w:rsidP="00B16139">
      <w:pPr>
        <w:rPr>
          <w:sz w:val="24"/>
          <w:szCs w:val="24"/>
        </w:rPr>
      </w:pPr>
      <w:r w:rsidRPr="00B16139">
        <w:rPr>
          <w:noProof/>
          <w:sz w:val="24"/>
          <w:szCs w:val="24"/>
        </w:rPr>
        <w:drawing>
          <wp:inline distT="0" distB="0" distL="0" distR="0" wp14:anchorId="28F2933F" wp14:editId="1147EE2A">
            <wp:extent cx="5731510" cy="1366520"/>
            <wp:effectExtent l="0" t="0" r="2540" b="5080"/>
            <wp:docPr id="146470622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366520"/>
                    </a:xfrm>
                    <a:prstGeom prst="rect">
                      <a:avLst/>
                    </a:prstGeom>
                    <a:noFill/>
                    <a:ln>
                      <a:noFill/>
                    </a:ln>
                  </pic:spPr>
                </pic:pic>
              </a:graphicData>
            </a:graphic>
          </wp:inline>
        </w:drawing>
      </w:r>
    </w:p>
    <w:p w14:paraId="22F21CC0" w14:textId="77777777" w:rsidR="009119EA" w:rsidRPr="00B16139" w:rsidRDefault="009119EA" w:rsidP="00B16139">
      <w:pPr>
        <w:rPr>
          <w:sz w:val="24"/>
          <w:szCs w:val="24"/>
        </w:rPr>
      </w:pPr>
    </w:p>
    <w:p w14:paraId="607A244F" w14:textId="5F8F444E" w:rsidR="00B16139" w:rsidRDefault="00B16139" w:rsidP="00B16139">
      <w:pPr>
        <w:rPr>
          <w:sz w:val="24"/>
          <w:szCs w:val="24"/>
        </w:rPr>
      </w:pPr>
      <w:r w:rsidRPr="00B16139">
        <w:rPr>
          <w:noProof/>
          <w:sz w:val="24"/>
          <w:szCs w:val="24"/>
        </w:rPr>
        <w:drawing>
          <wp:inline distT="0" distB="0" distL="0" distR="0" wp14:anchorId="342DEA16" wp14:editId="4B68DF36">
            <wp:extent cx="5731510" cy="1633855"/>
            <wp:effectExtent l="0" t="0" r="2540" b="4445"/>
            <wp:docPr id="136838131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633855"/>
                    </a:xfrm>
                    <a:prstGeom prst="rect">
                      <a:avLst/>
                    </a:prstGeom>
                    <a:noFill/>
                    <a:ln>
                      <a:noFill/>
                    </a:ln>
                  </pic:spPr>
                </pic:pic>
              </a:graphicData>
            </a:graphic>
          </wp:inline>
        </w:drawing>
      </w:r>
    </w:p>
    <w:p w14:paraId="6930B863" w14:textId="77777777" w:rsidR="003B0634" w:rsidRDefault="003B0634" w:rsidP="00B16139">
      <w:pPr>
        <w:rPr>
          <w:sz w:val="24"/>
          <w:szCs w:val="24"/>
        </w:rPr>
      </w:pPr>
    </w:p>
    <w:p w14:paraId="68131295" w14:textId="77777777" w:rsidR="003B0634" w:rsidRPr="00B16139" w:rsidRDefault="003B0634" w:rsidP="00B16139">
      <w:pPr>
        <w:rPr>
          <w:sz w:val="24"/>
          <w:szCs w:val="24"/>
        </w:rPr>
      </w:pPr>
    </w:p>
    <w:p w14:paraId="691C4019" w14:textId="77777777" w:rsidR="00B16139" w:rsidRPr="009564B4" w:rsidRDefault="00B16139" w:rsidP="009564B4">
      <w:pPr>
        <w:rPr>
          <w:sz w:val="24"/>
          <w:szCs w:val="24"/>
        </w:rPr>
      </w:pPr>
    </w:p>
    <w:p w14:paraId="0D86D3AD" w14:textId="77777777" w:rsidR="009564B4" w:rsidRPr="009564B4" w:rsidRDefault="009564B4" w:rsidP="009564B4">
      <w:pPr>
        <w:rPr>
          <w:sz w:val="24"/>
          <w:szCs w:val="24"/>
        </w:rPr>
      </w:pPr>
    </w:p>
    <w:p w14:paraId="5D42AD56" w14:textId="77777777" w:rsidR="009564B4" w:rsidRPr="009564B4" w:rsidRDefault="009564B4" w:rsidP="009564B4">
      <w:pPr>
        <w:rPr>
          <w:sz w:val="24"/>
          <w:szCs w:val="24"/>
        </w:rPr>
      </w:pPr>
    </w:p>
    <w:p w14:paraId="3B1E6236" w14:textId="5D96C338" w:rsidR="00BE6584" w:rsidRPr="009564B4" w:rsidRDefault="00BE6584">
      <w:pPr>
        <w:rPr>
          <w:rFonts w:ascii="Times New Roman" w:hAnsi="Times New Roman" w:cs="Times New Roman"/>
          <w:sz w:val="28"/>
          <w:szCs w:val="28"/>
        </w:rPr>
      </w:pPr>
    </w:p>
    <w:sectPr w:rsidR="00BE6584" w:rsidRPr="009564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3E4BDA"/>
    <w:multiLevelType w:val="multilevel"/>
    <w:tmpl w:val="3DD8E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673AF9"/>
    <w:multiLevelType w:val="multilevel"/>
    <w:tmpl w:val="334AE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58029B"/>
    <w:multiLevelType w:val="multilevel"/>
    <w:tmpl w:val="4078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65011A0"/>
    <w:multiLevelType w:val="multilevel"/>
    <w:tmpl w:val="C4C2D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B17539"/>
    <w:multiLevelType w:val="multilevel"/>
    <w:tmpl w:val="C9E28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6447306">
    <w:abstractNumId w:val="1"/>
  </w:num>
  <w:num w:numId="2" w16cid:durableId="121920046">
    <w:abstractNumId w:val="2"/>
  </w:num>
  <w:num w:numId="3" w16cid:durableId="986936186">
    <w:abstractNumId w:val="0"/>
  </w:num>
  <w:num w:numId="4" w16cid:durableId="1017930783">
    <w:abstractNumId w:val="3"/>
  </w:num>
  <w:num w:numId="5" w16cid:durableId="10295240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4B4"/>
    <w:rsid w:val="000C5C7D"/>
    <w:rsid w:val="000D428A"/>
    <w:rsid w:val="00106675"/>
    <w:rsid w:val="001A6B6C"/>
    <w:rsid w:val="00286FC3"/>
    <w:rsid w:val="002F0AC4"/>
    <w:rsid w:val="00376E3C"/>
    <w:rsid w:val="003B0634"/>
    <w:rsid w:val="003B6B2C"/>
    <w:rsid w:val="004607C3"/>
    <w:rsid w:val="004F6B2A"/>
    <w:rsid w:val="00592D11"/>
    <w:rsid w:val="005C4531"/>
    <w:rsid w:val="00626A79"/>
    <w:rsid w:val="009119EA"/>
    <w:rsid w:val="0091557F"/>
    <w:rsid w:val="009564B4"/>
    <w:rsid w:val="00B01676"/>
    <w:rsid w:val="00B16139"/>
    <w:rsid w:val="00B70BF8"/>
    <w:rsid w:val="00B75681"/>
    <w:rsid w:val="00B83C8C"/>
    <w:rsid w:val="00B84088"/>
    <w:rsid w:val="00BD110C"/>
    <w:rsid w:val="00BE6584"/>
    <w:rsid w:val="00C57CEC"/>
    <w:rsid w:val="00CC7499"/>
    <w:rsid w:val="00D05675"/>
    <w:rsid w:val="00D902C1"/>
    <w:rsid w:val="00DB6701"/>
    <w:rsid w:val="00E4565D"/>
    <w:rsid w:val="00ED61D5"/>
    <w:rsid w:val="00EF1C7C"/>
    <w:rsid w:val="00F17382"/>
    <w:rsid w:val="00FB5399"/>
    <w:rsid w:val="00FC6D82"/>
    <w:rsid w:val="00FE22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51697"/>
  <w15:chartTrackingRefBased/>
  <w15:docId w15:val="{9D1F7559-77D7-4B9A-BAA6-0B5CF9E44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B063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564B4"/>
    <w:rPr>
      <w:rFonts w:ascii="Times New Roman" w:hAnsi="Times New Roman" w:cs="Times New Roman"/>
      <w:sz w:val="24"/>
      <w:szCs w:val="24"/>
    </w:rPr>
  </w:style>
  <w:style w:type="paragraph" w:styleId="ListParagraph">
    <w:name w:val="List Paragraph"/>
    <w:basedOn w:val="Normal"/>
    <w:uiPriority w:val="34"/>
    <w:qFormat/>
    <w:rsid w:val="003B0634"/>
    <w:pPr>
      <w:ind w:left="720"/>
      <w:contextualSpacing/>
    </w:pPr>
  </w:style>
  <w:style w:type="character" w:customStyle="1" w:styleId="Heading3Char">
    <w:name w:val="Heading 3 Char"/>
    <w:basedOn w:val="DefaultParagraphFont"/>
    <w:link w:val="Heading3"/>
    <w:uiPriority w:val="9"/>
    <w:rsid w:val="003B0634"/>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3B06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34147">
      <w:bodyDiv w:val="1"/>
      <w:marLeft w:val="0"/>
      <w:marRight w:val="0"/>
      <w:marTop w:val="0"/>
      <w:marBottom w:val="0"/>
      <w:divBdr>
        <w:top w:val="none" w:sz="0" w:space="0" w:color="auto"/>
        <w:left w:val="none" w:sz="0" w:space="0" w:color="auto"/>
        <w:bottom w:val="none" w:sz="0" w:space="0" w:color="auto"/>
        <w:right w:val="none" w:sz="0" w:space="0" w:color="auto"/>
      </w:divBdr>
    </w:div>
    <w:div w:id="43912073">
      <w:bodyDiv w:val="1"/>
      <w:marLeft w:val="0"/>
      <w:marRight w:val="0"/>
      <w:marTop w:val="0"/>
      <w:marBottom w:val="0"/>
      <w:divBdr>
        <w:top w:val="none" w:sz="0" w:space="0" w:color="auto"/>
        <w:left w:val="none" w:sz="0" w:space="0" w:color="auto"/>
        <w:bottom w:val="none" w:sz="0" w:space="0" w:color="auto"/>
        <w:right w:val="none" w:sz="0" w:space="0" w:color="auto"/>
      </w:divBdr>
    </w:div>
    <w:div w:id="155611658">
      <w:bodyDiv w:val="1"/>
      <w:marLeft w:val="0"/>
      <w:marRight w:val="0"/>
      <w:marTop w:val="0"/>
      <w:marBottom w:val="0"/>
      <w:divBdr>
        <w:top w:val="none" w:sz="0" w:space="0" w:color="auto"/>
        <w:left w:val="none" w:sz="0" w:space="0" w:color="auto"/>
        <w:bottom w:val="none" w:sz="0" w:space="0" w:color="auto"/>
        <w:right w:val="none" w:sz="0" w:space="0" w:color="auto"/>
      </w:divBdr>
    </w:div>
    <w:div w:id="172888095">
      <w:bodyDiv w:val="1"/>
      <w:marLeft w:val="0"/>
      <w:marRight w:val="0"/>
      <w:marTop w:val="0"/>
      <w:marBottom w:val="0"/>
      <w:divBdr>
        <w:top w:val="none" w:sz="0" w:space="0" w:color="auto"/>
        <w:left w:val="none" w:sz="0" w:space="0" w:color="auto"/>
        <w:bottom w:val="none" w:sz="0" w:space="0" w:color="auto"/>
        <w:right w:val="none" w:sz="0" w:space="0" w:color="auto"/>
      </w:divBdr>
    </w:div>
    <w:div w:id="174661650">
      <w:bodyDiv w:val="1"/>
      <w:marLeft w:val="0"/>
      <w:marRight w:val="0"/>
      <w:marTop w:val="0"/>
      <w:marBottom w:val="0"/>
      <w:divBdr>
        <w:top w:val="none" w:sz="0" w:space="0" w:color="auto"/>
        <w:left w:val="none" w:sz="0" w:space="0" w:color="auto"/>
        <w:bottom w:val="none" w:sz="0" w:space="0" w:color="auto"/>
        <w:right w:val="none" w:sz="0" w:space="0" w:color="auto"/>
      </w:divBdr>
    </w:div>
    <w:div w:id="182986491">
      <w:bodyDiv w:val="1"/>
      <w:marLeft w:val="0"/>
      <w:marRight w:val="0"/>
      <w:marTop w:val="0"/>
      <w:marBottom w:val="0"/>
      <w:divBdr>
        <w:top w:val="none" w:sz="0" w:space="0" w:color="auto"/>
        <w:left w:val="none" w:sz="0" w:space="0" w:color="auto"/>
        <w:bottom w:val="none" w:sz="0" w:space="0" w:color="auto"/>
        <w:right w:val="none" w:sz="0" w:space="0" w:color="auto"/>
      </w:divBdr>
    </w:div>
    <w:div w:id="190922616">
      <w:bodyDiv w:val="1"/>
      <w:marLeft w:val="0"/>
      <w:marRight w:val="0"/>
      <w:marTop w:val="0"/>
      <w:marBottom w:val="0"/>
      <w:divBdr>
        <w:top w:val="none" w:sz="0" w:space="0" w:color="auto"/>
        <w:left w:val="none" w:sz="0" w:space="0" w:color="auto"/>
        <w:bottom w:val="none" w:sz="0" w:space="0" w:color="auto"/>
        <w:right w:val="none" w:sz="0" w:space="0" w:color="auto"/>
      </w:divBdr>
    </w:div>
    <w:div w:id="233515755">
      <w:bodyDiv w:val="1"/>
      <w:marLeft w:val="0"/>
      <w:marRight w:val="0"/>
      <w:marTop w:val="0"/>
      <w:marBottom w:val="0"/>
      <w:divBdr>
        <w:top w:val="none" w:sz="0" w:space="0" w:color="auto"/>
        <w:left w:val="none" w:sz="0" w:space="0" w:color="auto"/>
        <w:bottom w:val="none" w:sz="0" w:space="0" w:color="auto"/>
        <w:right w:val="none" w:sz="0" w:space="0" w:color="auto"/>
      </w:divBdr>
    </w:div>
    <w:div w:id="249394831">
      <w:bodyDiv w:val="1"/>
      <w:marLeft w:val="0"/>
      <w:marRight w:val="0"/>
      <w:marTop w:val="0"/>
      <w:marBottom w:val="0"/>
      <w:divBdr>
        <w:top w:val="none" w:sz="0" w:space="0" w:color="auto"/>
        <w:left w:val="none" w:sz="0" w:space="0" w:color="auto"/>
        <w:bottom w:val="none" w:sz="0" w:space="0" w:color="auto"/>
        <w:right w:val="none" w:sz="0" w:space="0" w:color="auto"/>
      </w:divBdr>
    </w:div>
    <w:div w:id="311370956">
      <w:bodyDiv w:val="1"/>
      <w:marLeft w:val="0"/>
      <w:marRight w:val="0"/>
      <w:marTop w:val="0"/>
      <w:marBottom w:val="0"/>
      <w:divBdr>
        <w:top w:val="none" w:sz="0" w:space="0" w:color="auto"/>
        <w:left w:val="none" w:sz="0" w:space="0" w:color="auto"/>
        <w:bottom w:val="none" w:sz="0" w:space="0" w:color="auto"/>
        <w:right w:val="none" w:sz="0" w:space="0" w:color="auto"/>
      </w:divBdr>
    </w:div>
    <w:div w:id="343947135">
      <w:bodyDiv w:val="1"/>
      <w:marLeft w:val="0"/>
      <w:marRight w:val="0"/>
      <w:marTop w:val="0"/>
      <w:marBottom w:val="0"/>
      <w:divBdr>
        <w:top w:val="none" w:sz="0" w:space="0" w:color="auto"/>
        <w:left w:val="none" w:sz="0" w:space="0" w:color="auto"/>
        <w:bottom w:val="none" w:sz="0" w:space="0" w:color="auto"/>
        <w:right w:val="none" w:sz="0" w:space="0" w:color="auto"/>
      </w:divBdr>
    </w:div>
    <w:div w:id="357972847">
      <w:bodyDiv w:val="1"/>
      <w:marLeft w:val="0"/>
      <w:marRight w:val="0"/>
      <w:marTop w:val="0"/>
      <w:marBottom w:val="0"/>
      <w:divBdr>
        <w:top w:val="none" w:sz="0" w:space="0" w:color="auto"/>
        <w:left w:val="none" w:sz="0" w:space="0" w:color="auto"/>
        <w:bottom w:val="none" w:sz="0" w:space="0" w:color="auto"/>
        <w:right w:val="none" w:sz="0" w:space="0" w:color="auto"/>
      </w:divBdr>
    </w:div>
    <w:div w:id="412313370">
      <w:bodyDiv w:val="1"/>
      <w:marLeft w:val="0"/>
      <w:marRight w:val="0"/>
      <w:marTop w:val="0"/>
      <w:marBottom w:val="0"/>
      <w:divBdr>
        <w:top w:val="none" w:sz="0" w:space="0" w:color="auto"/>
        <w:left w:val="none" w:sz="0" w:space="0" w:color="auto"/>
        <w:bottom w:val="none" w:sz="0" w:space="0" w:color="auto"/>
        <w:right w:val="none" w:sz="0" w:space="0" w:color="auto"/>
      </w:divBdr>
    </w:div>
    <w:div w:id="484862824">
      <w:bodyDiv w:val="1"/>
      <w:marLeft w:val="0"/>
      <w:marRight w:val="0"/>
      <w:marTop w:val="0"/>
      <w:marBottom w:val="0"/>
      <w:divBdr>
        <w:top w:val="none" w:sz="0" w:space="0" w:color="auto"/>
        <w:left w:val="none" w:sz="0" w:space="0" w:color="auto"/>
        <w:bottom w:val="none" w:sz="0" w:space="0" w:color="auto"/>
        <w:right w:val="none" w:sz="0" w:space="0" w:color="auto"/>
      </w:divBdr>
    </w:div>
    <w:div w:id="505638653">
      <w:bodyDiv w:val="1"/>
      <w:marLeft w:val="0"/>
      <w:marRight w:val="0"/>
      <w:marTop w:val="0"/>
      <w:marBottom w:val="0"/>
      <w:divBdr>
        <w:top w:val="none" w:sz="0" w:space="0" w:color="auto"/>
        <w:left w:val="none" w:sz="0" w:space="0" w:color="auto"/>
        <w:bottom w:val="none" w:sz="0" w:space="0" w:color="auto"/>
        <w:right w:val="none" w:sz="0" w:space="0" w:color="auto"/>
      </w:divBdr>
    </w:div>
    <w:div w:id="505754140">
      <w:bodyDiv w:val="1"/>
      <w:marLeft w:val="0"/>
      <w:marRight w:val="0"/>
      <w:marTop w:val="0"/>
      <w:marBottom w:val="0"/>
      <w:divBdr>
        <w:top w:val="none" w:sz="0" w:space="0" w:color="auto"/>
        <w:left w:val="none" w:sz="0" w:space="0" w:color="auto"/>
        <w:bottom w:val="none" w:sz="0" w:space="0" w:color="auto"/>
        <w:right w:val="none" w:sz="0" w:space="0" w:color="auto"/>
      </w:divBdr>
    </w:div>
    <w:div w:id="567502295">
      <w:bodyDiv w:val="1"/>
      <w:marLeft w:val="0"/>
      <w:marRight w:val="0"/>
      <w:marTop w:val="0"/>
      <w:marBottom w:val="0"/>
      <w:divBdr>
        <w:top w:val="none" w:sz="0" w:space="0" w:color="auto"/>
        <w:left w:val="none" w:sz="0" w:space="0" w:color="auto"/>
        <w:bottom w:val="none" w:sz="0" w:space="0" w:color="auto"/>
        <w:right w:val="none" w:sz="0" w:space="0" w:color="auto"/>
      </w:divBdr>
    </w:div>
    <w:div w:id="661859968">
      <w:bodyDiv w:val="1"/>
      <w:marLeft w:val="0"/>
      <w:marRight w:val="0"/>
      <w:marTop w:val="0"/>
      <w:marBottom w:val="0"/>
      <w:divBdr>
        <w:top w:val="none" w:sz="0" w:space="0" w:color="auto"/>
        <w:left w:val="none" w:sz="0" w:space="0" w:color="auto"/>
        <w:bottom w:val="none" w:sz="0" w:space="0" w:color="auto"/>
        <w:right w:val="none" w:sz="0" w:space="0" w:color="auto"/>
      </w:divBdr>
    </w:div>
    <w:div w:id="806360425">
      <w:bodyDiv w:val="1"/>
      <w:marLeft w:val="0"/>
      <w:marRight w:val="0"/>
      <w:marTop w:val="0"/>
      <w:marBottom w:val="0"/>
      <w:divBdr>
        <w:top w:val="none" w:sz="0" w:space="0" w:color="auto"/>
        <w:left w:val="none" w:sz="0" w:space="0" w:color="auto"/>
        <w:bottom w:val="none" w:sz="0" w:space="0" w:color="auto"/>
        <w:right w:val="none" w:sz="0" w:space="0" w:color="auto"/>
      </w:divBdr>
    </w:div>
    <w:div w:id="822812164">
      <w:bodyDiv w:val="1"/>
      <w:marLeft w:val="0"/>
      <w:marRight w:val="0"/>
      <w:marTop w:val="0"/>
      <w:marBottom w:val="0"/>
      <w:divBdr>
        <w:top w:val="none" w:sz="0" w:space="0" w:color="auto"/>
        <w:left w:val="none" w:sz="0" w:space="0" w:color="auto"/>
        <w:bottom w:val="none" w:sz="0" w:space="0" w:color="auto"/>
        <w:right w:val="none" w:sz="0" w:space="0" w:color="auto"/>
      </w:divBdr>
    </w:div>
    <w:div w:id="852110679">
      <w:bodyDiv w:val="1"/>
      <w:marLeft w:val="0"/>
      <w:marRight w:val="0"/>
      <w:marTop w:val="0"/>
      <w:marBottom w:val="0"/>
      <w:divBdr>
        <w:top w:val="none" w:sz="0" w:space="0" w:color="auto"/>
        <w:left w:val="none" w:sz="0" w:space="0" w:color="auto"/>
        <w:bottom w:val="none" w:sz="0" w:space="0" w:color="auto"/>
        <w:right w:val="none" w:sz="0" w:space="0" w:color="auto"/>
      </w:divBdr>
    </w:div>
    <w:div w:id="896164330">
      <w:bodyDiv w:val="1"/>
      <w:marLeft w:val="0"/>
      <w:marRight w:val="0"/>
      <w:marTop w:val="0"/>
      <w:marBottom w:val="0"/>
      <w:divBdr>
        <w:top w:val="none" w:sz="0" w:space="0" w:color="auto"/>
        <w:left w:val="none" w:sz="0" w:space="0" w:color="auto"/>
        <w:bottom w:val="none" w:sz="0" w:space="0" w:color="auto"/>
        <w:right w:val="none" w:sz="0" w:space="0" w:color="auto"/>
      </w:divBdr>
    </w:div>
    <w:div w:id="918365312">
      <w:bodyDiv w:val="1"/>
      <w:marLeft w:val="0"/>
      <w:marRight w:val="0"/>
      <w:marTop w:val="0"/>
      <w:marBottom w:val="0"/>
      <w:divBdr>
        <w:top w:val="none" w:sz="0" w:space="0" w:color="auto"/>
        <w:left w:val="none" w:sz="0" w:space="0" w:color="auto"/>
        <w:bottom w:val="none" w:sz="0" w:space="0" w:color="auto"/>
        <w:right w:val="none" w:sz="0" w:space="0" w:color="auto"/>
      </w:divBdr>
    </w:div>
    <w:div w:id="924340881">
      <w:bodyDiv w:val="1"/>
      <w:marLeft w:val="0"/>
      <w:marRight w:val="0"/>
      <w:marTop w:val="0"/>
      <w:marBottom w:val="0"/>
      <w:divBdr>
        <w:top w:val="none" w:sz="0" w:space="0" w:color="auto"/>
        <w:left w:val="none" w:sz="0" w:space="0" w:color="auto"/>
        <w:bottom w:val="none" w:sz="0" w:space="0" w:color="auto"/>
        <w:right w:val="none" w:sz="0" w:space="0" w:color="auto"/>
      </w:divBdr>
    </w:div>
    <w:div w:id="961232353">
      <w:bodyDiv w:val="1"/>
      <w:marLeft w:val="0"/>
      <w:marRight w:val="0"/>
      <w:marTop w:val="0"/>
      <w:marBottom w:val="0"/>
      <w:divBdr>
        <w:top w:val="none" w:sz="0" w:space="0" w:color="auto"/>
        <w:left w:val="none" w:sz="0" w:space="0" w:color="auto"/>
        <w:bottom w:val="none" w:sz="0" w:space="0" w:color="auto"/>
        <w:right w:val="none" w:sz="0" w:space="0" w:color="auto"/>
      </w:divBdr>
    </w:div>
    <w:div w:id="971056090">
      <w:bodyDiv w:val="1"/>
      <w:marLeft w:val="0"/>
      <w:marRight w:val="0"/>
      <w:marTop w:val="0"/>
      <w:marBottom w:val="0"/>
      <w:divBdr>
        <w:top w:val="none" w:sz="0" w:space="0" w:color="auto"/>
        <w:left w:val="none" w:sz="0" w:space="0" w:color="auto"/>
        <w:bottom w:val="none" w:sz="0" w:space="0" w:color="auto"/>
        <w:right w:val="none" w:sz="0" w:space="0" w:color="auto"/>
      </w:divBdr>
    </w:div>
    <w:div w:id="1009871961">
      <w:bodyDiv w:val="1"/>
      <w:marLeft w:val="0"/>
      <w:marRight w:val="0"/>
      <w:marTop w:val="0"/>
      <w:marBottom w:val="0"/>
      <w:divBdr>
        <w:top w:val="none" w:sz="0" w:space="0" w:color="auto"/>
        <w:left w:val="none" w:sz="0" w:space="0" w:color="auto"/>
        <w:bottom w:val="none" w:sz="0" w:space="0" w:color="auto"/>
        <w:right w:val="none" w:sz="0" w:space="0" w:color="auto"/>
      </w:divBdr>
    </w:div>
    <w:div w:id="1014189094">
      <w:bodyDiv w:val="1"/>
      <w:marLeft w:val="0"/>
      <w:marRight w:val="0"/>
      <w:marTop w:val="0"/>
      <w:marBottom w:val="0"/>
      <w:divBdr>
        <w:top w:val="none" w:sz="0" w:space="0" w:color="auto"/>
        <w:left w:val="none" w:sz="0" w:space="0" w:color="auto"/>
        <w:bottom w:val="none" w:sz="0" w:space="0" w:color="auto"/>
        <w:right w:val="none" w:sz="0" w:space="0" w:color="auto"/>
      </w:divBdr>
    </w:div>
    <w:div w:id="1028484192">
      <w:bodyDiv w:val="1"/>
      <w:marLeft w:val="0"/>
      <w:marRight w:val="0"/>
      <w:marTop w:val="0"/>
      <w:marBottom w:val="0"/>
      <w:divBdr>
        <w:top w:val="none" w:sz="0" w:space="0" w:color="auto"/>
        <w:left w:val="none" w:sz="0" w:space="0" w:color="auto"/>
        <w:bottom w:val="none" w:sz="0" w:space="0" w:color="auto"/>
        <w:right w:val="none" w:sz="0" w:space="0" w:color="auto"/>
      </w:divBdr>
    </w:div>
    <w:div w:id="1038509779">
      <w:bodyDiv w:val="1"/>
      <w:marLeft w:val="0"/>
      <w:marRight w:val="0"/>
      <w:marTop w:val="0"/>
      <w:marBottom w:val="0"/>
      <w:divBdr>
        <w:top w:val="none" w:sz="0" w:space="0" w:color="auto"/>
        <w:left w:val="none" w:sz="0" w:space="0" w:color="auto"/>
        <w:bottom w:val="none" w:sz="0" w:space="0" w:color="auto"/>
        <w:right w:val="none" w:sz="0" w:space="0" w:color="auto"/>
      </w:divBdr>
    </w:div>
    <w:div w:id="1041590727">
      <w:bodyDiv w:val="1"/>
      <w:marLeft w:val="0"/>
      <w:marRight w:val="0"/>
      <w:marTop w:val="0"/>
      <w:marBottom w:val="0"/>
      <w:divBdr>
        <w:top w:val="none" w:sz="0" w:space="0" w:color="auto"/>
        <w:left w:val="none" w:sz="0" w:space="0" w:color="auto"/>
        <w:bottom w:val="none" w:sz="0" w:space="0" w:color="auto"/>
        <w:right w:val="none" w:sz="0" w:space="0" w:color="auto"/>
      </w:divBdr>
    </w:div>
    <w:div w:id="1050230375">
      <w:bodyDiv w:val="1"/>
      <w:marLeft w:val="0"/>
      <w:marRight w:val="0"/>
      <w:marTop w:val="0"/>
      <w:marBottom w:val="0"/>
      <w:divBdr>
        <w:top w:val="none" w:sz="0" w:space="0" w:color="auto"/>
        <w:left w:val="none" w:sz="0" w:space="0" w:color="auto"/>
        <w:bottom w:val="none" w:sz="0" w:space="0" w:color="auto"/>
        <w:right w:val="none" w:sz="0" w:space="0" w:color="auto"/>
      </w:divBdr>
    </w:div>
    <w:div w:id="1070234435">
      <w:bodyDiv w:val="1"/>
      <w:marLeft w:val="0"/>
      <w:marRight w:val="0"/>
      <w:marTop w:val="0"/>
      <w:marBottom w:val="0"/>
      <w:divBdr>
        <w:top w:val="none" w:sz="0" w:space="0" w:color="auto"/>
        <w:left w:val="none" w:sz="0" w:space="0" w:color="auto"/>
        <w:bottom w:val="none" w:sz="0" w:space="0" w:color="auto"/>
        <w:right w:val="none" w:sz="0" w:space="0" w:color="auto"/>
      </w:divBdr>
    </w:div>
    <w:div w:id="1076367320">
      <w:bodyDiv w:val="1"/>
      <w:marLeft w:val="0"/>
      <w:marRight w:val="0"/>
      <w:marTop w:val="0"/>
      <w:marBottom w:val="0"/>
      <w:divBdr>
        <w:top w:val="none" w:sz="0" w:space="0" w:color="auto"/>
        <w:left w:val="none" w:sz="0" w:space="0" w:color="auto"/>
        <w:bottom w:val="none" w:sz="0" w:space="0" w:color="auto"/>
        <w:right w:val="none" w:sz="0" w:space="0" w:color="auto"/>
      </w:divBdr>
    </w:div>
    <w:div w:id="1098134500">
      <w:bodyDiv w:val="1"/>
      <w:marLeft w:val="0"/>
      <w:marRight w:val="0"/>
      <w:marTop w:val="0"/>
      <w:marBottom w:val="0"/>
      <w:divBdr>
        <w:top w:val="none" w:sz="0" w:space="0" w:color="auto"/>
        <w:left w:val="none" w:sz="0" w:space="0" w:color="auto"/>
        <w:bottom w:val="none" w:sz="0" w:space="0" w:color="auto"/>
        <w:right w:val="none" w:sz="0" w:space="0" w:color="auto"/>
      </w:divBdr>
    </w:div>
    <w:div w:id="1163396253">
      <w:bodyDiv w:val="1"/>
      <w:marLeft w:val="0"/>
      <w:marRight w:val="0"/>
      <w:marTop w:val="0"/>
      <w:marBottom w:val="0"/>
      <w:divBdr>
        <w:top w:val="none" w:sz="0" w:space="0" w:color="auto"/>
        <w:left w:val="none" w:sz="0" w:space="0" w:color="auto"/>
        <w:bottom w:val="none" w:sz="0" w:space="0" w:color="auto"/>
        <w:right w:val="none" w:sz="0" w:space="0" w:color="auto"/>
      </w:divBdr>
    </w:div>
    <w:div w:id="1200434160">
      <w:bodyDiv w:val="1"/>
      <w:marLeft w:val="0"/>
      <w:marRight w:val="0"/>
      <w:marTop w:val="0"/>
      <w:marBottom w:val="0"/>
      <w:divBdr>
        <w:top w:val="none" w:sz="0" w:space="0" w:color="auto"/>
        <w:left w:val="none" w:sz="0" w:space="0" w:color="auto"/>
        <w:bottom w:val="none" w:sz="0" w:space="0" w:color="auto"/>
        <w:right w:val="none" w:sz="0" w:space="0" w:color="auto"/>
      </w:divBdr>
    </w:div>
    <w:div w:id="1214123028">
      <w:bodyDiv w:val="1"/>
      <w:marLeft w:val="0"/>
      <w:marRight w:val="0"/>
      <w:marTop w:val="0"/>
      <w:marBottom w:val="0"/>
      <w:divBdr>
        <w:top w:val="none" w:sz="0" w:space="0" w:color="auto"/>
        <w:left w:val="none" w:sz="0" w:space="0" w:color="auto"/>
        <w:bottom w:val="none" w:sz="0" w:space="0" w:color="auto"/>
        <w:right w:val="none" w:sz="0" w:space="0" w:color="auto"/>
      </w:divBdr>
    </w:div>
    <w:div w:id="1220507801">
      <w:bodyDiv w:val="1"/>
      <w:marLeft w:val="0"/>
      <w:marRight w:val="0"/>
      <w:marTop w:val="0"/>
      <w:marBottom w:val="0"/>
      <w:divBdr>
        <w:top w:val="none" w:sz="0" w:space="0" w:color="auto"/>
        <w:left w:val="none" w:sz="0" w:space="0" w:color="auto"/>
        <w:bottom w:val="none" w:sz="0" w:space="0" w:color="auto"/>
        <w:right w:val="none" w:sz="0" w:space="0" w:color="auto"/>
      </w:divBdr>
    </w:div>
    <w:div w:id="1224679696">
      <w:bodyDiv w:val="1"/>
      <w:marLeft w:val="0"/>
      <w:marRight w:val="0"/>
      <w:marTop w:val="0"/>
      <w:marBottom w:val="0"/>
      <w:divBdr>
        <w:top w:val="none" w:sz="0" w:space="0" w:color="auto"/>
        <w:left w:val="none" w:sz="0" w:space="0" w:color="auto"/>
        <w:bottom w:val="none" w:sz="0" w:space="0" w:color="auto"/>
        <w:right w:val="none" w:sz="0" w:space="0" w:color="auto"/>
      </w:divBdr>
    </w:div>
    <w:div w:id="1233586954">
      <w:bodyDiv w:val="1"/>
      <w:marLeft w:val="0"/>
      <w:marRight w:val="0"/>
      <w:marTop w:val="0"/>
      <w:marBottom w:val="0"/>
      <w:divBdr>
        <w:top w:val="none" w:sz="0" w:space="0" w:color="auto"/>
        <w:left w:val="none" w:sz="0" w:space="0" w:color="auto"/>
        <w:bottom w:val="none" w:sz="0" w:space="0" w:color="auto"/>
        <w:right w:val="none" w:sz="0" w:space="0" w:color="auto"/>
      </w:divBdr>
    </w:div>
    <w:div w:id="1293318172">
      <w:bodyDiv w:val="1"/>
      <w:marLeft w:val="0"/>
      <w:marRight w:val="0"/>
      <w:marTop w:val="0"/>
      <w:marBottom w:val="0"/>
      <w:divBdr>
        <w:top w:val="none" w:sz="0" w:space="0" w:color="auto"/>
        <w:left w:val="none" w:sz="0" w:space="0" w:color="auto"/>
        <w:bottom w:val="none" w:sz="0" w:space="0" w:color="auto"/>
        <w:right w:val="none" w:sz="0" w:space="0" w:color="auto"/>
      </w:divBdr>
    </w:div>
    <w:div w:id="1307931840">
      <w:bodyDiv w:val="1"/>
      <w:marLeft w:val="0"/>
      <w:marRight w:val="0"/>
      <w:marTop w:val="0"/>
      <w:marBottom w:val="0"/>
      <w:divBdr>
        <w:top w:val="none" w:sz="0" w:space="0" w:color="auto"/>
        <w:left w:val="none" w:sz="0" w:space="0" w:color="auto"/>
        <w:bottom w:val="none" w:sz="0" w:space="0" w:color="auto"/>
        <w:right w:val="none" w:sz="0" w:space="0" w:color="auto"/>
      </w:divBdr>
    </w:div>
    <w:div w:id="1312324044">
      <w:bodyDiv w:val="1"/>
      <w:marLeft w:val="0"/>
      <w:marRight w:val="0"/>
      <w:marTop w:val="0"/>
      <w:marBottom w:val="0"/>
      <w:divBdr>
        <w:top w:val="none" w:sz="0" w:space="0" w:color="auto"/>
        <w:left w:val="none" w:sz="0" w:space="0" w:color="auto"/>
        <w:bottom w:val="none" w:sz="0" w:space="0" w:color="auto"/>
        <w:right w:val="none" w:sz="0" w:space="0" w:color="auto"/>
      </w:divBdr>
    </w:div>
    <w:div w:id="1317490047">
      <w:bodyDiv w:val="1"/>
      <w:marLeft w:val="0"/>
      <w:marRight w:val="0"/>
      <w:marTop w:val="0"/>
      <w:marBottom w:val="0"/>
      <w:divBdr>
        <w:top w:val="none" w:sz="0" w:space="0" w:color="auto"/>
        <w:left w:val="none" w:sz="0" w:space="0" w:color="auto"/>
        <w:bottom w:val="none" w:sz="0" w:space="0" w:color="auto"/>
        <w:right w:val="none" w:sz="0" w:space="0" w:color="auto"/>
      </w:divBdr>
    </w:div>
    <w:div w:id="1385594296">
      <w:bodyDiv w:val="1"/>
      <w:marLeft w:val="0"/>
      <w:marRight w:val="0"/>
      <w:marTop w:val="0"/>
      <w:marBottom w:val="0"/>
      <w:divBdr>
        <w:top w:val="none" w:sz="0" w:space="0" w:color="auto"/>
        <w:left w:val="none" w:sz="0" w:space="0" w:color="auto"/>
        <w:bottom w:val="none" w:sz="0" w:space="0" w:color="auto"/>
        <w:right w:val="none" w:sz="0" w:space="0" w:color="auto"/>
      </w:divBdr>
    </w:div>
    <w:div w:id="1411463528">
      <w:bodyDiv w:val="1"/>
      <w:marLeft w:val="0"/>
      <w:marRight w:val="0"/>
      <w:marTop w:val="0"/>
      <w:marBottom w:val="0"/>
      <w:divBdr>
        <w:top w:val="none" w:sz="0" w:space="0" w:color="auto"/>
        <w:left w:val="none" w:sz="0" w:space="0" w:color="auto"/>
        <w:bottom w:val="none" w:sz="0" w:space="0" w:color="auto"/>
        <w:right w:val="none" w:sz="0" w:space="0" w:color="auto"/>
      </w:divBdr>
    </w:div>
    <w:div w:id="1431583441">
      <w:bodyDiv w:val="1"/>
      <w:marLeft w:val="0"/>
      <w:marRight w:val="0"/>
      <w:marTop w:val="0"/>
      <w:marBottom w:val="0"/>
      <w:divBdr>
        <w:top w:val="none" w:sz="0" w:space="0" w:color="auto"/>
        <w:left w:val="none" w:sz="0" w:space="0" w:color="auto"/>
        <w:bottom w:val="none" w:sz="0" w:space="0" w:color="auto"/>
        <w:right w:val="none" w:sz="0" w:space="0" w:color="auto"/>
      </w:divBdr>
    </w:div>
    <w:div w:id="1475102346">
      <w:bodyDiv w:val="1"/>
      <w:marLeft w:val="0"/>
      <w:marRight w:val="0"/>
      <w:marTop w:val="0"/>
      <w:marBottom w:val="0"/>
      <w:divBdr>
        <w:top w:val="none" w:sz="0" w:space="0" w:color="auto"/>
        <w:left w:val="none" w:sz="0" w:space="0" w:color="auto"/>
        <w:bottom w:val="none" w:sz="0" w:space="0" w:color="auto"/>
        <w:right w:val="none" w:sz="0" w:space="0" w:color="auto"/>
      </w:divBdr>
    </w:div>
    <w:div w:id="1492795742">
      <w:bodyDiv w:val="1"/>
      <w:marLeft w:val="0"/>
      <w:marRight w:val="0"/>
      <w:marTop w:val="0"/>
      <w:marBottom w:val="0"/>
      <w:divBdr>
        <w:top w:val="none" w:sz="0" w:space="0" w:color="auto"/>
        <w:left w:val="none" w:sz="0" w:space="0" w:color="auto"/>
        <w:bottom w:val="none" w:sz="0" w:space="0" w:color="auto"/>
        <w:right w:val="none" w:sz="0" w:space="0" w:color="auto"/>
      </w:divBdr>
    </w:div>
    <w:div w:id="1497302471">
      <w:bodyDiv w:val="1"/>
      <w:marLeft w:val="0"/>
      <w:marRight w:val="0"/>
      <w:marTop w:val="0"/>
      <w:marBottom w:val="0"/>
      <w:divBdr>
        <w:top w:val="none" w:sz="0" w:space="0" w:color="auto"/>
        <w:left w:val="none" w:sz="0" w:space="0" w:color="auto"/>
        <w:bottom w:val="none" w:sz="0" w:space="0" w:color="auto"/>
        <w:right w:val="none" w:sz="0" w:space="0" w:color="auto"/>
      </w:divBdr>
    </w:div>
    <w:div w:id="1511411721">
      <w:bodyDiv w:val="1"/>
      <w:marLeft w:val="0"/>
      <w:marRight w:val="0"/>
      <w:marTop w:val="0"/>
      <w:marBottom w:val="0"/>
      <w:divBdr>
        <w:top w:val="none" w:sz="0" w:space="0" w:color="auto"/>
        <w:left w:val="none" w:sz="0" w:space="0" w:color="auto"/>
        <w:bottom w:val="none" w:sz="0" w:space="0" w:color="auto"/>
        <w:right w:val="none" w:sz="0" w:space="0" w:color="auto"/>
      </w:divBdr>
    </w:div>
    <w:div w:id="1556623789">
      <w:bodyDiv w:val="1"/>
      <w:marLeft w:val="0"/>
      <w:marRight w:val="0"/>
      <w:marTop w:val="0"/>
      <w:marBottom w:val="0"/>
      <w:divBdr>
        <w:top w:val="none" w:sz="0" w:space="0" w:color="auto"/>
        <w:left w:val="none" w:sz="0" w:space="0" w:color="auto"/>
        <w:bottom w:val="none" w:sz="0" w:space="0" w:color="auto"/>
        <w:right w:val="none" w:sz="0" w:space="0" w:color="auto"/>
      </w:divBdr>
    </w:div>
    <w:div w:id="1559052978">
      <w:bodyDiv w:val="1"/>
      <w:marLeft w:val="0"/>
      <w:marRight w:val="0"/>
      <w:marTop w:val="0"/>
      <w:marBottom w:val="0"/>
      <w:divBdr>
        <w:top w:val="none" w:sz="0" w:space="0" w:color="auto"/>
        <w:left w:val="none" w:sz="0" w:space="0" w:color="auto"/>
        <w:bottom w:val="none" w:sz="0" w:space="0" w:color="auto"/>
        <w:right w:val="none" w:sz="0" w:space="0" w:color="auto"/>
      </w:divBdr>
    </w:div>
    <w:div w:id="1584802434">
      <w:bodyDiv w:val="1"/>
      <w:marLeft w:val="0"/>
      <w:marRight w:val="0"/>
      <w:marTop w:val="0"/>
      <w:marBottom w:val="0"/>
      <w:divBdr>
        <w:top w:val="none" w:sz="0" w:space="0" w:color="auto"/>
        <w:left w:val="none" w:sz="0" w:space="0" w:color="auto"/>
        <w:bottom w:val="none" w:sz="0" w:space="0" w:color="auto"/>
        <w:right w:val="none" w:sz="0" w:space="0" w:color="auto"/>
      </w:divBdr>
    </w:div>
    <w:div w:id="1639728716">
      <w:bodyDiv w:val="1"/>
      <w:marLeft w:val="0"/>
      <w:marRight w:val="0"/>
      <w:marTop w:val="0"/>
      <w:marBottom w:val="0"/>
      <w:divBdr>
        <w:top w:val="none" w:sz="0" w:space="0" w:color="auto"/>
        <w:left w:val="none" w:sz="0" w:space="0" w:color="auto"/>
        <w:bottom w:val="none" w:sz="0" w:space="0" w:color="auto"/>
        <w:right w:val="none" w:sz="0" w:space="0" w:color="auto"/>
      </w:divBdr>
    </w:div>
    <w:div w:id="1647130411">
      <w:bodyDiv w:val="1"/>
      <w:marLeft w:val="0"/>
      <w:marRight w:val="0"/>
      <w:marTop w:val="0"/>
      <w:marBottom w:val="0"/>
      <w:divBdr>
        <w:top w:val="none" w:sz="0" w:space="0" w:color="auto"/>
        <w:left w:val="none" w:sz="0" w:space="0" w:color="auto"/>
        <w:bottom w:val="none" w:sz="0" w:space="0" w:color="auto"/>
        <w:right w:val="none" w:sz="0" w:space="0" w:color="auto"/>
      </w:divBdr>
    </w:div>
    <w:div w:id="1686321746">
      <w:bodyDiv w:val="1"/>
      <w:marLeft w:val="0"/>
      <w:marRight w:val="0"/>
      <w:marTop w:val="0"/>
      <w:marBottom w:val="0"/>
      <w:divBdr>
        <w:top w:val="none" w:sz="0" w:space="0" w:color="auto"/>
        <w:left w:val="none" w:sz="0" w:space="0" w:color="auto"/>
        <w:bottom w:val="none" w:sz="0" w:space="0" w:color="auto"/>
        <w:right w:val="none" w:sz="0" w:space="0" w:color="auto"/>
      </w:divBdr>
    </w:div>
    <w:div w:id="1718309637">
      <w:bodyDiv w:val="1"/>
      <w:marLeft w:val="0"/>
      <w:marRight w:val="0"/>
      <w:marTop w:val="0"/>
      <w:marBottom w:val="0"/>
      <w:divBdr>
        <w:top w:val="none" w:sz="0" w:space="0" w:color="auto"/>
        <w:left w:val="none" w:sz="0" w:space="0" w:color="auto"/>
        <w:bottom w:val="none" w:sz="0" w:space="0" w:color="auto"/>
        <w:right w:val="none" w:sz="0" w:space="0" w:color="auto"/>
      </w:divBdr>
    </w:div>
    <w:div w:id="1743336486">
      <w:bodyDiv w:val="1"/>
      <w:marLeft w:val="0"/>
      <w:marRight w:val="0"/>
      <w:marTop w:val="0"/>
      <w:marBottom w:val="0"/>
      <w:divBdr>
        <w:top w:val="none" w:sz="0" w:space="0" w:color="auto"/>
        <w:left w:val="none" w:sz="0" w:space="0" w:color="auto"/>
        <w:bottom w:val="none" w:sz="0" w:space="0" w:color="auto"/>
        <w:right w:val="none" w:sz="0" w:space="0" w:color="auto"/>
      </w:divBdr>
    </w:div>
    <w:div w:id="1787696216">
      <w:bodyDiv w:val="1"/>
      <w:marLeft w:val="0"/>
      <w:marRight w:val="0"/>
      <w:marTop w:val="0"/>
      <w:marBottom w:val="0"/>
      <w:divBdr>
        <w:top w:val="none" w:sz="0" w:space="0" w:color="auto"/>
        <w:left w:val="none" w:sz="0" w:space="0" w:color="auto"/>
        <w:bottom w:val="none" w:sz="0" w:space="0" w:color="auto"/>
        <w:right w:val="none" w:sz="0" w:space="0" w:color="auto"/>
      </w:divBdr>
    </w:div>
    <w:div w:id="1799953885">
      <w:bodyDiv w:val="1"/>
      <w:marLeft w:val="0"/>
      <w:marRight w:val="0"/>
      <w:marTop w:val="0"/>
      <w:marBottom w:val="0"/>
      <w:divBdr>
        <w:top w:val="none" w:sz="0" w:space="0" w:color="auto"/>
        <w:left w:val="none" w:sz="0" w:space="0" w:color="auto"/>
        <w:bottom w:val="none" w:sz="0" w:space="0" w:color="auto"/>
        <w:right w:val="none" w:sz="0" w:space="0" w:color="auto"/>
      </w:divBdr>
    </w:div>
    <w:div w:id="1862932602">
      <w:bodyDiv w:val="1"/>
      <w:marLeft w:val="0"/>
      <w:marRight w:val="0"/>
      <w:marTop w:val="0"/>
      <w:marBottom w:val="0"/>
      <w:divBdr>
        <w:top w:val="none" w:sz="0" w:space="0" w:color="auto"/>
        <w:left w:val="none" w:sz="0" w:space="0" w:color="auto"/>
        <w:bottom w:val="none" w:sz="0" w:space="0" w:color="auto"/>
        <w:right w:val="none" w:sz="0" w:space="0" w:color="auto"/>
      </w:divBdr>
    </w:div>
    <w:div w:id="1864903855">
      <w:bodyDiv w:val="1"/>
      <w:marLeft w:val="0"/>
      <w:marRight w:val="0"/>
      <w:marTop w:val="0"/>
      <w:marBottom w:val="0"/>
      <w:divBdr>
        <w:top w:val="none" w:sz="0" w:space="0" w:color="auto"/>
        <w:left w:val="none" w:sz="0" w:space="0" w:color="auto"/>
        <w:bottom w:val="none" w:sz="0" w:space="0" w:color="auto"/>
        <w:right w:val="none" w:sz="0" w:space="0" w:color="auto"/>
      </w:divBdr>
    </w:div>
    <w:div w:id="1883635847">
      <w:bodyDiv w:val="1"/>
      <w:marLeft w:val="0"/>
      <w:marRight w:val="0"/>
      <w:marTop w:val="0"/>
      <w:marBottom w:val="0"/>
      <w:divBdr>
        <w:top w:val="none" w:sz="0" w:space="0" w:color="auto"/>
        <w:left w:val="none" w:sz="0" w:space="0" w:color="auto"/>
        <w:bottom w:val="none" w:sz="0" w:space="0" w:color="auto"/>
        <w:right w:val="none" w:sz="0" w:space="0" w:color="auto"/>
      </w:divBdr>
    </w:div>
    <w:div w:id="1922830487">
      <w:bodyDiv w:val="1"/>
      <w:marLeft w:val="0"/>
      <w:marRight w:val="0"/>
      <w:marTop w:val="0"/>
      <w:marBottom w:val="0"/>
      <w:divBdr>
        <w:top w:val="none" w:sz="0" w:space="0" w:color="auto"/>
        <w:left w:val="none" w:sz="0" w:space="0" w:color="auto"/>
        <w:bottom w:val="none" w:sz="0" w:space="0" w:color="auto"/>
        <w:right w:val="none" w:sz="0" w:space="0" w:color="auto"/>
      </w:divBdr>
    </w:div>
    <w:div w:id="1924339000">
      <w:bodyDiv w:val="1"/>
      <w:marLeft w:val="0"/>
      <w:marRight w:val="0"/>
      <w:marTop w:val="0"/>
      <w:marBottom w:val="0"/>
      <w:divBdr>
        <w:top w:val="none" w:sz="0" w:space="0" w:color="auto"/>
        <w:left w:val="none" w:sz="0" w:space="0" w:color="auto"/>
        <w:bottom w:val="none" w:sz="0" w:space="0" w:color="auto"/>
        <w:right w:val="none" w:sz="0" w:space="0" w:color="auto"/>
      </w:divBdr>
    </w:div>
    <w:div w:id="1936934609">
      <w:bodyDiv w:val="1"/>
      <w:marLeft w:val="0"/>
      <w:marRight w:val="0"/>
      <w:marTop w:val="0"/>
      <w:marBottom w:val="0"/>
      <w:divBdr>
        <w:top w:val="none" w:sz="0" w:space="0" w:color="auto"/>
        <w:left w:val="none" w:sz="0" w:space="0" w:color="auto"/>
        <w:bottom w:val="none" w:sz="0" w:space="0" w:color="auto"/>
        <w:right w:val="none" w:sz="0" w:space="0" w:color="auto"/>
      </w:divBdr>
    </w:div>
    <w:div w:id="1990791041">
      <w:bodyDiv w:val="1"/>
      <w:marLeft w:val="0"/>
      <w:marRight w:val="0"/>
      <w:marTop w:val="0"/>
      <w:marBottom w:val="0"/>
      <w:divBdr>
        <w:top w:val="none" w:sz="0" w:space="0" w:color="auto"/>
        <w:left w:val="none" w:sz="0" w:space="0" w:color="auto"/>
        <w:bottom w:val="none" w:sz="0" w:space="0" w:color="auto"/>
        <w:right w:val="none" w:sz="0" w:space="0" w:color="auto"/>
      </w:divBdr>
    </w:div>
    <w:div w:id="2018850473">
      <w:bodyDiv w:val="1"/>
      <w:marLeft w:val="0"/>
      <w:marRight w:val="0"/>
      <w:marTop w:val="0"/>
      <w:marBottom w:val="0"/>
      <w:divBdr>
        <w:top w:val="none" w:sz="0" w:space="0" w:color="auto"/>
        <w:left w:val="none" w:sz="0" w:space="0" w:color="auto"/>
        <w:bottom w:val="none" w:sz="0" w:space="0" w:color="auto"/>
        <w:right w:val="none" w:sz="0" w:space="0" w:color="auto"/>
      </w:divBdr>
    </w:div>
    <w:div w:id="2058435829">
      <w:bodyDiv w:val="1"/>
      <w:marLeft w:val="0"/>
      <w:marRight w:val="0"/>
      <w:marTop w:val="0"/>
      <w:marBottom w:val="0"/>
      <w:divBdr>
        <w:top w:val="none" w:sz="0" w:space="0" w:color="auto"/>
        <w:left w:val="none" w:sz="0" w:space="0" w:color="auto"/>
        <w:bottom w:val="none" w:sz="0" w:space="0" w:color="auto"/>
        <w:right w:val="none" w:sz="0" w:space="0" w:color="auto"/>
      </w:divBdr>
    </w:div>
    <w:div w:id="2069187685">
      <w:bodyDiv w:val="1"/>
      <w:marLeft w:val="0"/>
      <w:marRight w:val="0"/>
      <w:marTop w:val="0"/>
      <w:marBottom w:val="0"/>
      <w:divBdr>
        <w:top w:val="none" w:sz="0" w:space="0" w:color="auto"/>
        <w:left w:val="none" w:sz="0" w:space="0" w:color="auto"/>
        <w:bottom w:val="none" w:sz="0" w:space="0" w:color="auto"/>
        <w:right w:val="none" w:sz="0" w:space="0" w:color="auto"/>
      </w:divBdr>
    </w:div>
    <w:div w:id="2083528443">
      <w:bodyDiv w:val="1"/>
      <w:marLeft w:val="0"/>
      <w:marRight w:val="0"/>
      <w:marTop w:val="0"/>
      <w:marBottom w:val="0"/>
      <w:divBdr>
        <w:top w:val="none" w:sz="0" w:space="0" w:color="auto"/>
        <w:left w:val="none" w:sz="0" w:space="0" w:color="auto"/>
        <w:bottom w:val="none" w:sz="0" w:space="0" w:color="auto"/>
        <w:right w:val="none" w:sz="0" w:space="0" w:color="auto"/>
      </w:divBdr>
    </w:div>
    <w:div w:id="2125342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13</Pages>
  <Words>851</Words>
  <Characters>4851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 Gowtham</dc:creator>
  <cp:keywords/>
  <dc:description/>
  <cp:lastModifiedBy>Preethi Gowtham</cp:lastModifiedBy>
  <cp:revision>29</cp:revision>
  <dcterms:created xsi:type="dcterms:W3CDTF">2024-12-20T10:34:00Z</dcterms:created>
  <dcterms:modified xsi:type="dcterms:W3CDTF">2024-12-22T15:59:00Z</dcterms:modified>
</cp:coreProperties>
</file>