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b/>
          <w:bCs/>
          <w:color w:val="000000"/>
          <w:sz w:val="40"/>
          <w:szCs w:val="32"/>
        </w:rPr>
      </w:pPr>
      <w:r>
        <w:rPr>
          <w:rFonts w:hint="eastAsia"/>
          <w:b/>
          <w:bCs/>
          <w:color w:val="000000"/>
          <w:sz w:val="40"/>
          <w:szCs w:val="32"/>
        </w:rPr>
        <w:t>行业调查分析报告</w:t>
      </w:r>
    </w:p>
    <w:p>
      <w:pPr>
        <w:rPr>
          <w:rFonts w:ascii="宋体" w:hAnsi="宋体" w:cs="宋体"/>
          <w:color w:val="000000"/>
        </w:rPr>
      </w:pPr>
      <w:r>
        <w:rPr>
          <w:rFonts w:hint="eastAsia" w:ascii="宋体" w:hAnsi="宋体" w:cs="宋体"/>
          <w:color w:val="000000"/>
        </w:rPr>
        <w:t>客户意向</w:t>
      </w:r>
      <w:r>
        <w:rPr>
          <w:rFonts w:hint="eastAsia" w:ascii="宋体" w:hAnsi="宋体" w:cs="宋体"/>
          <w:b/>
          <w:bCs/>
          <w:color w:val="000000"/>
        </w:rPr>
        <w:t>:</w:t>
      </w:r>
      <w:r>
        <w:rPr>
          <w:rFonts w:ascii="宋体" w:hAnsi="宋体" w:cs="宋体"/>
          <w:b/>
          <w:bCs/>
          <w:color w:val="000000"/>
          <w:u w:val="single"/>
        </w:rPr>
        <w:t xml:space="preserve"> </w:t>
      </w:r>
      <w:r>
        <w:rPr>
          <w:rFonts w:hint="eastAsia" w:ascii="宋体" w:hAnsi="宋体" w:cs="宋体"/>
          <w:b/>
          <w:bCs/>
          <w:color w:val="000000"/>
          <w:u w:val="single"/>
          <w:lang w:val="en-US" w:eastAsia="zh-CN"/>
        </w:rPr>
        <w:t xml:space="preserve">                     </w:t>
      </w:r>
      <w:r>
        <w:rPr>
          <w:rFonts w:hint="eastAsia" w:ascii="宋体" w:hAnsi="宋体" w:cs="宋体"/>
          <w:b/>
          <w:bCs/>
          <w:color w:val="000000"/>
          <w:u w:val="single"/>
        </w:rPr>
        <w:t xml:space="preserve"> </w:t>
      </w:r>
      <w:r>
        <w:rPr>
          <w:rFonts w:hint="eastAsia" w:ascii="宋体" w:hAnsi="宋体" w:cs="宋体"/>
          <w:b/>
          <w:bCs/>
          <w:color w:val="000000"/>
          <w:u w:val="none"/>
          <w:lang w:val="en-US" w:eastAsia="zh-CN"/>
        </w:rPr>
        <w:t xml:space="preserve">  </w:t>
      </w:r>
      <w:r>
        <w:rPr>
          <w:rFonts w:hint="eastAsia" w:ascii="宋体" w:hAnsi="宋体" w:cs="宋体"/>
          <w:color w:val="000000"/>
        </w:rPr>
        <w:t>项目经理/日期：</w:t>
      </w:r>
      <w:r>
        <w:rPr>
          <w:rFonts w:ascii="宋体" w:hAnsi="宋体" w:cs="宋体"/>
          <w:color w:val="000000"/>
          <w:u w:val="single"/>
        </w:rPr>
        <w:t xml:space="preserve"> </w:t>
      </w:r>
      <w:r>
        <w:rPr>
          <w:rFonts w:hint="eastAsia" w:ascii="宋体" w:hAnsi="宋体" w:cs="宋体"/>
          <w:color w:val="000000"/>
          <w:u w:val="single"/>
          <w:lang w:val="en-US" w:eastAsia="zh-CN"/>
        </w:rPr>
        <w:t>曾小波13906646362（总经理）/2022.2.18</w:t>
      </w:r>
      <w:r>
        <w:rPr>
          <w:rFonts w:ascii="宋体" w:hAnsi="宋体" w:cs="宋体"/>
          <w:color w:val="000000"/>
          <w:u w:val="single"/>
        </w:rPr>
        <w:t xml:space="preserve"> </w:t>
      </w:r>
      <w:r>
        <w:rPr>
          <w:rFonts w:ascii="宋体" w:hAnsi="宋体" w:cs="宋体"/>
          <w:color w:val="000000"/>
        </w:rPr>
        <w:t xml:space="preserve"> </w:t>
      </w:r>
      <w:r>
        <w:rPr>
          <w:rFonts w:hint="eastAsia" w:ascii="宋体" w:hAnsi="宋体" w:cs="宋体"/>
          <w:color w:val="000000"/>
          <w:lang w:val="en-US" w:eastAsia="zh-CN"/>
        </w:rPr>
        <w:t xml:space="preserve">                  </w:t>
      </w:r>
      <w:r>
        <w:rPr>
          <w:rFonts w:ascii="宋体" w:hAnsi="宋体" w:cs="宋体"/>
          <w:color w:val="000000"/>
        </w:rPr>
        <w:t>QR-XS-03(A/0)</w:t>
      </w:r>
    </w:p>
    <w:tbl>
      <w:tblPr>
        <w:tblStyle w:val="6"/>
        <w:tblW w:w="144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792"/>
        <w:gridCol w:w="3071"/>
        <w:gridCol w:w="1531"/>
        <w:gridCol w:w="1737"/>
        <w:gridCol w:w="2850"/>
        <w:gridCol w:w="920"/>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693" w:type="dxa"/>
            <w:vMerge w:val="restart"/>
            <w:vAlign w:val="center"/>
          </w:tcPr>
          <w:p>
            <w:pPr>
              <w:widowControl/>
              <w:spacing w:line="240" w:lineRule="exact"/>
              <w:jc w:val="center"/>
              <w:rPr>
                <w:rFonts w:ascii="宋体" w:hAnsi="宋体" w:cs="宋体"/>
                <w:color w:val="000000"/>
                <w:sz w:val="21"/>
                <w:szCs w:val="21"/>
                <w14:shadow w14:blurRad="50800" w14:dist="38100" w14:dir="2700000" w14:sx="100000" w14:sy="100000" w14:kx="0" w14:ky="0" w14:algn="tl">
                  <w14:srgbClr w14:val="000000">
                    <w14:alpha w14:val="60000"/>
                  </w14:srgbClr>
                </w14:shadow>
              </w:rPr>
            </w:pPr>
            <w:r>
              <w:rPr>
                <w:rFonts w:hint="eastAsia" w:ascii="宋体" w:hAnsi="宋体" w:cs="宋体"/>
                <w:color w:val="000000"/>
                <w:sz w:val="21"/>
                <w:szCs w:val="21"/>
                <w14:shadow w14:blurRad="50800" w14:dist="38100" w14:dir="2700000" w14:sx="100000" w14:sy="100000" w14:kx="0" w14:ky="0" w14:algn="tl">
                  <w14:srgbClr w14:val="000000">
                    <w14:alpha w14:val="60000"/>
                  </w14:srgbClr>
                </w14:shadow>
              </w:rPr>
              <w:t>客户信息</w:t>
            </w:r>
          </w:p>
        </w:tc>
        <w:tc>
          <w:tcPr>
            <w:tcW w:w="792" w:type="dxa"/>
            <w:vAlign w:val="center"/>
          </w:tcPr>
          <w:p>
            <w:pPr>
              <w:widowControl w:val="0"/>
              <w:spacing w:line="240" w:lineRule="exact"/>
              <w:jc w:val="center"/>
              <w:rPr>
                <w:sz w:val="21"/>
                <w:szCs w:val="21"/>
              </w:rPr>
            </w:pPr>
            <w:r>
              <w:rPr>
                <w:rFonts w:hint="eastAsia"/>
                <w:sz w:val="21"/>
                <w:szCs w:val="21"/>
              </w:rPr>
              <w:t>公司</w:t>
            </w:r>
          </w:p>
        </w:tc>
        <w:tc>
          <w:tcPr>
            <w:tcW w:w="4602" w:type="dxa"/>
            <w:gridSpan w:val="2"/>
            <w:vAlign w:val="center"/>
          </w:tcPr>
          <w:p>
            <w:pPr>
              <w:widowControl w:val="0"/>
              <w:spacing w:line="240" w:lineRule="exact"/>
              <w:jc w:val="left"/>
              <w:rPr>
                <w:rFonts w:hint="default" w:eastAsiaTheme="minorEastAsia"/>
                <w:sz w:val="18"/>
                <w:szCs w:val="18"/>
                <w:lang w:val="en-US" w:eastAsia="zh-CN"/>
              </w:rPr>
            </w:pPr>
            <w:r>
              <w:rPr>
                <w:rFonts w:hint="eastAsia"/>
                <w:sz w:val="18"/>
                <w:szCs w:val="18"/>
                <w:lang w:val="en-US" w:eastAsia="zh-CN"/>
              </w:rPr>
              <w:t>浙江景林环保材料科技有限公司</w:t>
            </w:r>
          </w:p>
        </w:tc>
        <w:tc>
          <w:tcPr>
            <w:tcW w:w="1737" w:type="dxa"/>
            <w:tcBorders>
              <w:top w:val="single" w:color="auto" w:sz="4" w:space="0"/>
            </w:tcBorders>
            <w:tcMar>
              <w:top w:w="0" w:type="dxa"/>
              <w:left w:w="51" w:type="dxa"/>
              <w:bottom w:w="0" w:type="dxa"/>
              <w:right w:w="51" w:type="dxa"/>
            </w:tcMar>
            <w:vAlign w:val="center"/>
          </w:tcPr>
          <w:p>
            <w:pPr>
              <w:widowControl w:val="0"/>
              <w:spacing w:line="240" w:lineRule="exact"/>
              <w:jc w:val="center"/>
              <w:rPr>
                <w:sz w:val="21"/>
                <w:szCs w:val="21"/>
              </w:rPr>
            </w:pPr>
            <w:r>
              <w:rPr>
                <w:rFonts w:hint="eastAsia"/>
                <w:sz w:val="21"/>
                <w:szCs w:val="21"/>
              </w:rPr>
              <w:t>联系人</w:t>
            </w:r>
          </w:p>
        </w:tc>
        <w:tc>
          <w:tcPr>
            <w:tcW w:w="2850" w:type="dxa"/>
            <w:vAlign w:val="center"/>
          </w:tcPr>
          <w:p>
            <w:pPr>
              <w:widowControl w:val="0"/>
              <w:spacing w:line="240" w:lineRule="exact"/>
              <w:jc w:val="center"/>
              <w:rPr>
                <w:rFonts w:hint="default" w:eastAsiaTheme="minorEastAsia"/>
                <w:sz w:val="18"/>
                <w:szCs w:val="18"/>
                <w:lang w:val="en-US" w:eastAsia="zh-CN"/>
              </w:rPr>
            </w:pPr>
          </w:p>
        </w:tc>
        <w:tc>
          <w:tcPr>
            <w:tcW w:w="920" w:type="dxa"/>
            <w:vAlign w:val="center"/>
          </w:tcPr>
          <w:p>
            <w:pPr>
              <w:widowControl w:val="0"/>
              <w:spacing w:line="240" w:lineRule="exact"/>
              <w:jc w:val="center"/>
              <w:rPr>
                <w:rFonts w:hint="eastAsia"/>
                <w:sz w:val="21"/>
                <w:szCs w:val="21"/>
              </w:rPr>
            </w:pPr>
            <w:r>
              <w:rPr>
                <w:rFonts w:hint="eastAsia"/>
                <w:sz w:val="21"/>
                <w:szCs w:val="21"/>
              </w:rPr>
              <w:t>生产</w:t>
            </w:r>
          </w:p>
          <w:p>
            <w:pPr>
              <w:widowControl w:val="0"/>
              <w:spacing w:line="240" w:lineRule="exact"/>
              <w:jc w:val="center"/>
              <w:rPr>
                <w:rFonts w:hint="default" w:eastAsiaTheme="minorEastAsia"/>
                <w:sz w:val="18"/>
                <w:szCs w:val="18"/>
                <w:lang w:val="en-US" w:eastAsia="zh-CN"/>
              </w:rPr>
            </w:pPr>
            <w:r>
              <w:rPr>
                <w:rFonts w:hint="eastAsia"/>
                <w:sz w:val="21"/>
                <w:szCs w:val="21"/>
              </w:rPr>
              <w:t>产品</w:t>
            </w:r>
          </w:p>
        </w:tc>
        <w:tc>
          <w:tcPr>
            <w:tcW w:w="2884" w:type="dxa"/>
            <w:vAlign w:val="center"/>
          </w:tcPr>
          <w:p>
            <w:pPr>
              <w:widowControl w:val="0"/>
              <w:spacing w:line="240" w:lineRule="exact"/>
              <w:jc w:val="center"/>
              <w:rPr>
                <w:rFonts w:hint="default" w:eastAsiaTheme="minorEastAsia"/>
                <w:sz w:val="18"/>
                <w:szCs w:val="18"/>
                <w:lang w:val="en-US" w:eastAsia="zh-CN"/>
              </w:rPr>
            </w:pPr>
            <w:bookmarkStart w:id="0" w:name="_GoBack"/>
            <w:bookmarkEnd w:id="0"/>
            <w:r>
              <w:rPr>
                <w:rFonts w:hint="eastAsia"/>
                <w:sz w:val="18"/>
                <w:szCs w:val="18"/>
                <w:lang w:val="en-US" w:eastAsia="zh-CN"/>
              </w:rPr>
              <w:t>竹炭板材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693" w:type="dxa"/>
            <w:vMerge w:val="continue"/>
            <w:vAlign w:val="center"/>
          </w:tcPr>
          <w:p>
            <w:pPr>
              <w:widowControl/>
              <w:spacing w:line="240" w:lineRule="exact"/>
              <w:jc w:val="center"/>
              <w:rPr>
                <w:rFonts w:ascii="宋体" w:hAnsi="宋体" w:cs="宋体"/>
                <w:color w:val="000000"/>
                <w:sz w:val="21"/>
                <w:szCs w:val="21"/>
                <w14:shadow w14:blurRad="50800" w14:dist="38100" w14:dir="2700000" w14:sx="100000" w14:sy="100000" w14:kx="0" w14:ky="0" w14:algn="tl">
                  <w14:srgbClr w14:val="000000">
                    <w14:alpha w14:val="60000"/>
                  </w14:srgbClr>
                </w14:shadow>
              </w:rPr>
            </w:pPr>
          </w:p>
        </w:tc>
        <w:tc>
          <w:tcPr>
            <w:tcW w:w="792" w:type="dxa"/>
            <w:vAlign w:val="center"/>
          </w:tcPr>
          <w:p>
            <w:pPr>
              <w:widowControl w:val="0"/>
              <w:spacing w:line="240" w:lineRule="exact"/>
              <w:jc w:val="center"/>
              <w:rPr>
                <w:sz w:val="21"/>
                <w:szCs w:val="21"/>
              </w:rPr>
            </w:pPr>
            <w:r>
              <w:rPr>
                <w:rFonts w:hint="eastAsia"/>
                <w:sz w:val="21"/>
                <w:szCs w:val="21"/>
              </w:rPr>
              <w:t>地址</w:t>
            </w:r>
          </w:p>
        </w:tc>
        <w:tc>
          <w:tcPr>
            <w:tcW w:w="4602" w:type="dxa"/>
            <w:gridSpan w:val="2"/>
            <w:vAlign w:val="center"/>
          </w:tcPr>
          <w:p>
            <w:pPr>
              <w:widowControl w:val="0"/>
              <w:spacing w:line="240" w:lineRule="exact"/>
              <w:jc w:val="left"/>
              <w:rPr>
                <w:rFonts w:hint="default" w:eastAsiaTheme="minorEastAsia"/>
                <w:sz w:val="18"/>
                <w:szCs w:val="18"/>
                <w:lang w:val="en-US" w:eastAsia="zh-CN"/>
              </w:rPr>
            </w:pPr>
            <w:r>
              <w:rPr>
                <w:rFonts w:hint="default" w:eastAsiaTheme="minorEastAsia"/>
                <w:sz w:val="18"/>
                <w:szCs w:val="18"/>
                <w:lang w:val="en-US" w:eastAsia="zh-CN"/>
              </w:rPr>
              <w:t>浙江省杭州市上城区丁兰街道沿山村天鹤路金门槛128号202室</w:t>
            </w:r>
            <w:r>
              <w:rPr>
                <w:rFonts w:hint="eastAsia"/>
                <w:sz w:val="18"/>
                <w:szCs w:val="18"/>
                <w:lang w:val="en-US" w:eastAsia="zh-CN"/>
              </w:rPr>
              <w:t>（厂房在水阁）</w:t>
            </w:r>
          </w:p>
        </w:tc>
        <w:tc>
          <w:tcPr>
            <w:tcW w:w="1737" w:type="dxa"/>
            <w:vAlign w:val="center"/>
          </w:tcPr>
          <w:p>
            <w:pPr>
              <w:widowControl w:val="0"/>
              <w:spacing w:line="240" w:lineRule="exact"/>
              <w:jc w:val="center"/>
              <w:rPr>
                <w:sz w:val="21"/>
                <w:szCs w:val="21"/>
              </w:rPr>
            </w:pPr>
            <w:r>
              <w:rPr>
                <w:rFonts w:hint="eastAsia"/>
                <w:sz w:val="21"/>
                <w:szCs w:val="21"/>
              </w:rPr>
              <w:t>电话</w:t>
            </w:r>
          </w:p>
        </w:tc>
        <w:tc>
          <w:tcPr>
            <w:tcW w:w="2850" w:type="dxa"/>
            <w:vAlign w:val="center"/>
          </w:tcPr>
          <w:p>
            <w:pPr>
              <w:widowControl w:val="0"/>
              <w:spacing w:line="240" w:lineRule="exact"/>
              <w:jc w:val="center"/>
              <w:rPr>
                <w:rFonts w:hint="default" w:eastAsiaTheme="minorEastAsia"/>
                <w:sz w:val="18"/>
                <w:szCs w:val="18"/>
                <w:lang w:val="en-US" w:eastAsia="zh-CN"/>
              </w:rPr>
            </w:pPr>
          </w:p>
        </w:tc>
        <w:tc>
          <w:tcPr>
            <w:tcW w:w="920" w:type="dxa"/>
            <w:vAlign w:val="center"/>
          </w:tcPr>
          <w:p>
            <w:pPr>
              <w:widowControl w:val="0"/>
              <w:spacing w:line="240" w:lineRule="exact"/>
              <w:jc w:val="center"/>
              <w:rPr>
                <w:sz w:val="21"/>
                <w:szCs w:val="21"/>
              </w:rPr>
            </w:pPr>
            <w:r>
              <w:rPr>
                <w:rFonts w:hint="eastAsia"/>
                <w:sz w:val="21"/>
                <w:szCs w:val="21"/>
              </w:rPr>
              <w:t>企业</w:t>
            </w:r>
          </w:p>
          <w:p>
            <w:pPr>
              <w:widowControl w:val="0"/>
              <w:spacing w:line="240" w:lineRule="exact"/>
              <w:jc w:val="center"/>
              <w:rPr>
                <w:rFonts w:hint="default" w:eastAsiaTheme="minorEastAsia"/>
                <w:sz w:val="18"/>
                <w:szCs w:val="18"/>
                <w:lang w:val="en-US" w:eastAsia="zh-CN"/>
              </w:rPr>
            </w:pPr>
            <w:r>
              <w:rPr>
                <w:rFonts w:hint="eastAsia"/>
                <w:sz w:val="21"/>
                <w:szCs w:val="21"/>
              </w:rPr>
              <w:t>人数</w:t>
            </w:r>
          </w:p>
        </w:tc>
        <w:tc>
          <w:tcPr>
            <w:tcW w:w="2884" w:type="dxa"/>
            <w:tcBorders/>
            <w:vAlign w:val="center"/>
          </w:tcPr>
          <w:p>
            <w:pPr>
              <w:widowControl w:val="0"/>
              <w:spacing w:line="240" w:lineRule="exact"/>
              <w:jc w:val="center"/>
              <w:rPr>
                <w:rFonts w:hint="default" w:eastAsiaTheme="minor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0" w:hRule="atLeast"/>
          <w:jc w:val="center"/>
        </w:trPr>
        <w:tc>
          <w:tcPr>
            <w:tcW w:w="693" w:type="dxa"/>
            <w:vMerge w:val="restart"/>
            <w:vAlign w:val="center"/>
          </w:tcPr>
          <w:p>
            <w:pPr>
              <w:widowControl/>
              <w:spacing w:line="240" w:lineRule="exact"/>
              <w:jc w:val="center"/>
              <w:rPr>
                <w:rFonts w:hint="default" w:ascii="宋体" w:hAnsi="宋体" w:cs="宋体" w:eastAsiaTheme="minorEastAsia"/>
                <w:color w:val="000000"/>
                <w:sz w:val="21"/>
                <w:szCs w:val="21"/>
                <w:lang w:val="en-US" w:eastAsia="zh-CN"/>
                <w14:shadow w14:blurRad="50800" w14:dist="38100" w14:dir="2700000" w14:sx="100000" w14:sy="100000" w14:kx="0" w14:ky="0" w14:algn="tl">
                  <w14:srgbClr w14:val="000000">
                    <w14:alpha w14:val="60000"/>
                  </w14:srgbClr>
                </w14:shadow>
              </w:rPr>
            </w:pPr>
            <w:r>
              <w:rPr>
                <w:rFonts w:hint="eastAsia" w:ascii="宋体" w:hAnsi="宋体" w:cs="宋体"/>
                <w:color w:val="000000"/>
                <w:sz w:val="21"/>
                <w:szCs w:val="21"/>
                <w:lang w:val="en-US" w:eastAsia="zh-CN"/>
                <w14:shadow w14:blurRad="50800" w14:dist="38100" w14:dir="2700000" w14:sx="100000" w14:sy="100000" w14:kx="0" w14:ky="0" w14:algn="tl">
                  <w14:srgbClr w14:val="000000">
                    <w14:alpha w14:val="60000"/>
                  </w14:srgbClr>
                </w14:shadow>
              </w:rPr>
              <w:t>同行分析</w:t>
            </w:r>
          </w:p>
        </w:tc>
        <w:tc>
          <w:tcPr>
            <w:tcW w:w="792" w:type="dxa"/>
            <w:vAlign w:val="center"/>
          </w:tcPr>
          <w:p>
            <w:pPr>
              <w:widowControl/>
              <w:spacing w:line="240" w:lineRule="exact"/>
              <w:jc w:val="center"/>
              <w:rPr>
                <w:rFonts w:ascii="宋体" w:hAnsi="宋体" w:eastAsia="宋体" w:cs="宋体"/>
                <w:color w:val="000000"/>
                <w:sz w:val="16"/>
                <w:szCs w:val="16"/>
                <w14:shadow w14:blurRad="50800" w14:dist="38100" w14:dir="2700000" w14:sx="100000" w14:sy="100000" w14:kx="0" w14:ky="0" w14:algn="tl">
                  <w14:srgbClr w14:val="000000">
                    <w14:alpha w14:val="60000"/>
                  </w14:srgbClr>
                </w14:shadow>
              </w:rPr>
            </w:pPr>
            <w:r>
              <w:rPr>
                <w:rFonts w:hint="eastAsia" w:ascii="宋体" w:hAnsi="宋体" w:eastAsia="宋体" w:cs="宋体"/>
                <w:color w:val="000000"/>
                <w:sz w:val="16"/>
                <w:szCs w:val="16"/>
                <w14:shadow w14:blurRad="50800" w14:dist="38100" w14:dir="2700000" w14:sx="100000" w14:sy="100000" w14:kx="0" w14:ky="0" w14:algn="tl">
                  <w14:srgbClr w14:val="000000">
                    <w14:alpha w14:val="60000"/>
                  </w14:srgbClr>
                </w14:shadow>
              </w:rPr>
              <w:t>1</w:t>
            </w:r>
          </w:p>
        </w:tc>
        <w:tc>
          <w:tcPr>
            <w:tcW w:w="3071" w:type="dxa"/>
            <w:vAlign w:val="center"/>
          </w:tcPr>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德华兔宝宝装饰新材股份有限公司</w:t>
            </w:r>
          </w:p>
        </w:tc>
        <w:tc>
          <w:tcPr>
            <w:tcW w:w="9922" w:type="dxa"/>
            <w:gridSpan w:val="5"/>
            <w:vAlign w:val="center"/>
          </w:tcPr>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环境标志产品（人造板）</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森林认证FSC</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能源管理体系</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企业知识产权管理体系</w:t>
            </w:r>
          </w:p>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ISO9001质量管理体系</w:t>
            </w:r>
          </w:p>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ISO14001环境管理体系</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ISO45001职业健康安全管理体系</w:t>
            </w:r>
          </w:p>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测量管理体系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0" w:hRule="atLeast"/>
          <w:jc w:val="center"/>
        </w:trPr>
        <w:tc>
          <w:tcPr>
            <w:tcW w:w="693" w:type="dxa"/>
            <w:vMerge w:val="continue"/>
            <w:vAlign w:val="center"/>
          </w:tcPr>
          <w:p>
            <w:pPr>
              <w:widowControl w:val="0"/>
              <w:spacing w:line="240" w:lineRule="exact"/>
              <w:jc w:val="center"/>
              <w:rPr>
                <w:rFonts w:ascii="宋体" w:hAnsi="宋体" w:cs="宋体"/>
                <w:color w:val="000000"/>
                <w:sz w:val="21"/>
                <w:szCs w:val="21"/>
                <w14:shadow w14:blurRad="50800" w14:dist="38100" w14:dir="2700000" w14:sx="100000" w14:sy="100000" w14:kx="0" w14:ky="0" w14:algn="tl">
                  <w14:srgbClr w14:val="000000">
                    <w14:alpha w14:val="60000"/>
                  </w14:srgbClr>
                </w14:shadow>
              </w:rPr>
            </w:pPr>
          </w:p>
        </w:tc>
        <w:tc>
          <w:tcPr>
            <w:tcW w:w="792" w:type="dxa"/>
            <w:vAlign w:val="center"/>
          </w:tcPr>
          <w:p>
            <w:pPr>
              <w:widowControl w:val="0"/>
              <w:spacing w:line="240" w:lineRule="exact"/>
              <w:jc w:val="center"/>
              <w:rPr>
                <w:rFonts w:ascii="宋体" w:hAnsi="宋体" w:eastAsia="宋体" w:cs="宋体"/>
                <w:color w:val="000000"/>
                <w:sz w:val="16"/>
                <w:szCs w:val="16"/>
                <w14:shadow w14:blurRad="50800" w14:dist="38100" w14:dir="2700000" w14:sx="100000" w14:sy="100000" w14:kx="0" w14:ky="0" w14:algn="tl">
                  <w14:srgbClr w14:val="000000">
                    <w14:alpha w14:val="60000"/>
                  </w14:srgbClr>
                </w14:shadow>
              </w:rPr>
            </w:pPr>
            <w:r>
              <w:rPr>
                <w:rFonts w:hint="eastAsia" w:ascii="宋体" w:hAnsi="宋体" w:eastAsia="宋体" w:cs="宋体"/>
                <w:color w:val="000000"/>
                <w:sz w:val="16"/>
                <w:szCs w:val="16"/>
                <w14:shadow w14:blurRad="50800" w14:dist="38100" w14:dir="2700000" w14:sx="100000" w14:sy="100000" w14:kx="0" w14:ky="0" w14:algn="tl">
                  <w14:srgbClr w14:val="000000">
                    <w14:alpha w14:val="60000"/>
                  </w14:srgbClr>
                </w14:shadow>
              </w:rPr>
              <w:t>2</w:t>
            </w:r>
          </w:p>
        </w:tc>
        <w:tc>
          <w:tcPr>
            <w:tcW w:w="3071" w:type="dxa"/>
            <w:vAlign w:val="center"/>
          </w:tcPr>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千年舟新材料科技集团股份有限公司</w:t>
            </w:r>
          </w:p>
        </w:tc>
        <w:tc>
          <w:tcPr>
            <w:tcW w:w="9922" w:type="dxa"/>
            <w:gridSpan w:val="5"/>
            <w:vAlign w:val="center"/>
          </w:tcPr>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环境标志产品（人造板）</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森林认证FSC</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能源管理体系</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企业知识产权管理体系</w:t>
            </w:r>
          </w:p>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ISO9001质量管理体系</w:t>
            </w:r>
          </w:p>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ISO14001环境管理体系</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ISO45001职业健康安全管理体系</w:t>
            </w:r>
          </w:p>
          <w:p>
            <w:pPr>
              <w:widowControl/>
              <w:spacing w:line="240" w:lineRule="exact"/>
              <w:jc w:val="both"/>
              <w:rPr>
                <w:rFonts w:hint="eastAsia" w:ascii="宋体" w:hAnsi="宋体" w:eastAsia="宋体"/>
                <w:sz w:val="18"/>
                <w:szCs w:val="18"/>
                <w:lang w:val="en-US" w:eastAsia="zh-CN"/>
              </w:rPr>
            </w:pPr>
            <w:r>
              <w:rPr>
                <w:rFonts w:hint="eastAsia" w:ascii="宋体" w:hAnsi="宋体" w:eastAsia="宋体"/>
                <w:sz w:val="18"/>
                <w:szCs w:val="18"/>
                <w:lang w:val="en-US" w:eastAsia="zh-CN"/>
              </w:rPr>
              <w:t>测量管理体系</w:t>
            </w:r>
          </w:p>
          <w:p>
            <w:pPr>
              <w:widowControl/>
              <w:spacing w:line="240" w:lineRule="exact"/>
              <w:jc w:val="both"/>
              <w:rPr>
                <w:rFonts w:hint="default" w:ascii="宋体" w:hAnsi="宋体" w:eastAsia="宋体"/>
                <w:sz w:val="18"/>
                <w:szCs w:val="18"/>
                <w:lang w:val="en-US" w:eastAsia="zh-CN"/>
              </w:rPr>
            </w:pPr>
            <w:r>
              <w:rPr>
                <w:rFonts w:hint="eastAsia" w:ascii="宋体" w:hAnsi="宋体" w:eastAsia="宋体"/>
                <w:sz w:val="18"/>
                <w:szCs w:val="18"/>
                <w:lang w:val="en-US" w:eastAsia="zh-CN"/>
              </w:rPr>
              <w:t>建材产品儿童安全级评价</w:t>
            </w:r>
          </w:p>
          <w:p>
            <w:pPr>
              <w:widowControl/>
              <w:spacing w:line="240" w:lineRule="exact"/>
              <w:jc w:val="both"/>
              <w:rPr>
                <w:rFonts w:hint="default" w:ascii="宋体" w:hAnsi="宋体" w:eastAsia="宋体"/>
                <w:sz w:val="18"/>
                <w:szCs w:val="18"/>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jc w:val="center"/>
        <w:rPr>
          <w:rFonts w:hint="default" w:eastAsiaTheme="minorEastAsia"/>
          <w:b/>
          <w:bCs/>
          <w:lang w:val="en-US" w:eastAsia="zh-CN"/>
        </w:rPr>
      </w:pPr>
      <w:r>
        <w:rPr>
          <w:rFonts w:hint="eastAsia"/>
          <w:b/>
          <w:bCs/>
          <w:lang w:val="en-US" w:eastAsia="zh-CN"/>
        </w:rPr>
        <w:t>涉及的认证及建议</w:t>
      </w:r>
    </w:p>
    <w:tbl>
      <w:tblPr>
        <w:tblStyle w:val="6"/>
        <w:tblW w:w="144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7"/>
        <w:gridCol w:w="739"/>
        <w:gridCol w:w="2674"/>
        <w:gridCol w:w="1445"/>
        <w:gridCol w:w="859"/>
        <w:gridCol w:w="951"/>
        <w:gridCol w:w="1491"/>
        <w:gridCol w:w="1063"/>
        <w:gridCol w:w="1145"/>
        <w:gridCol w:w="2823"/>
        <w:gridCol w:w="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647" w:type="dxa"/>
            <w:vMerge w:val="restart"/>
            <w:shd w:val="clear" w:color="auto" w:fill="BEBEBE" w:themeFill="background1" w:themeFillShade="BF"/>
            <w:vAlign w:val="center"/>
          </w:tcPr>
          <w:p>
            <w:pPr>
              <w:widowControl/>
              <w:spacing w:line="240" w:lineRule="exact"/>
              <w:jc w:val="center"/>
              <w:rPr>
                <w:rFonts w:hint="eastAsia"/>
                <w:bCs/>
                <w:sz w:val="15"/>
                <w:szCs w:val="21"/>
                <w:lang w:val="en-US" w:eastAsia="zh-CN"/>
              </w:rPr>
            </w:pPr>
            <w:r>
              <w:rPr>
                <w:rFonts w:hint="eastAsia"/>
                <w:bCs/>
                <w:sz w:val="15"/>
                <w:szCs w:val="21"/>
                <w:lang w:val="en-US" w:eastAsia="zh-CN"/>
              </w:rPr>
              <w:t>ID</w:t>
            </w:r>
          </w:p>
          <w:p>
            <w:pPr>
              <w:widowControl/>
              <w:spacing w:line="240" w:lineRule="exact"/>
              <w:jc w:val="center"/>
              <w:rPr>
                <w:rFonts w:hint="default" w:eastAsiaTheme="minorEastAsia"/>
                <w:bCs/>
                <w:sz w:val="15"/>
                <w:szCs w:val="21"/>
                <w:lang w:val="en-US" w:eastAsia="zh-CN"/>
              </w:rPr>
            </w:pPr>
            <w:r>
              <w:rPr>
                <w:rFonts w:hint="eastAsia"/>
                <w:bCs/>
                <w:sz w:val="15"/>
                <w:szCs w:val="21"/>
                <w:lang w:val="en-US" w:eastAsia="zh-CN"/>
              </w:rPr>
              <w:t>NO.</w:t>
            </w:r>
          </w:p>
        </w:tc>
        <w:tc>
          <w:tcPr>
            <w:tcW w:w="3413" w:type="dxa"/>
            <w:gridSpan w:val="2"/>
            <w:vMerge w:val="restart"/>
            <w:shd w:val="clear" w:color="auto" w:fill="BEBEBE" w:themeFill="background1" w:themeFillShade="BF"/>
            <w:vAlign w:val="center"/>
          </w:tcPr>
          <w:p>
            <w:pPr>
              <w:widowControl/>
              <w:spacing w:line="240" w:lineRule="exact"/>
              <w:jc w:val="center"/>
              <w:rPr>
                <w:b/>
                <w:bCs w:val="0"/>
                <w:sz w:val="15"/>
                <w:szCs w:val="21"/>
              </w:rPr>
            </w:pPr>
            <w:r>
              <w:rPr>
                <w:rFonts w:hint="eastAsia"/>
                <w:b/>
                <w:bCs w:val="0"/>
                <w:sz w:val="15"/>
                <w:szCs w:val="21"/>
              </w:rPr>
              <w:t>项目</w:t>
            </w:r>
          </w:p>
          <w:p>
            <w:pPr>
              <w:widowControl/>
              <w:spacing w:line="240" w:lineRule="exact"/>
              <w:jc w:val="center"/>
              <w:rPr>
                <w:bCs/>
                <w:sz w:val="15"/>
                <w:szCs w:val="21"/>
              </w:rPr>
            </w:pPr>
            <w:r>
              <w:rPr>
                <w:rFonts w:hint="eastAsia"/>
                <w:bCs/>
                <w:sz w:val="15"/>
                <w:szCs w:val="21"/>
              </w:rPr>
              <w:t>project list</w:t>
            </w:r>
          </w:p>
        </w:tc>
        <w:tc>
          <w:tcPr>
            <w:tcW w:w="1445" w:type="dxa"/>
            <w:vMerge w:val="restart"/>
            <w:shd w:val="clear" w:color="auto" w:fill="BEBEBE" w:themeFill="background1" w:themeFillShade="BF"/>
            <w:vAlign w:val="center"/>
          </w:tcPr>
          <w:p>
            <w:pPr>
              <w:widowControl/>
              <w:spacing w:line="240" w:lineRule="exact"/>
              <w:jc w:val="center"/>
              <w:rPr>
                <w:rFonts w:hint="default"/>
                <w:b/>
                <w:bCs w:val="0"/>
                <w:sz w:val="15"/>
                <w:szCs w:val="21"/>
                <w:lang w:val="en-US" w:eastAsia="zh-CN"/>
              </w:rPr>
            </w:pPr>
            <w:r>
              <w:rPr>
                <w:rFonts w:hint="eastAsia"/>
                <w:b/>
                <w:bCs w:val="0"/>
                <w:sz w:val="15"/>
                <w:szCs w:val="21"/>
                <w:lang w:val="en-US" w:eastAsia="zh-CN"/>
              </w:rPr>
              <w:t>认证范围 / 人数</w:t>
            </w:r>
          </w:p>
          <w:p>
            <w:pPr>
              <w:widowControl/>
              <w:spacing w:line="240" w:lineRule="exact"/>
              <w:jc w:val="center"/>
              <w:rPr>
                <w:rFonts w:hint="default" w:eastAsiaTheme="minorEastAsia"/>
                <w:bCs/>
                <w:sz w:val="15"/>
                <w:szCs w:val="21"/>
                <w:lang w:val="en-US" w:eastAsia="zh-CN"/>
              </w:rPr>
            </w:pPr>
            <w:r>
              <w:rPr>
                <w:rFonts w:hint="eastAsia"/>
                <w:bCs/>
                <w:sz w:val="15"/>
                <w:szCs w:val="21"/>
                <w:lang w:val="en-US" w:eastAsia="zh-CN"/>
              </w:rPr>
              <w:t>Cert Range</w:t>
            </w:r>
          </w:p>
        </w:tc>
        <w:tc>
          <w:tcPr>
            <w:tcW w:w="3301" w:type="dxa"/>
            <w:gridSpan w:val="3"/>
            <w:shd w:val="clear" w:color="auto" w:fill="BEBEBE" w:themeFill="background1" w:themeFillShade="BF"/>
            <w:vAlign w:val="center"/>
          </w:tcPr>
          <w:p>
            <w:pPr>
              <w:widowControl/>
              <w:spacing w:line="240" w:lineRule="exact"/>
              <w:jc w:val="center"/>
              <w:rPr>
                <w:rFonts w:hint="eastAsia"/>
                <w:b/>
                <w:bCs w:val="0"/>
                <w:sz w:val="15"/>
                <w:szCs w:val="21"/>
                <w:lang w:val="en-US" w:eastAsia="zh-CN"/>
              </w:rPr>
            </w:pPr>
            <w:r>
              <w:rPr>
                <w:rFonts w:hint="eastAsia"/>
                <w:b/>
                <w:bCs w:val="0"/>
                <w:sz w:val="15"/>
                <w:szCs w:val="21"/>
                <w:lang w:val="en-US" w:eastAsia="zh-CN"/>
              </w:rPr>
              <w:t>费用（元）</w:t>
            </w:r>
          </w:p>
          <w:p>
            <w:pPr>
              <w:widowControl/>
              <w:spacing w:line="240" w:lineRule="exact"/>
              <w:jc w:val="center"/>
              <w:rPr>
                <w:bCs/>
                <w:sz w:val="15"/>
                <w:szCs w:val="21"/>
              </w:rPr>
            </w:pPr>
            <w:r>
              <w:rPr>
                <w:rFonts w:hint="eastAsia"/>
                <w:bCs/>
                <w:sz w:val="15"/>
                <w:szCs w:val="21"/>
              </w:rPr>
              <w:t>cost</w:t>
            </w:r>
          </w:p>
        </w:tc>
        <w:tc>
          <w:tcPr>
            <w:tcW w:w="1063" w:type="dxa"/>
            <w:vMerge w:val="restart"/>
            <w:shd w:val="clear" w:color="auto" w:fill="BEBEBE" w:themeFill="background1" w:themeFillShade="BF"/>
            <w:vAlign w:val="center"/>
          </w:tcPr>
          <w:p>
            <w:pPr>
              <w:widowControl/>
              <w:spacing w:line="240" w:lineRule="exact"/>
              <w:jc w:val="center"/>
              <w:rPr>
                <w:rFonts w:hint="default"/>
                <w:b/>
                <w:bCs w:val="0"/>
                <w:sz w:val="18"/>
                <w:szCs w:val="18"/>
                <w:lang w:val="en-US" w:eastAsia="zh-CN"/>
              </w:rPr>
            </w:pPr>
            <w:r>
              <w:rPr>
                <w:rFonts w:hint="eastAsia"/>
                <w:b/>
                <w:bCs w:val="0"/>
                <w:sz w:val="18"/>
                <w:szCs w:val="18"/>
                <w:lang w:val="en-US" w:eastAsia="zh-CN"/>
              </w:rPr>
              <w:t>认证机构</w:t>
            </w:r>
          </w:p>
          <w:p>
            <w:pPr>
              <w:widowControl/>
              <w:spacing w:line="240" w:lineRule="exact"/>
              <w:jc w:val="center"/>
              <w:rPr>
                <w:rFonts w:hint="default" w:eastAsiaTheme="minorEastAsia"/>
                <w:bCs/>
                <w:sz w:val="18"/>
                <w:szCs w:val="18"/>
                <w:lang w:val="en-US" w:eastAsia="zh-CN"/>
              </w:rPr>
            </w:pPr>
            <w:r>
              <w:rPr>
                <w:rFonts w:hint="eastAsia"/>
                <w:bCs/>
                <w:sz w:val="18"/>
                <w:szCs w:val="18"/>
                <w:lang w:val="en-US" w:eastAsia="zh-CN"/>
              </w:rPr>
              <w:t>Org</w:t>
            </w:r>
          </w:p>
        </w:tc>
        <w:tc>
          <w:tcPr>
            <w:tcW w:w="1145" w:type="dxa"/>
            <w:vMerge w:val="restart"/>
            <w:shd w:val="clear" w:color="auto" w:fill="BEBEBE" w:themeFill="background1" w:themeFillShade="BF"/>
            <w:vAlign w:val="center"/>
          </w:tcPr>
          <w:p>
            <w:pPr>
              <w:widowControl/>
              <w:spacing w:line="240" w:lineRule="exact"/>
              <w:jc w:val="center"/>
              <w:rPr>
                <w:rFonts w:hint="default"/>
                <w:b/>
                <w:bCs w:val="0"/>
                <w:sz w:val="18"/>
                <w:szCs w:val="18"/>
                <w:lang w:val="en-US" w:eastAsia="zh-CN"/>
              </w:rPr>
            </w:pPr>
            <w:r>
              <w:rPr>
                <w:rFonts w:hint="eastAsia"/>
                <w:b/>
                <w:bCs w:val="0"/>
                <w:sz w:val="18"/>
                <w:szCs w:val="18"/>
                <w:lang w:val="en-US" w:eastAsia="zh-CN"/>
              </w:rPr>
              <w:t>认证周期</w:t>
            </w:r>
          </w:p>
          <w:p>
            <w:pPr>
              <w:widowControl/>
              <w:spacing w:line="240" w:lineRule="exact"/>
              <w:jc w:val="center"/>
              <w:rPr>
                <w:rFonts w:hint="eastAsia"/>
                <w:bCs/>
                <w:sz w:val="18"/>
                <w:szCs w:val="18"/>
              </w:rPr>
            </w:pPr>
            <w:r>
              <w:rPr>
                <w:rFonts w:hint="eastAsia"/>
                <w:bCs/>
                <w:sz w:val="18"/>
                <w:szCs w:val="18"/>
              </w:rPr>
              <w:t>Cert cycle</w:t>
            </w:r>
          </w:p>
        </w:tc>
        <w:tc>
          <w:tcPr>
            <w:tcW w:w="2823" w:type="dxa"/>
            <w:vMerge w:val="restart"/>
            <w:shd w:val="clear" w:color="auto" w:fill="BEBEBE" w:themeFill="background1" w:themeFillShade="BF"/>
            <w:vAlign w:val="center"/>
          </w:tcPr>
          <w:p>
            <w:pPr>
              <w:widowControl/>
              <w:spacing w:line="240" w:lineRule="exact"/>
              <w:jc w:val="center"/>
              <w:rPr>
                <w:rFonts w:hint="eastAsia"/>
                <w:b/>
                <w:bCs w:val="0"/>
                <w:sz w:val="15"/>
                <w:szCs w:val="21"/>
                <w:lang w:val="en-US" w:eastAsia="zh-CN"/>
              </w:rPr>
            </w:pPr>
            <w:r>
              <w:rPr>
                <w:rFonts w:hint="eastAsia"/>
                <w:b/>
                <w:bCs w:val="0"/>
                <w:sz w:val="15"/>
                <w:szCs w:val="21"/>
                <w:lang w:val="en-US" w:eastAsia="zh-CN"/>
              </w:rPr>
              <w:t>益处</w:t>
            </w:r>
          </w:p>
          <w:p>
            <w:pPr>
              <w:widowControl/>
              <w:spacing w:line="240" w:lineRule="exact"/>
              <w:jc w:val="center"/>
              <w:rPr>
                <w:rFonts w:hint="eastAsia"/>
                <w:bCs/>
                <w:sz w:val="18"/>
                <w:szCs w:val="18"/>
              </w:rPr>
            </w:pPr>
            <w:r>
              <w:rPr>
                <w:rFonts w:hint="eastAsia"/>
                <w:bCs/>
                <w:sz w:val="15"/>
                <w:szCs w:val="21"/>
              </w:rPr>
              <w:t>benefit</w:t>
            </w:r>
          </w:p>
        </w:tc>
        <w:tc>
          <w:tcPr>
            <w:tcW w:w="635" w:type="dxa"/>
            <w:vMerge w:val="restart"/>
            <w:shd w:val="clear" w:color="auto" w:fill="BEBEBE" w:themeFill="background1" w:themeFillShade="BF"/>
            <w:vAlign w:val="center"/>
          </w:tcPr>
          <w:p>
            <w:pPr>
              <w:widowControl/>
              <w:spacing w:line="240" w:lineRule="exact"/>
              <w:jc w:val="center"/>
              <w:rPr>
                <w:rFonts w:hint="default" w:ascii="Times New Roman" w:hAnsi="Times New Roman" w:cs="Times New Roman" w:eastAsiaTheme="minorEastAsia"/>
                <w:bCs/>
                <w:sz w:val="15"/>
                <w:szCs w:val="21"/>
                <w:lang w:val="en-US" w:eastAsia="zh-CN" w:bidi="ar-SA"/>
              </w:rPr>
            </w:pPr>
            <w:r>
              <w:rPr>
                <w:rFonts w:hint="eastAsia" w:cs="Times New Roman"/>
                <w:bCs/>
                <w:sz w:val="15"/>
                <w:szCs w:val="21"/>
                <w:lang w:val="en-US" w:eastAsia="zh-CN" w:bidi="ar-SA"/>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647" w:type="dxa"/>
            <w:vMerge w:val="continue"/>
            <w:shd w:val="clear" w:color="auto" w:fill="BEBEBE" w:themeFill="background1" w:themeFillShade="BF"/>
            <w:vAlign w:val="center"/>
          </w:tcPr>
          <w:p>
            <w:pPr>
              <w:widowControl/>
              <w:spacing w:line="240" w:lineRule="exact"/>
              <w:jc w:val="center"/>
              <w:rPr>
                <w:rFonts w:hint="eastAsia"/>
                <w:bCs/>
                <w:sz w:val="15"/>
                <w:szCs w:val="21"/>
                <w:lang w:val="en-US" w:eastAsia="zh-CN"/>
              </w:rPr>
            </w:pPr>
          </w:p>
        </w:tc>
        <w:tc>
          <w:tcPr>
            <w:tcW w:w="3413" w:type="dxa"/>
            <w:gridSpan w:val="2"/>
            <w:vMerge w:val="continue"/>
            <w:shd w:val="clear" w:color="auto" w:fill="BEBEBE" w:themeFill="background1" w:themeFillShade="BF"/>
            <w:vAlign w:val="center"/>
          </w:tcPr>
          <w:p>
            <w:pPr>
              <w:widowControl/>
              <w:spacing w:line="240" w:lineRule="exact"/>
              <w:jc w:val="center"/>
              <w:rPr>
                <w:rFonts w:hint="eastAsia"/>
                <w:bCs/>
                <w:sz w:val="15"/>
                <w:szCs w:val="21"/>
              </w:rPr>
            </w:pPr>
          </w:p>
        </w:tc>
        <w:tc>
          <w:tcPr>
            <w:tcW w:w="1445" w:type="dxa"/>
            <w:vMerge w:val="continue"/>
            <w:shd w:val="clear" w:color="auto" w:fill="BEBEBE" w:themeFill="background1" w:themeFillShade="BF"/>
            <w:vAlign w:val="center"/>
          </w:tcPr>
          <w:p>
            <w:pPr>
              <w:widowControl/>
              <w:spacing w:line="240" w:lineRule="exact"/>
              <w:jc w:val="center"/>
              <w:rPr>
                <w:rFonts w:hint="eastAsia"/>
                <w:bCs/>
                <w:sz w:val="15"/>
                <w:szCs w:val="21"/>
                <w:lang w:val="en-US" w:eastAsia="zh-CN"/>
              </w:rPr>
            </w:pPr>
          </w:p>
        </w:tc>
        <w:tc>
          <w:tcPr>
            <w:tcW w:w="859" w:type="dxa"/>
            <w:shd w:val="clear" w:color="auto" w:fill="BEBEBE" w:themeFill="background1" w:themeFillShade="BF"/>
            <w:vAlign w:val="center"/>
          </w:tcPr>
          <w:p>
            <w:pPr>
              <w:widowControl/>
              <w:spacing w:line="240" w:lineRule="exact"/>
              <w:jc w:val="center"/>
              <w:rPr>
                <w:rFonts w:hint="default" w:eastAsiaTheme="minorEastAsia"/>
                <w:bCs/>
                <w:sz w:val="15"/>
                <w:szCs w:val="21"/>
                <w:lang w:val="en-US" w:eastAsia="zh-CN"/>
              </w:rPr>
            </w:pPr>
            <w:r>
              <w:rPr>
                <w:rFonts w:hint="eastAsia"/>
                <w:bCs/>
                <w:sz w:val="15"/>
                <w:szCs w:val="21"/>
                <w:lang w:val="en-US" w:eastAsia="zh-CN"/>
              </w:rPr>
              <w:t>初审</w:t>
            </w:r>
          </w:p>
        </w:tc>
        <w:tc>
          <w:tcPr>
            <w:tcW w:w="951" w:type="dxa"/>
            <w:shd w:val="clear" w:color="auto" w:fill="BEBEBE" w:themeFill="background1" w:themeFillShade="BF"/>
            <w:vAlign w:val="center"/>
          </w:tcPr>
          <w:p>
            <w:pPr>
              <w:widowControl/>
              <w:spacing w:line="240" w:lineRule="exact"/>
              <w:jc w:val="center"/>
              <w:rPr>
                <w:rFonts w:hint="default" w:eastAsiaTheme="minorEastAsia"/>
                <w:bCs/>
                <w:sz w:val="15"/>
                <w:szCs w:val="21"/>
                <w:lang w:val="en-US" w:eastAsia="zh-CN"/>
              </w:rPr>
            </w:pPr>
            <w:r>
              <w:rPr>
                <w:rFonts w:hint="eastAsia"/>
                <w:bCs/>
                <w:sz w:val="15"/>
                <w:szCs w:val="21"/>
                <w:lang w:val="en-US" w:eastAsia="zh-CN"/>
              </w:rPr>
              <w:t>监审</w:t>
            </w:r>
          </w:p>
        </w:tc>
        <w:tc>
          <w:tcPr>
            <w:tcW w:w="1491" w:type="dxa"/>
            <w:shd w:val="clear" w:color="auto" w:fill="BEBEBE" w:themeFill="background1" w:themeFillShade="BF"/>
            <w:vAlign w:val="center"/>
          </w:tcPr>
          <w:p>
            <w:pPr>
              <w:widowControl/>
              <w:spacing w:line="240" w:lineRule="exact"/>
              <w:jc w:val="center"/>
              <w:rPr>
                <w:rFonts w:hint="eastAsia"/>
                <w:bCs/>
                <w:sz w:val="15"/>
                <w:szCs w:val="21"/>
              </w:rPr>
            </w:pPr>
            <w:r>
              <w:rPr>
                <w:rFonts w:hint="eastAsia"/>
                <w:bCs/>
                <w:sz w:val="15"/>
                <w:szCs w:val="21"/>
                <w:lang w:val="en-US" w:eastAsia="zh-CN"/>
              </w:rPr>
              <w:t>检测费</w:t>
            </w:r>
          </w:p>
        </w:tc>
        <w:tc>
          <w:tcPr>
            <w:tcW w:w="1063" w:type="dxa"/>
            <w:vMerge w:val="continue"/>
            <w:shd w:val="clear" w:color="auto" w:fill="BEBEBE" w:themeFill="background1" w:themeFillShade="BF"/>
            <w:vAlign w:val="center"/>
          </w:tcPr>
          <w:p>
            <w:pPr>
              <w:widowControl/>
              <w:spacing w:line="240" w:lineRule="exact"/>
              <w:jc w:val="center"/>
              <w:rPr>
                <w:rFonts w:hint="eastAsia"/>
                <w:bCs/>
                <w:sz w:val="18"/>
                <w:szCs w:val="18"/>
              </w:rPr>
            </w:pPr>
          </w:p>
        </w:tc>
        <w:tc>
          <w:tcPr>
            <w:tcW w:w="1145" w:type="dxa"/>
            <w:vMerge w:val="continue"/>
            <w:shd w:val="clear" w:color="auto" w:fill="BEBEBE" w:themeFill="background1" w:themeFillShade="BF"/>
            <w:vAlign w:val="center"/>
          </w:tcPr>
          <w:p>
            <w:pPr>
              <w:widowControl/>
              <w:spacing w:line="240" w:lineRule="exact"/>
              <w:jc w:val="center"/>
              <w:rPr>
                <w:rFonts w:hint="eastAsia"/>
                <w:bCs/>
                <w:sz w:val="18"/>
                <w:szCs w:val="18"/>
              </w:rPr>
            </w:pPr>
          </w:p>
        </w:tc>
        <w:tc>
          <w:tcPr>
            <w:tcW w:w="2823" w:type="dxa"/>
            <w:vMerge w:val="continue"/>
            <w:shd w:val="clear" w:color="auto" w:fill="BEBEBE" w:themeFill="background1" w:themeFillShade="BF"/>
            <w:vAlign w:val="center"/>
          </w:tcPr>
          <w:p>
            <w:pPr>
              <w:widowControl/>
              <w:spacing w:line="240" w:lineRule="exact"/>
              <w:jc w:val="center"/>
              <w:rPr>
                <w:rFonts w:hint="eastAsia"/>
                <w:bCs/>
                <w:sz w:val="18"/>
                <w:szCs w:val="18"/>
              </w:rPr>
            </w:pPr>
          </w:p>
        </w:tc>
        <w:tc>
          <w:tcPr>
            <w:tcW w:w="635" w:type="dxa"/>
            <w:vMerge w:val="continue"/>
            <w:shd w:val="clear" w:color="auto" w:fill="BEBEBE" w:themeFill="background1" w:themeFillShade="BF"/>
            <w:vAlign w:val="center"/>
          </w:tcPr>
          <w:p>
            <w:pPr>
              <w:widowControl/>
              <w:spacing w:line="240" w:lineRule="exact"/>
              <w:jc w:val="center"/>
              <w:rPr>
                <w:rFonts w:hint="eastAsia"/>
                <w:bCs/>
                <w:sz w:val="15"/>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vAlign w:val="center"/>
          </w:tcPr>
          <w:p>
            <w:pPr>
              <w:widowControl w:val="0"/>
              <w:jc w:val="center"/>
              <w:rPr>
                <w:rFonts w:hint="eastAsia" w:eastAsiaTheme="minorEastAsia"/>
                <w:lang w:val="en-US" w:eastAsia="zh-CN"/>
              </w:rPr>
            </w:pPr>
            <w:r>
              <w:rPr>
                <w:rFonts w:hint="eastAsia"/>
                <w:lang w:val="en-US" w:eastAsia="zh-CN"/>
              </w:rPr>
              <w:t>1</w:t>
            </w:r>
          </w:p>
        </w:tc>
        <w:tc>
          <w:tcPr>
            <w:tcW w:w="739" w:type="dxa"/>
          </w:tcPr>
          <w:p>
            <w:pPr>
              <w:widowControl w:val="0"/>
              <w:jc w:val="both"/>
              <w:textAlignment w:val="baseline"/>
            </w:pPr>
            <w:r>
              <w:drawing>
                <wp:inline distT="0" distB="0" distL="0" distR="0">
                  <wp:extent cx="360045" cy="360045"/>
                  <wp:effectExtent l="0" t="0" r="1905" b="1905"/>
                  <wp:docPr id="1" name="图片 1" descr="https://timgsa.baidu.com/timg?image&amp;quality=80&amp;size=b9999_10000&amp;sec=1532584453101&amp;di=ca79e91700f0633a38c71f1fc267aa12&amp;imgtype=0&amp;src=http%3A%2F%2Fwww.uni-lab.hk%2Fupload%2F201707%2F07%2F20170707150955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32584453101&amp;di=ca79e91700f0633a38c71f1fc267aa12&amp;imgtype=0&amp;src=http%3A%2F%2Fwww.uni-lab.hk%2Fupload%2F201707%2F07%2F20170707150955483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inline>
              </w:drawing>
            </w:r>
          </w:p>
        </w:tc>
        <w:tc>
          <w:tcPr>
            <w:tcW w:w="2674" w:type="dxa"/>
            <w:vAlign w:val="center"/>
          </w:tcPr>
          <w:p>
            <w:pPr>
              <w:widowControl/>
              <w:spacing w:line="240" w:lineRule="exact"/>
              <w:jc w:val="both"/>
              <w:textAlignment w:val="baseline"/>
              <w:rPr>
                <w:rFonts w:ascii="宋体" w:hAnsi="宋体"/>
                <w:color w:val="000000"/>
                <w:sz w:val="18"/>
              </w:rPr>
            </w:pPr>
            <w:r>
              <w:rPr>
                <w:rFonts w:hint="eastAsia" w:ascii="宋体" w:hAnsi="宋体"/>
                <w:color w:val="000000"/>
                <w:sz w:val="18"/>
              </w:rPr>
              <w:t>ISO9001国际质量管理体系</w:t>
            </w:r>
          </w:p>
          <w:p>
            <w:pPr>
              <w:widowControl/>
              <w:spacing w:line="240" w:lineRule="exact"/>
              <w:jc w:val="both"/>
              <w:textAlignment w:val="baseline"/>
              <w:rPr>
                <w:rFonts w:ascii="宋体" w:hAnsi="宋体"/>
                <w:color w:val="000000"/>
                <w:sz w:val="15"/>
                <w:szCs w:val="21"/>
              </w:rPr>
            </w:pPr>
            <w:r>
              <w:rPr>
                <w:rFonts w:hint="eastAsia" w:ascii="宋体" w:hAnsi="宋体"/>
                <w:color w:val="000000"/>
                <w:sz w:val="13"/>
                <w:szCs w:val="20"/>
              </w:rPr>
              <w:t>ISO9001 Quality Certification</w:t>
            </w:r>
          </w:p>
        </w:tc>
        <w:tc>
          <w:tcPr>
            <w:tcW w:w="1445" w:type="dxa"/>
            <w:vAlign w:val="center"/>
          </w:tcPr>
          <w:p>
            <w:pPr>
              <w:widowControl w:val="0"/>
              <w:jc w:val="left"/>
              <w:rPr>
                <w:rFonts w:hint="default" w:ascii="Times New Roman" w:hAnsi="Times New Roman" w:cs="Times New Roman" w:eastAsiaTheme="minorEastAsia"/>
                <w:sz w:val="24"/>
                <w:szCs w:val="24"/>
                <w:lang w:val="en-US" w:eastAsia="zh-CN" w:bidi="ar-SA"/>
              </w:rPr>
            </w:pPr>
            <w:r>
              <w:rPr>
                <w:rFonts w:hint="eastAsia" w:cs="Times New Roman"/>
                <w:sz w:val="24"/>
                <w:szCs w:val="24"/>
                <w:lang w:val="en-US" w:eastAsia="zh-CN" w:bidi="ar-SA"/>
              </w:rPr>
              <w:t>1-65人</w:t>
            </w:r>
          </w:p>
        </w:tc>
        <w:tc>
          <w:tcPr>
            <w:tcW w:w="859" w:type="dxa"/>
            <w:vAlign w:val="center"/>
          </w:tcPr>
          <w:p>
            <w:pPr>
              <w:widowControl w:val="0"/>
              <w:jc w:val="left"/>
              <w:rPr>
                <w:rFonts w:hint="eastAsia" w:ascii="Times New Roman" w:hAnsi="Times New Roman" w:cs="Times New Roman" w:eastAsiaTheme="minorEastAsia"/>
                <w:sz w:val="24"/>
                <w:szCs w:val="24"/>
                <w:lang w:val="en-US" w:eastAsia="zh-CN" w:bidi="ar-SA"/>
              </w:rPr>
            </w:pPr>
            <w:r>
              <w:rPr>
                <w:rFonts w:hint="eastAsia" w:cs="Times New Roman"/>
                <w:sz w:val="22"/>
                <w:szCs w:val="22"/>
                <w:lang w:val="en-US" w:eastAsia="zh-CN" w:bidi="ar-SA"/>
              </w:rPr>
              <w:t>7000</w:t>
            </w:r>
          </w:p>
        </w:tc>
        <w:tc>
          <w:tcPr>
            <w:tcW w:w="951" w:type="dxa"/>
            <w:vAlign w:val="center"/>
          </w:tcPr>
          <w:p>
            <w:pPr>
              <w:widowControl/>
              <w:spacing w:line="240" w:lineRule="exact"/>
              <w:jc w:val="center"/>
              <w:textAlignment w:val="baseline"/>
            </w:pPr>
            <w:r>
              <w:rPr>
                <w:rFonts w:hint="eastAsia" w:cs="Times New Roman"/>
                <w:sz w:val="22"/>
                <w:szCs w:val="22"/>
                <w:lang w:val="en-US" w:eastAsia="zh-CN" w:bidi="ar-SA"/>
              </w:rPr>
              <w:t>7000</w:t>
            </w:r>
          </w:p>
        </w:tc>
        <w:tc>
          <w:tcPr>
            <w:tcW w:w="1491" w:type="dxa"/>
            <w:vAlign w:val="center"/>
          </w:tcPr>
          <w:p>
            <w:pPr>
              <w:widowControl/>
              <w:spacing w:line="240" w:lineRule="exact"/>
              <w:jc w:val="center"/>
              <w:textAlignment w:val="baseline"/>
              <w:rPr>
                <w:rFonts w:hint="default" w:cs="Times New Roman"/>
                <w:sz w:val="22"/>
                <w:szCs w:val="22"/>
                <w:lang w:val="en-US" w:eastAsia="zh-CN" w:bidi="ar-SA"/>
              </w:rPr>
            </w:pPr>
            <w:r>
              <w:rPr>
                <w:rFonts w:hint="eastAsia" w:cs="Times New Roman"/>
                <w:sz w:val="22"/>
                <w:szCs w:val="22"/>
                <w:lang w:val="en-US" w:eastAsia="zh-CN" w:bidi="ar-SA"/>
              </w:rPr>
              <w:t>--</w:t>
            </w:r>
          </w:p>
        </w:tc>
        <w:tc>
          <w:tcPr>
            <w:tcW w:w="1063" w:type="dxa"/>
            <w:vAlign w:val="center"/>
          </w:tcPr>
          <w:p>
            <w:pPr>
              <w:widowControl/>
              <w:spacing w:line="240" w:lineRule="exact"/>
              <w:jc w:val="center"/>
              <w:textAlignment w:val="baseline"/>
              <w:rPr>
                <w:rFonts w:hint="default" w:ascii="宋体" w:hAnsi="宋体" w:cs="宋体"/>
                <w:color w:val="000000"/>
                <w:sz w:val="18"/>
                <w:szCs w:val="18"/>
                <w:lang w:val="en-US"/>
                <w14:shadow w14:blurRad="50800" w14:dist="38100" w14:dir="2700000" w14:sx="100000" w14:sy="100000" w14:kx="0" w14:ky="0" w14:algn="tl">
                  <w14:srgbClr w14:val="000000">
                    <w14:alpha w14:val="60000"/>
                  </w14:srgbClr>
                </w14:shadow>
              </w:rPr>
            </w:pPr>
          </w:p>
        </w:tc>
        <w:tc>
          <w:tcPr>
            <w:tcW w:w="1145" w:type="dxa"/>
            <w:vAlign w:val="center"/>
          </w:tcPr>
          <w:p>
            <w:pPr>
              <w:widowControl/>
              <w:spacing w:line="240" w:lineRule="exact"/>
              <w:jc w:val="center"/>
              <w:textAlignment w:val="baseline"/>
              <w:rPr>
                <w:rFonts w:hint="default" w:ascii="宋体" w:hAnsi="宋体" w:cs="宋体"/>
                <w:color w:val="000000"/>
                <w:sz w:val="18"/>
                <w:szCs w:val="18"/>
                <w:lang w:val="en-US"/>
                <w14:shadow w14:blurRad="50800" w14:dist="38100" w14:dir="2700000" w14:sx="100000" w14:sy="100000" w14:kx="0" w14:ky="0" w14:algn="tl">
                  <w14:srgbClr w14:val="000000">
                    <w14:alpha w14:val="60000"/>
                  </w14:srgbClr>
                </w14:shadow>
              </w:rPr>
            </w:pPr>
          </w:p>
        </w:tc>
        <w:tc>
          <w:tcPr>
            <w:tcW w:w="2823" w:type="dxa"/>
            <w:vAlign w:val="center"/>
          </w:tcPr>
          <w:p>
            <w:pPr>
              <w:widowControl w:val="0"/>
              <w:jc w:val="left"/>
              <w:rPr>
                <w:rFonts w:hint="eastAsia" w:cs="Times New Roman"/>
                <w:color w:val="FF0000"/>
                <w:sz w:val="18"/>
                <w:szCs w:val="18"/>
                <w:lang w:val="en-US" w:eastAsia="zh-CN" w:bidi="ar-SA"/>
              </w:rPr>
            </w:pPr>
            <w:r>
              <w:rPr>
                <w:rFonts w:hint="eastAsia" w:cs="Times New Roman"/>
                <w:color w:val="FF0000"/>
                <w:sz w:val="18"/>
                <w:szCs w:val="18"/>
                <w:lang w:val="en-US" w:eastAsia="zh-CN" w:bidi="ar-SA"/>
              </w:rPr>
              <w:t>质量保证体系</w:t>
            </w:r>
          </w:p>
          <w:p>
            <w:pPr>
              <w:widowControl w:val="0"/>
              <w:jc w:val="left"/>
              <w:rPr>
                <w:rFonts w:hint="eastAsia" w:ascii="Times New Roman" w:hAnsi="Times New Roman" w:cs="Times New Roman" w:eastAsiaTheme="minorEastAsia"/>
                <w:sz w:val="24"/>
                <w:szCs w:val="24"/>
                <w:lang w:val="en-US" w:eastAsia="zh-CN" w:bidi="ar-SA"/>
              </w:rPr>
            </w:pPr>
            <w:r>
              <w:rPr>
                <w:rFonts w:hint="eastAsia"/>
                <w:sz w:val="18"/>
                <w:szCs w:val="18"/>
                <w:lang w:val="en-US" w:eastAsia="zh-CN"/>
              </w:rPr>
              <w:t>全球采购商对生产企业最基本的要求。</w:t>
            </w:r>
          </w:p>
        </w:tc>
        <w:tc>
          <w:tcPr>
            <w:tcW w:w="635" w:type="dxa"/>
            <w:vAlign w:val="center"/>
          </w:tcPr>
          <w:p>
            <w:pPr>
              <w:widowControl w:val="0"/>
              <w:jc w:val="center"/>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sym w:font="Wingdings" w:char="0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vAlign w:val="center"/>
          </w:tcPr>
          <w:p>
            <w:pPr>
              <w:widowControl w:val="0"/>
              <w:jc w:val="center"/>
              <w:rPr>
                <w:rFonts w:hint="eastAsia" w:ascii="Times New Roman" w:hAnsi="Times New Roman" w:cs="Times New Roman" w:eastAsiaTheme="minorEastAsia"/>
                <w:sz w:val="24"/>
                <w:szCs w:val="24"/>
                <w:lang w:val="en-US" w:eastAsia="zh-CN" w:bidi="ar-SA"/>
              </w:rPr>
            </w:pPr>
            <w:r>
              <w:rPr>
                <w:rFonts w:hint="eastAsia"/>
                <w:lang w:val="en-US" w:eastAsia="zh-CN"/>
              </w:rPr>
              <w:t>2</w:t>
            </w:r>
          </w:p>
        </w:tc>
        <w:tc>
          <w:tcPr>
            <w:tcW w:w="739" w:type="dxa"/>
            <w:vAlign w:val="center"/>
          </w:tcPr>
          <w:p>
            <w:pPr>
              <w:widowControl/>
              <w:spacing w:line="240" w:lineRule="exact"/>
              <w:jc w:val="center"/>
              <w:textAlignment w:val="baseline"/>
              <w:rPr>
                <w:rFonts w:ascii="Times New Roman" w:hAnsi="Times New Roman" w:cs="Times New Roman" w:eastAsiaTheme="minorEastAsia"/>
                <w:sz w:val="24"/>
                <w:szCs w:val="24"/>
                <w:lang w:val="en-US" w:eastAsia="zh-CN" w:bidi="ar-SA"/>
              </w:rPr>
            </w:pPr>
            <w:r>
              <w:drawing>
                <wp:anchor distT="0" distB="0" distL="0" distR="0" simplePos="0" relativeHeight="251660288" behindDoc="0" locked="0" layoutInCell="1" allowOverlap="1">
                  <wp:simplePos x="0" y="0"/>
                  <wp:positionH relativeFrom="column">
                    <wp:posOffset>6350</wp:posOffset>
                  </wp:positionH>
                  <wp:positionV relativeFrom="paragraph">
                    <wp:posOffset>17145</wp:posOffset>
                  </wp:positionV>
                  <wp:extent cx="367665" cy="360045"/>
                  <wp:effectExtent l="0" t="0" r="13335" b="1905"/>
                  <wp:wrapNone/>
                  <wp:docPr id="7" name="图片 7" descr="2017091417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0914175700"/>
                          <pic:cNvPicPr>
                            <a:picLocks noChangeAspect="1" noChangeArrowheads="1"/>
                          </pic:cNvPicPr>
                        </pic:nvPicPr>
                        <pic:blipFill>
                          <a:blip r:embed="rId6" cstate="print">
                            <a:extLst>
                              <a:ext uri="{28A0092B-C50C-407E-A947-70E740481C1C}">
                                <a14:useLocalDpi xmlns:a14="http://schemas.microsoft.com/office/drawing/2010/main" val="0"/>
                              </a:ext>
                            </a:extLst>
                          </a:blip>
                          <a:srcRect r="-4265" b="-14960"/>
                          <a:stretch>
                            <a:fillRect/>
                          </a:stretch>
                        </pic:blipFill>
                        <pic:spPr>
                          <a:xfrm>
                            <a:off x="0" y="0"/>
                            <a:ext cx="367665" cy="360045"/>
                          </a:xfrm>
                          <a:prstGeom prst="rect">
                            <a:avLst/>
                          </a:prstGeom>
                          <a:noFill/>
                          <a:ln>
                            <a:noFill/>
                          </a:ln>
                          <a:effectLst/>
                        </pic:spPr>
                      </pic:pic>
                    </a:graphicData>
                  </a:graphic>
                </wp:anchor>
              </w:drawing>
            </w:r>
          </w:p>
        </w:tc>
        <w:tc>
          <w:tcPr>
            <w:tcW w:w="2674" w:type="dxa"/>
            <w:vAlign w:val="center"/>
          </w:tcPr>
          <w:p>
            <w:pPr>
              <w:widowControl/>
              <w:spacing w:line="240" w:lineRule="exact"/>
              <w:jc w:val="both"/>
              <w:textAlignment w:val="baseline"/>
              <w:rPr>
                <w:rFonts w:ascii="宋体" w:hAnsi="宋体"/>
                <w:color w:val="000000"/>
                <w:sz w:val="18"/>
              </w:rPr>
            </w:pPr>
            <w:r>
              <w:rPr>
                <w:rFonts w:hint="eastAsia" w:ascii="宋体" w:hAnsi="宋体"/>
                <w:color w:val="000000"/>
                <w:sz w:val="18"/>
              </w:rPr>
              <w:t>ISO14001国际环境管理体系</w:t>
            </w:r>
          </w:p>
          <w:p>
            <w:pPr>
              <w:widowControl/>
              <w:spacing w:line="240" w:lineRule="exact"/>
              <w:jc w:val="both"/>
              <w:textAlignment w:val="baseline"/>
              <w:rPr>
                <w:rFonts w:hint="eastAsia" w:ascii="宋体" w:hAnsi="宋体" w:cs="Times New Roman" w:eastAsiaTheme="minorEastAsia"/>
                <w:color w:val="000000"/>
                <w:sz w:val="15"/>
                <w:szCs w:val="21"/>
                <w:lang w:val="en-US" w:eastAsia="zh-CN" w:bidi="ar-SA"/>
              </w:rPr>
            </w:pPr>
            <w:r>
              <w:rPr>
                <w:rFonts w:hint="eastAsia" w:ascii="宋体" w:hAnsi="宋体"/>
                <w:color w:val="000000"/>
                <w:sz w:val="13"/>
                <w:szCs w:val="13"/>
              </w:rPr>
              <w:t>ISO14001 Environment Certification</w:t>
            </w:r>
          </w:p>
        </w:tc>
        <w:tc>
          <w:tcPr>
            <w:tcW w:w="1445" w:type="dxa"/>
            <w:vAlign w:val="center"/>
          </w:tcPr>
          <w:p>
            <w:pPr>
              <w:widowControl w:val="0"/>
              <w:jc w:val="left"/>
              <w:rPr>
                <w:rFonts w:hint="eastAsia" w:ascii="Times New Roman" w:hAnsi="Times New Roman" w:cs="Times New Roman" w:eastAsiaTheme="minorEastAsia"/>
                <w:sz w:val="24"/>
                <w:szCs w:val="24"/>
                <w:lang w:val="en-US" w:eastAsia="zh-CN" w:bidi="ar-SA"/>
              </w:rPr>
            </w:pPr>
            <w:r>
              <w:rPr>
                <w:rFonts w:hint="eastAsia" w:cs="Times New Roman"/>
                <w:sz w:val="24"/>
                <w:szCs w:val="24"/>
                <w:lang w:val="en-US" w:eastAsia="zh-CN" w:bidi="ar-SA"/>
              </w:rPr>
              <w:t>1-65人</w:t>
            </w:r>
          </w:p>
        </w:tc>
        <w:tc>
          <w:tcPr>
            <w:tcW w:w="859" w:type="dxa"/>
            <w:vAlign w:val="center"/>
          </w:tcPr>
          <w:p>
            <w:pPr>
              <w:widowControl w:val="0"/>
              <w:jc w:val="left"/>
              <w:rPr>
                <w:rFonts w:hint="eastAsia" w:ascii="Times New Roman" w:hAnsi="Times New Roman" w:cs="Times New Roman" w:eastAsiaTheme="minorEastAsia"/>
                <w:sz w:val="24"/>
                <w:szCs w:val="24"/>
                <w:lang w:val="en-US" w:eastAsia="zh-CN" w:bidi="ar-SA"/>
              </w:rPr>
            </w:pPr>
            <w:r>
              <w:rPr>
                <w:rFonts w:hint="eastAsia" w:cs="Times New Roman"/>
                <w:sz w:val="22"/>
                <w:szCs w:val="22"/>
                <w:lang w:val="en-US" w:eastAsia="zh-CN" w:bidi="ar-SA"/>
              </w:rPr>
              <w:t>7000</w:t>
            </w:r>
          </w:p>
        </w:tc>
        <w:tc>
          <w:tcPr>
            <w:tcW w:w="951" w:type="dxa"/>
            <w:vAlign w:val="center"/>
          </w:tcPr>
          <w:p>
            <w:pPr>
              <w:widowControl/>
              <w:spacing w:line="240" w:lineRule="exact"/>
              <w:jc w:val="center"/>
              <w:textAlignment w:val="baseline"/>
              <w:rPr>
                <w:rFonts w:hint="eastAsia" w:ascii="Times New Roman" w:hAnsi="Times New Roman" w:cs="Times New Roman" w:eastAsiaTheme="minorEastAsia"/>
                <w:sz w:val="24"/>
                <w:szCs w:val="24"/>
                <w:lang w:val="en-US" w:eastAsia="zh-CN" w:bidi="ar-SA"/>
              </w:rPr>
            </w:pPr>
            <w:r>
              <w:rPr>
                <w:rFonts w:hint="eastAsia" w:cs="Times New Roman"/>
                <w:sz w:val="22"/>
                <w:szCs w:val="22"/>
                <w:lang w:val="en-US" w:eastAsia="zh-CN" w:bidi="ar-SA"/>
              </w:rPr>
              <w:t>7000</w:t>
            </w:r>
          </w:p>
        </w:tc>
        <w:tc>
          <w:tcPr>
            <w:tcW w:w="1491" w:type="dxa"/>
            <w:vAlign w:val="center"/>
          </w:tcPr>
          <w:p>
            <w:pPr>
              <w:widowControl/>
              <w:spacing w:line="240" w:lineRule="exact"/>
              <w:jc w:val="center"/>
              <w:textAlignment w:val="baseline"/>
              <w:rPr>
                <w:rFonts w:hint="default" w:cs="Times New Roman"/>
                <w:sz w:val="22"/>
                <w:szCs w:val="22"/>
                <w:lang w:val="en-US" w:eastAsia="zh-CN" w:bidi="ar-SA"/>
              </w:rPr>
            </w:pPr>
            <w:r>
              <w:rPr>
                <w:rFonts w:hint="eastAsia" w:cs="Times New Roman"/>
                <w:sz w:val="22"/>
                <w:szCs w:val="22"/>
                <w:lang w:val="en-US" w:eastAsia="zh-CN" w:bidi="ar-SA"/>
              </w:rPr>
              <w:t>--</w:t>
            </w:r>
          </w:p>
        </w:tc>
        <w:tc>
          <w:tcPr>
            <w:tcW w:w="1063" w:type="dxa"/>
            <w:vAlign w:val="center"/>
          </w:tcPr>
          <w:p>
            <w:pPr>
              <w:widowControl/>
              <w:spacing w:line="240" w:lineRule="exact"/>
              <w:jc w:val="center"/>
              <w:textAlignment w:val="baseline"/>
              <w:rPr>
                <w:rFonts w:hint="eastAsia" w:ascii="宋体" w:hAnsi="宋体" w:cs="宋体" w:eastAsiaTheme="minorEastAsia"/>
                <w:color w:val="000000"/>
                <w:sz w:val="18"/>
                <w:szCs w:val="18"/>
                <w:lang w:val="en-US" w:eastAsia="zh-CN" w:bidi="ar-SA"/>
                <w14:shadow w14:blurRad="50800" w14:dist="38100" w14:dir="2700000" w14:sx="100000" w14:sy="100000" w14:kx="0" w14:ky="0" w14:algn="tl">
                  <w14:srgbClr w14:val="000000">
                    <w14:alpha w14:val="60000"/>
                  </w14:srgbClr>
                </w14:shadow>
              </w:rPr>
            </w:pPr>
          </w:p>
        </w:tc>
        <w:tc>
          <w:tcPr>
            <w:tcW w:w="1145" w:type="dxa"/>
            <w:vAlign w:val="center"/>
          </w:tcPr>
          <w:p>
            <w:pPr>
              <w:widowControl/>
              <w:spacing w:line="240" w:lineRule="exact"/>
              <w:jc w:val="center"/>
              <w:textAlignment w:val="baseline"/>
              <w:rPr>
                <w:rFonts w:hint="eastAsia" w:ascii="宋体" w:hAnsi="宋体" w:cs="宋体" w:eastAsiaTheme="minorEastAsia"/>
                <w:color w:val="000000"/>
                <w:sz w:val="18"/>
                <w:szCs w:val="18"/>
                <w:lang w:val="en-US" w:eastAsia="zh-CN" w:bidi="ar-SA"/>
                <w14:shadow w14:blurRad="50800" w14:dist="38100" w14:dir="2700000" w14:sx="100000" w14:sy="100000" w14:kx="0" w14:ky="0" w14:algn="tl">
                  <w14:srgbClr w14:val="000000">
                    <w14:alpha w14:val="60000"/>
                  </w14:srgbClr>
                </w14:shadow>
              </w:rPr>
            </w:pPr>
          </w:p>
        </w:tc>
        <w:tc>
          <w:tcPr>
            <w:tcW w:w="2823" w:type="dxa"/>
            <w:vAlign w:val="center"/>
          </w:tcPr>
          <w:p>
            <w:pPr>
              <w:widowControl/>
              <w:spacing w:line="240" w:lineRule="exact"/>
              <w:jc w:val="both"/>
              <w:textAlignment w:val="baseline"/>
              <w:rPr>
                <w:rFonts w:hint="default" w:cs="Times New Roman"/>
                <w:color w:val="FF0000"/>
                <w:sz w:val="18"/>
                <w:szCs w:val="18"/>
                <w:lang w:val="en-US" w:eastAsia="zh-CN" w:bidi="ar-SA"/>
              </w:rPr>
            </w:pPr>
            <w:r>
              <w:rPr>
                <w:rFonts w:hint="eastAsia" w:cs="Times New Roman"/>
                <w:color w:val="FF0000"/>
                <w:sz w:val="18"/>
                <w:szCs w:val="18"/>
                <w:lang w:val="en-US" w:eastAsia="zh-CN" w:bidi="ar-SA"/>
              </w:rPr>
              <w:t>预防被环保部门行政处罚</w:t>
            </w:r>
          </w:p>
          <w:p>
            <w:pPr>
              <w:widowControl w:val="0"/>
              <w:jc w:val="left"/>
              <w:rPr>
                <w:rFonts w:hint="eastAsia" w:ascii="Times New Roman" w:hAnsi="Times New Roman" w:cs="Times New Roman" w:eastAsiaTheme="minorEastAsia"/>
                <w:sz w:val="24"/>
                <w:szCs w:val="24"/>
                <w:lang w:val="en-US" w:eastAsia="zh-CN" w:bidi="ar-SA"/>
              </w:rPr>
            </w:pPr>
            <w:r>
              <w:rPr>
                <w:rFonts w:hint="eastAsia" w:cs="Times New Roman"/>
                <w:sz w:val="16"/>
                <w:szCs w:val="16"/>
                <w:lang w:val="en-US" w:eastAsia="zh-CN" w:bidi="ar-SA"/>
              </w:rPr>
              <w:t>企业加工过程对环境无污染，采购商不会担心企业因环保问题被政府突然查处而造成合作中止或延期的风险。</w:t>
            </w:r>
          </w:p>
        </w:tc>
        <w:tc>
          <w:tcPr>
            <w:tcW w:w="635" w:type="dxa"/>
            <w:vAlign w:val="center"/>
          </w:tcPr>
          <w:p>
            <w:pPr>
              <w:widowControl w:val="0"/>
              <w:jc w:val="center"/>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sym w:font="Wingdings" w:char="0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vAlign w:val="center"/>
          </w:tcPr>
          <w:p>
            <w:pPr>
              <w:widowControl w:val="0"/>
              <w:jc w:val="center"/>
              <w:rPr>
                <w:rFonts w:hint="eastAsia" w:ascii="Times New Roman" w:hAnsi="Times New Roman" w:cs="Times New Roman" w:eastAsiaTheme="minorEastAsia"/>
                <w:sz w:val="24"/>
                <w:szCs w:val="24"/>
                <w:lang w:val="en-US" w:eastAsia="zh-CN" w:bidi="ar-SA"/>
              </w:rPr>
            </w:pPr>
            <w:r>
              <w:rPr>
                <w:rFonts w:hint="eastAsia"/>
                <w:lang w:val="en-US" w:eastAsia="zh-CN"/>
              </w:rPr>
              <w:t>3</w:t>
            </w:r>
          </w:p>
        </w:tc>
        <w:tc>
          <w:tcPr>
            <w:tcW w:w="739" w:type="dxa"/>
            <w:vAlign w:val="top"/>
          </w:tcPr>
          <w:p>
            <w:pPr>
              <w:widowControl w:val="0"/>
              <w:jc w:val="both"/>
              <w:textAlignment w:val="baseline"/>
              <w:rPr>
                <w:rFonts w:ascii="Times New Roman" w:hAnsi="Times New Roman" w:cs="Times New Roman" w:eastAsiaTheme="minorEastAsia"/>
                <w:sz w:val="24"/>
                <w:szCs w:val="24"/>
                <w:lang w:val="en-US" w:eastAsia="zh-CN" w:bidi="ar-SA"/>
              </w:rPr>
            </w:pPr>
            <w:r>
              <w:drawing>
                <wp:inline distT="0" distB="0" distL="0" distR="0">
                  <wp:extent cx="360045" cy="360045"/>
                  <wp:effectExtent l="0" t="0" r="1905" b="1905"/>
                  <wp:docPr id="5" name="图片 5" descr="https://timgsa.baidu.com/timg?image&amp;quality=80&amp;size=b9999_10000&amp;sec=1532584453101&amp;di=ca79e91700f0633a38c71f1fc267aa12&amp;imgtype=0&amp;src=http%3A%2F%2Fwww.uni-lab.hk%2Fupload%2F201707%2F07%2F20170707150955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timgsa.baidu.com/timg?image&amp;quality=80&amp;size=b9999_10000&amp;sec=1532584453101&amp;di=ca79e91700f0633a38c71f1fc267aa12&amp;imgtype=0&amp;src=http%3A%2F%2Fwww.uni-lab.hk%2Fupload%2F201707%2F07%2F20170707150955483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inline>
              </w:drawing>
            </w:r>
          </w:p>
        </w:tc>
        <w:tc>
          <w:tcPr>
            <w:tcW w:w="2674" w:type="dxa"/>
            <w:vAlign w:val="center"/>
          </w:tcPr>
          <w:p>
            <w:pPr>
              <w:widowControl/>
              <w:spacing w:line="240" w:lineRule="exact"/>
              <w:jc w:val="both"/>
              <w:textAlignment w:val="baseline"/>
              <w:rPr>
                <w:rFonts w:ascii="宋体" w:hAnsi="宋体"/>
                <w:color w:val="000000"/>
                <w:sz w:val="18"/>
              </w:rPr>
            </w:pPr>
            <w:r>
              <w:rPr>
                <w:rFonts w:hint="eastAsia" w:ascii="宋体" w:hAnsi="宋体"/>
                <w:color w:val="000000"/>
                <w:sz w:val="18"/>
              </w:rPr>
              <w:t>ISO</w:t>
            </w:r>
            <w:r>
              <w:rPr>
                <w:rFonts w:hint="eastAsia" w:ascii="宋体" w:hAnsi="宋体"/>
                <w:color w:val="000000"/>
                <w:sz w:val="18"/>
                <w:lang w:val="en-US" w:eastAsia="zh-CN"/>
              </w:rPr>
              <w:t>450</w:t>
            </w:r>
            <w:r>
              <w:rPr>
                <w:rFonts w:hint="eastAsia" w:ascii="宋体" w:hAnsi="宋体"/>
                <w:color w:val="000000"/>
                <w:sz w:val="18"/>
              </w:rPr>
              <w:t>01</w:t>
            </w:r>
            <w:r>
              <w:rPr>
                <w:rFonts w:hint="eastAsia" w:ascii="宋体" w:hAnsi="宋体"/>
                <w:color w:val="000000"/>
                <w:sz w:val="18"/>
                <w:lang w:val="en-US" w:eastAsia="zh-CN"/>
              </w:rPr>
              <w:t>职业健康安全</w:t>
            </w:r>
            <w:r>
              <w:rPr>
                <w:rFonts w:hint="eastAsia" w:ascii="宋体" w:hAnsi="宋体"/>
                <w:color w:val="000000"/>
                <w:sz w:val="18"/>
              </w:rPr>
              <w:t>体系</w:t>
            </w:r>
          </w:p>
          <w:p>
            <w:pPr>
              <w:widowControl/>
              <w:spacing w:line="240" w:lineRule="exact"/>
              <w:jc w:val="both"/>
              <w:textAlignment w:val="baseline"/>
              <w:rPr>
                <w:rFonts w:hint="eastAsia" w:ascii="宋体" w:hAnsi="宋体" w:cs="Times New Roman" w:eastAsiaTheme="minorEastAsia"/>
                <w:color w:val="000000"/>
                <w:sz w:val="15"/>
                <w:szCs w:val="21"/>
                <w:lang w:val="en-US" w:eastAsia="zh-CN" w:bidi="ar-SA"/>
              </w:rPr>
            </w:pPr>
            <w:r>
              <w:rPr>
                <w:rFonts w:hint="eastAsia" w:ascii="宋体" w:hAnsi="宋体"/>
                <w:color w:val="000000"/>
                <w:sz w:val="13"/>
                <w:szCs w:val="13"/>
              </w:rPr>
              <w:t>ISO</w:t>
            </w:r>
            <w:r>
              <w:rPr>
                <w:rFonts w:hint="eastAsia" w:ascii="宋体" w:hAnsi="宋体"/>
                <w:color w:val="000000"/>
                <w:sz w:val="13"/>
                <w:szCs w:val="13"/>
                <w:lang w:val="en-US" w:eastAsia="zh-CN"/>
              </w:rPr>
              <w:t>45</w:t>
            </w:r>
            <w:r>
              <w:rPr>
                <w:rFonts w:hint="eastAsia" w:ascii="宋体" w:hAnsi="宋体"/>
                <w:color w:val="000000"/>
                <w:sz w:val="13"/>
                <w:szCs w:val="13"/>
              </w:rPr>
              <w:t>001  Certification</w:t>
            </w:r>
          </w:p>
        </w:tc>
        <w:tc>
          <w:tcPr>
            <w:tcW w:w="1445" w:type="dxa"/>
            <w:vAlign w:val="center"/>
          </w:tcPr>
          <w:p>
            <w:pPr>
              <w:widowControl w:val="0"/>
              <w:jc w:val="left"/>
              <w:rPr>
                <w:rFonts w:hint="eastAsia" w:ascii="Times New Roman" w:hAnsi="Times New Roman" w:cs="Times New Roman" w:eastAsiaTheme="minorEastAsia"/>
                <w:sz w:val="24"/>
                <w:szCs w:val="24"/>
                <w:lang w:val="en-US" w:eastAsia="zh-CN" w:bidi="ar-SA"/>
              </w:rPr>
            </w:pPr>
            <w:r>
              <w:rPr>
                <w:rFonts w:hint="eastAsia" w:cs="Times New Roman"/>
                <w:sz w:val="24"/>
                <w:szCs w:val="24"/>
                <w:lang w:val="en-US" w:eastAsia="zh-CN" w:bidi="ar-SA"/>
              </w:rPr>
              <w:t>1-65人</w:t>
            </w:r>
          </w:p>
        </w:tc>
        <w:tc>
          <w:tcPr>
            <w:tcW w:w="859" w:type="dxa"/>
            <w:vAlign w:val="center"/>
          </w:tcPr>
          <w:p>
            <w:pPr>
              <w:widowControl w:val="0"/>
              <w:jc w:val="left"/>
              <w:rPr>
                <w:rFonts w:hint="eastAsia" w:ascii="Times New Roman" w:hAnsi="Times New Roman" w:cs="Times New Roman" w:eastAsiaTheme="minorEastAsia"/>
                <w:sz w:val="24"/>
                <w:szCs w:val="24"/>
                <w:lang w:val="en-US" w:eastAsia="zh-CN" w:bidi="ar-SA"/>
              </w:rPr>
            </w:pPr>
            <w:r>
              <w:rPr>
                <w:rFonts w:hint="eastAsia" w:cs="Times New Roman"/>
                <w:sz w:val="22"/>
                <w:szCs w:val="22"/>
                <w:lang w:val="en-US" w:eastAsia="zh-CN" w:bidi="ar-SA"/>
              </w:rPr>
              <w:t>7000</w:t>
            </w:r>
          </w:p>
        </w:tc>
        <w:tc>
          <w:tcPr>
            <w:tcW w:w="951" w:type="dxa"/>
            <w:vAlign w:val="center"/>
          </w:tcPr>
          <w:p>
            <w:pPr>
              <w:widowControl/>
              <w:spacing w:line="240" w:lineRule="exact"/>
              <w:jc w:val="center"/>
              <w:textAlignment w:val="baseline"/>
              <w:rPr>
                <w:rFonts w:hint="eastAsia" w:ascii="Times New Roman" w:hAnsi="Times New Roman" w:cs="Times New Roman" w:eastAsiaTheme="minorEastAsia"/>
                <w:sz w:val="24"/>
                <w:szCs w:val="24"/>
                <w:lang w:val="en-US" w:eastAsia="zh-CN" w:bidi="ar-SA"/>
              </w:rPr>
            </w:pPr>
            <w:r>
              <w:rPr>
                <w:rFonts w:hint="eastAsia" w:cs="Times New Roman"/>
                <w:sz w:val="22"/>
                <w:szCs w:val="22"/>
                <w:lang w:val="en-US" w:eastAsia="zh-CN" w:bidi="ar-SA"/>
              </w:rPr>
              <w:t>7000</w:t>
            </w:r>
          </w:p>
        </w:tc>
        <w:tc>
          <w:tcPr>
            <w:tcW w:w="1491" w:type="dxa"/>
            <w:vAlign w:val="center"/>
          </w:tcPr>
          <w:p>
            <w:pPr>
              <w:widowControl/>
              <w:spacing w:line="240" w:lineRule="exact"/>
              <w:jc w:val="center"/>
              <w:textAlignment w:val="baseline"/>
              <w:rPr>
                <w:rFonts w:hint="default" w:cs="Times New Roman"/>
                <w:sz w:val="22"/>
                <w:szCs w:val="22"/>
                <w:lang w:val="en-US" w:eastAsia="zh-CN" w:bidi="ar-SA"/>
              </w:rPr>
            </w:pPr>
            <w:r>
              <w:rPr>
                <w:rFonts w:hint="eastAsia" w:cs="Times New Roman"/>
                <w:sz w:val="22"/>
                <w:szCs w:val="22"/>
                <w:lang w:val="en-US" w:eastAsia="zh-CN" w:bidi="ar-SA"/>
              </w:rPr>
              <w:t>--</w:t>
            </w:r>
          </w:p>
        </w:tc>
        <w:tc>
          <w:tcPr>
            <w:tcW w:w="1063" w:type="dxa"/>
            <w:vAlign w:val="center"/>
          </w:tcPr>
          <w:p>
            <w:pPr>
              <w:widowControl/>
              <w:spacing w:line="240" w:lineRule="exact"/>
              <w:jc w:val="center"/>
              <w:textAlignment w:val="baseline"/>
              <w:rPr>
                <w:rFonts w:hint="eastAsia" w:ascii="宋体" w:hAnsi="宋体" w:cs="宋体" w:eastAsiaTheme="minorEastAsia"/>
                <w:color w:val="000000"/>
                <w:sz w:val="18"/>
                <w:szCs w:val="18"/>
                <w:lang w:val="en-US" w:eastAsia="zh-CN" w:bidi="ar-SA"/>
                <w14:shadow w14:blurRad="50800" w14:dist="38100" w14:dir="2700000" w14:sx="100000" w14:sy="100000" w14:kx="0" w14:ky="0" w14:algn="tl">
                  <w14:srgbClr w14:val="000000">
                    <w14:alpha w14:val="60000"/>
                  </w14:srgbClr>
                </w14:shadow>
              </w:rPr>
            </w:pPr>
          </w:p>
        </w:tc>
        <w:tc>
          <w:tcPr>
            <w:tcW w:w="1145" w:type="dxa"/>
            <w:vAlign w:val="center"/>
          </w:tcPr>
          <w:p>
            <w:pPr>
              <w:widowControl/>
              <w:spacing w:line="240" w:lineRule="exact"/>
              <w:jc w:val="center"/>
              <w:textAlignment w:val="baseline"/>
              <w:rPr>
                <w:rFonts w:hint="eastAsia" w:ascii="宋体" w:hAnsi="宋体" w:cs="宋体" w:eastAsiaTheme="minorEastAsia"/>
                <w:color w:val="000000"/>
                <w:sz w:val="18"/>
                <w:szCs w:val="18"/>
                <w:lang w:val="en-US" w:eastAsia="zh-CN" w:bidi="ar-SA"/>
                <w14:shadow w14:blurRad="50800" w14:dist="38100" w14:dir="2700000" w14:sx="100000" w14:sy="100000" w14:kx="0" w14:ky="0" w14:algn="tl">
                  <w14:srgbClr w14:val="000000">
                    <w14:alpha w14:val="60000"/>
                  </w14:srgbClr>
                </w14:shadow>
              </w:rPr>
            </w:pPr>
          </w:p>
        </w:tc>
        <w:tc>
          <w:tcPr>
            <w:tcW w:w="2823" w:type="dxa"/>
            <w:vAlign w:val="center"/>
          </w:tcPr>
          <w:p>
            <w:pPr>
              <w:widowControl/>
              <w:spacing w:line="240" w:lineRule="exact"/>
              <w:jc w:val="both"/>
              <w:textAlignment w:val="baseline"/>
              <w:rPr>
                <w:rFonts w:hint="default" w:cs="Times New Roman"/>
                <w:color w:val="FF0000"/>
                <w:sz w:val="18"/>
                <w:szCs w:val="18"/>
                <w:lang w:val="en-US" w:eastAsia="zh-CN" w:bidi="ar-SA"/>
              </w:rPr>
            </w:pPr>
            <w:r>
              <w:rPr>
                <w:rFonts w:hint="eastAsia" w:cs="Times New Roman"/>
                <w:color w:val="FF0000"/>
                <w:sz w:val="18"/>
                <w:szCs w:val="18"/>
                <w:lang w:val="en-US" w:eastAsia="zh-CN" w:bidi="ar-SA"/>
              </w:rPr>
              <w:t>预防被安监部门行政处罚</w:t>
            </w:r>
          </w:p>
          <w:p>
            <w:pPr>
              <w:widowControl w:val="0"/>
              <w:jc w:val="left"/>
              <w:rPr>
                <w:rFonts w:hint="eastAsia" w:ascii="Times New Roman" w:hAnsi="Times New Roman" w:cs="Times New Roman" w:eastAsiaTheme="minorEastAsia"/>
                <w:sz w:val="24"/>
                <w:szCs w:val="24"/>
                <w:lang w:val="en-US" w:eastAsia="zh-CN" w:bidi="ar-SA"/>
              </w:rPr>
            </w:pPr>
            <w:r>
              <w:rPr>
                <w:rFonts w:hint="eastAsia" w:cs="Times New Roman"/>
                <w:sz w:val="16"/>
                <w:szCs w:val="16"/>
                <w:lang w:val="en-US" w:eastAsia="zh-CN" w:bidi="ar-SA"/>
              </w:rPr>
              <w:t>企业在员工职业病和安全生产方面建议了完善的体系，采购商不会担心企业因这类问题被政府突然查处</w:t>
            </w:r>
            <w:r>
              <w:rPr>
                <w:rFonts w:hint="eastAsia" w:cs="Times New Roman"/>
                <w:sz w:val="16"/>
                <w:szCs w:val="16"/>
                <w:lang w:val="en-US" w:eastAsia="zh-CN" w:bidi="ar-SA"/>
              </w:rPr>
              <w:t>而造成合作中止或延期的</w:t>
            </w:r>
            <w:r>
              <w:rPr>
                <w:rFonts w:hint="eastAsia" w:cs="Times New Roman"/>
                <w:sz w:val="16"/>
                <w:szCs w:val="16"/>
                <w:lang w:val="en-US" w:eastAsia="zh-CN" w:bidi="ar-SA"/>
              </w:rPr>
              <w:t>风险。</w:t>
            </w:r>
          </w:p>
        </w:tc>
        <w:tc>
          <w:tcPr>
            <w:tcW w:w="635" w:type="dxa"/>
            <w:vAlign w:val="center"/>
          </w:tcPr>
          <w:p>
            <w:pPr>
              <w:widowControl w:val="0"/>
              <w:jc w:val="center"/>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sym w:font="Wingdings" w:char="0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vAlign w:val="center"/>
          </w:tcPr>
          <w:p>
            <w:pPr>
              <w:widowControl w:val="0"/>
              <w:jc w:val="center"/>
              <w:rPr>
                <w:rFonts w:hint="default" w:ascii="宋体" w:hAnsi="宋体" w:eastAsia="宋体"/>
                <w:color w:val="000000"/>
                <w:szCs w:val="28"/>
                <w:lang w:val="en-US" w:eastAsia="zh-CN"/>
              </w:rPr>
            </w:pPr>
            <w:r>
              <w:rPr>
                <w:rFonts w:hint="eastAsia" w:ascii="宋体" w:hAnsi="宋体" w:eastAsia="宋体"/>
                <w:color w:val="000000"/>
                <w:szCs w:val="28"/>
                <w:lang w:val="en-US" w:eastAsia="zh-CN"/>
              </w:rPr>
              <w:t>4</w:t>
            </w:r>
          </w:p>
        </w:tc>
        <w:tc>
          <w:tcPr>
            <w:tcW w:w="739" w:type="dxa"/>
            <w:vAlign w:val="center"/>
          </w:tcPr>
          <w:p>
            <w:pPr>
              <w:widowControl w:val="0"/>
              <w:jc w:val="both"/>
              <w:textAlignment w:val="baseline"/>
              <w:rPr>
                <w:rFonts w:ascii="Times New Roman" w:hAnsi="Times New Roman" w:cs="Times New Roman" w:eastAsiaTheme="minorEastAsia"/>
                <w:sz w:val="18"/>
                <w:szCs w:val="24"/>
                <w:lang w:val="en-US" w:eastAsia="zh-CN" w:bidi="ar-SA"/>
              </w:rPr>
            </w:pPr>
            <w:r>
              <w:rPr>
                <w:rFonts w:ascii="宋体" w:hAnsi="宋体" w:eastAsia="宋体" w:cs="宋体"/>
                <w:sz w:val="24"/>
                <w:szCs w:val="24"/>
              </w:rPr>
              <w:drawing>
                <wp:inline distT="0" distB="0" distL="114300" distR="114300">
                  <wp:extent cx="381635" cy="381635"/>
                  <wp:effectExtent l="0" t="0" r="18415" b="1841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7"/>
                          <a:stretch>
                            <a:fillRect/>
                          </a:stretch>
                        </pic:blipFill>
                        <pic:spPr>
                          <a:xfrm>
                            <a:off x="0" y="0"/>
                            <a:ext cx="381635" cy="381635"/>
                          </a:xfrm>
                          <a:prstGeom prst="rect">
                            <a:avLst/>
                          </a:prstGeom>
                          <a:noFill/>
                          <a:ln w="9525">
                            <a:noFill/>
                          </a:ln>
                        </pic:spPr>
                      </pic:pic>
                    </a:graphicData>
                  </a:graphic>
                </wp:inline>
              </w:drawing>
            </w:r>
          </w:p>
        </w:tc>
        <w:tc>
          <w:tcPr>
            <w:tcW w:w="2674" w:type="dxa"/>
            <w:vAlign w:val="center"/>
          </w:tcPr>
          <w:p>
            <w:pPr>
              <w:widowControl/>
              <w:spacing w:line="240" w:lineRule="exact"/>
              <w:jc w:val="both"/>
              <w:textAlignment w:val="baseline"/>
              <w:rPr>
                <w:rFonts w:hint="default" w:ascii="宋体" w:hAnsi="宋体" w:cs="Times New Roman"/>
                <w:color w:val="000000"/>
                <w:sz w:val="18"/>
                <w:szCs w:val="24"/>
                <w:lang w:val="en-US" w:eastAsia="zh-CN" w:bidi="ar-SA"/>
              </w:rPr>
            </w:pPr>
            <w:r>
              <w:rPr>
                <w:rFonts w:hint="eastAsia" w:ascii="宋体" w:hAnsi="宋体" w:cs="Times New Roman"/>
                <w:color w:val="000000"/>
                <w:sz w:val="18"/>
                <w:szCs w:val="24"/>
                <w:lang w:val="en-US" w:eastAsia="zh-CN" w:bidi="ar-SA"/>
              </w:rPr>
              <w:t>中国环境标志（十环认证）</w:t>
            </w:r>
          </w:p>
        </w:tc>
        <w:tc>
          <w:tcPr>
            <w:tcW w:w="1445" w:type="dxa"/>
            <w:vAlign w:val="center"/>
          </w:tcPr>
          <w:p>
            <w:pPr>
              <w:widowControl w:val="0"/>
              <w:numPr>
                <w:numId w:val="0"/>
              </w:numPr>
              <w:ind w:leftChars="0"/>
              <w:jc w:val="left"/>
              <w:rPr>
                <w:rFonts w:hint="default" w:cs="Times New Roman"/>
                <w:sz w:val="20"/>
                <w:szCs w:val="20"/>
                <w:lang w:val="en-US" w:eastAsia="zh-CN" w:bidi="ar-SA"/>
              </w:rPr>
            </w:pPr>
            <w:r>
              <w:rPr>
                <w:rFonts w:hint="eastAsia" w:cs="Times New Roman"/>
                <w:sz w:val="20"/>
                <w:szCs w:val="20"/>
                <w:lang w:val="en-US" w:eastAsia="zh-CN" w:bidi="ar-SA"/>
              </w:rPr>
              <w:t>竹胶合板或竹地板</w:t>
            </w:r>
          </w:p>
        </w:tc>
        <w:tc>
          <w:tcPr>
            <w:tcW w:w="859" w:type="dxa"/>
            <w:vAlign w:val="center"/>
          </w:tcPr>
          <w:p>
            <w:pPr>
              <w:widowControl w:val="0"/>
              <w:numPr>
                <w:numId w:val="0"/>
              </w:numPr>
              <w:ind w:leftChars="0"/>
              <w:jc w:val="left"/>
              <w:rPr>
                <w:rFonts w:hint="default" w:cs="Times New Roman"/>
                <w:sz w:val="20"/>
                <w:szCs w:val="20"/>
                <w:lang w:val="en-US" w:eastAsia="zh-CN" w:bidi="ar-SA"/>
              </w:rPr>
            </w:pPr>
          </w:p>
        </w:tc>
        <w:tc>
          <w:tcPr>
            <w:tcW w:w="951" w:type="dxa"/>
            <w:vAlign w:val="center"/>
          </w:tcPr>
          <w:p>
            <w:pPr>
              <w:widowControl w:val="0"/>
              <w:spacing w:line="240" w:lineRule="exact"/>
              <w:jc w:val="center"/>
              <w:textAlignment w:val="baseline"/>
              <w:rPr>
                <w:rFonts w:hint="default" w:eastAsiaTheme="minorEastAsia"/>
                <w:lang w:val="en-US" w:eastAsia="zh-CN"/>
              </w:rPr>
            </w:pPr>
          </w:p>
        </w:tc>
        <w:tc>
          <w:tcPr>
            <w:tcW w:w="1491" w:type="dxa"/>
            <w:vAlign w:val="center"/>
          </w:tcPr>
          <w:p>
            <w:pPr>
              <w:widowControl w:val="0"/>
              <w:spacing w:line="240" w:lineRule="exact"/>
              <w:jc w:val="center"/>
              <w:textAlignment w:val="baseline"/>
              <w:rPr>
                <w:rFonts w:hint="eastAsia" w:cs="Times New Roman"/>
                <w:sz w:val="22"/>
                <w:szCs w:val="22"/>
                <w:lang w:val="en-US" w:eastAsia="zh-CN" w:bidi="ar-SA"/>
              </w:rPr>
            </w:pPr>
          </w:p>
        </w:tc>
        <w:tc>
          <w:tcPr>
            <w:tcW w:w="1063" w:type="dxa"/>
            <w:vAlign w:val="center"/>
          </w:tcPr>
          <w:p>
            <w:pPr>
              <w:widowControl w:val="0"/>
              <w:spacing w:line="240" w:lineRule="exact"/>
              <w:jc w:val="center"/>
              <w:textAlignment w:val="baseline"/>
              <w:rPr>
                <w:rFonts w:hint="default" w:ascii="宋体" w:hAnsi="宋体"/>
                <w:color w:val="000000"/>
                <w:sz w:val="18"/>
                <w:szCs w:val="18"/>
                <w:lang w:val="en-US" w:eastAsia="zh-CN"/>
              </w:rPr>
            </w:pPr>
          </w:p>
        </w:tc>
        <w:tc>
          <w:tcPr>
            <w:tcW w:w="1145" w:type="dxa"/>
            <w:vAlign w:val="center"/>
          </w:tcPr>
          <w:p>
            <w:pPr>
              <w:widowControl w:val="0"/>
              <w:spacing w:line="240" w:lineRule="exact"/>
              <w:jc w:val="center"/>
              <w:textAlignment w:val="baseline"/>
              <w:rPr>
                <w:rFonts w:hint="default" w:ascii="宋体" w:hAnsi="宋体"/>
                <w:color w:val="000000"/>
                <w:sz w:val="18"/>
                <w:szCs w:val="18"/>
                <w:lang w:val="en-US" w:eastAsia="zh-CN"/>
              </w:rPr>
            </w:pPr>
          </w:p>
        </w:tc>
        <w:tc>
          <w:tcPr>
            <w:tcW w:w="2823" w:type="dxa"/>
            <w:vAlign w:val="center"/>
          </w:tcPr>
          <w:p>
            <w:pPr>
              <w:widowControl w:val="0"/>
              <w:spacing w:line="240" w:lineRule="exact"/>
              <w:jc w:val="both"/>
              <w:textAlignment w:val="baseline"/>
              <w:rPr>
                <w:rFonts w:hint="default" w:ascii="宋体" w:hAnsi="宋体"/>
                <w:color w:val="000000"/>
                <w:sz w:val="18"/>
                <w:szCs w:val="18"/>
                <w:lang w:val="en-US" w:eastAsia="zh-CN"/>
              </w:rPr>
            </w:pPr>
            <w:r>
              <w:rPr>
                <w:rFonts w:hint="eastAsia" w:ascii="宋体" w:hAnsi="宋体"/>
                <w:color w:val="000000"/>
                <w:sz w:val="18"/>
                <w:szCs w:val="18"/>
                <w:lang w:val="en-US" w:eastAsia="zh-CN"/>
              </w:rPr>
              <w:t>进入政府采购目录</w:t>
            </w:r>
          </w:p>
        </w:tc>
        <w:tc>
          <w:tcPr>
            <w:tcW w:w="635" w:type="dxa"/>
            <w:vAlign w:val="center"/>
          </w:tcPr>
          <w:p>
            <w:pPr>
              <w:widowControl w:val="0"/>
              <w:spacing w:line="240" w:lineRule="exact"/>
              <w:jc w:val="center"/>
              <w:textAlignment w:val="baseline"/>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sym w:font="Wingdings" w:char="0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shd w:val="clear" w:color="auto" w:fill="CFCECE" w:themeFill="background2" w:themeFillShade="E5"/>
            <w:vAlign w:val="center"/>
          </w:tcPr>
          <w:p>
            <w:pPr>
              <w:widowControl w:val="0"/>
              <w:jc w:val="center"/>
              <w:rPr>
                <w:rFonts w:hint="eastAsia" w:ascii="宋体" w:hAnsi="宋体" w:eastAsia="宋体"/>
                <w:color w:val="000000"/>
                <w:szCs w:val="28"/>
                <w:lang w:val="en-US" w:eastAsia="zh-CN"/>
              </w:rPr>
            </w:pPr>
            <w:r>
              <w:rPr>
                <w:rFonts w:hint="eastAsia" w:ascii="宋体" w:hAnsi="宋体" w:eastAsia="宋体"/>
                <w:color w:val="000000"/>
                <w:szCs w:val="28"/>
                <w:lang w:val="en-US" w:eastAsia="zh-CN"/>
              </w:rPr>
              <w:t>5</w:t>
            </w:r>
          </w:p>
        </w:tc>
        <w:tc>
          <w:tcPr>
            <w:tcW w:w="739" w:type="dxa"/>
            <w:shd w:val="clear" w:color="auto" w:fill="CFCECE" w:themeFill="background2" w:themeFillShade="E5"/>
            <w:vAlign w:val="center"/>
          </w:tcPr>
          <w:p>
            <w:pPr>
              <w:widowControl w:val="0"/>
              <w:jc w:val="both"/>
              <w:textAlignment w:val="baseline"/>
              <w:rPr>
                <w:rFonts w:ascii="Times New Roman" w:hAnsi="Times New Roman" w:cs="Times New Roman" w:eastAsiaTheme="minorEastAsia"/>
                <w:sz w:val="18"/>
                <w:szCs w:val="24"/>
                <w:lang w:val="en-US" w:eastAsia="zh-CN" w:bidi="ar-SA"/>
              </w:rPr>
            </w:pPr>
          </w:p>
        </w:tc>
        <w:tc>
          <w:tcPr>
            <w:tcW w:w="2674" w:type="dxa"/>
            <w:shd w:val="clear" w:color="auto" w:fill="CFCECE" w:themeFill="background2" w:themeFillShade="E5"/>
            <w:vAlign w:val="center"/>
          </w:tcPr>
          <w:p>
            <w:pPr>
              <w:widowControl/>
              <w:spacing w:line="240" w:lineRule="exact"/>
              <w:jc w:val="both"/>
              <w:textAlignment w:val="baseline"/>
              <w:rPr>
                <w:rFonts w:hint="default" w:ascii="宋体" w:hAnsi="宋体" w:cs="Times New Roman" w:eastAsiaTheme="minorEastAsia"/>
                <w:color w:val="000000"/>
                <w:sz w:val="18"/>
                <w:szCs w:val="24"/>
                <w:lang w:val="en-US" w:eastAsia="zh-CN" w:bidi="ar-SA"/>
              </w:rPr>
            </w:pPr>
            <w:r>
              <w:rPr>
                <w:rFonts w:hint="eastAsia" w:ascii="宋体" w:hAnsi="宋体" w:cs="Times New Roman"/>
                <w:color w:val="000000"/>
                <w:sz w:val="18"/>
                <w:szCs w:val="24"/>
                <w:lang w:val="en-US" w:eastAsia="zh-CN" w:bidi="ar-SA"/>
              </w:rPr>
              <w:t>孕婴产品安全评价</w:t>
            </w:r>
          </w:p>
        </w:tc>
        <w:tc>
          <w:tcPr>
            <w:tcW w:w="1445" w:type="dxa"/>
            <w:shd w:val="clear" w:color="auto" w:fill="CFCECE" w:themeFill="background2" w:themeFillShade="E5"/>
            <w:vAlign w:val="center"/>
          </w:tcPr>
          <w:p>
            <w:pPr>
              <w:widowControl w:val="0"/>
              <w:numPr>
                <w:numId w:val="0"/>
              </w:numPr>
              <w:ind w:leftChars="0"/>
              <w:jc w:val="left"/>
              <w:rPr>
                <w:rFonts w:hint="default" w:cs="Times New Roman"/>
                <w:sz w:val="20"/>
                <w:szCs w:val="20"/>
                <w:lang w:val="en-US" w:eastAsia="zh-CN" w:bidi="ar-SA"/>
              </w:rPr>
            </w:pPr>
            <w:r>
              <w:rPr>
                <w:rFonts w:hint="eastAsia" w:cs="Times New Roman"/>
                <w:sz w:val="20"/>
                <w:szCs w:val="20"/>
                <w:lang w:val="en-US" w:eastAsia="zh-CN" w:bidi="ar-SA"/>
              </w:rPr>
              <w:t>竹胶合板或竹地板</w:t>
            </w:r>
          </w:p>
        </w:tc>
        <w:tc>
          <w:tcPr>
            <w:tcW w:w="859" w:type="dxa"/>
            <w:shd w:val="clear" w:color="auto" w:fill="CFCECE" w:themeFill="background2" w:themeFillShade="E5"/>
            <w:vAlign w:val="center"/>
          </w:tcPr>
          <w:p>
            <w:pPr>
              <w:widowControl w:val="0"/>
              <w:numPr>
                <w:numId w:val="0"/>
              </w:numPr>
              <w:ind w:leftChars="0"/>
              <w:jc w:val="left"/>
              <w:rPr>
                <w:rFonts w:hint="default" w:cs="Times New Roman"/>
                <w:sz w:val="20"/>
                <w:szCs w:val="20"/>
                <w:lang w:val="en-US" w:eastAsia="zh-CN" w:bidi="ar-SA"/>
              </w:rPr>
            </w:pPr>
          </w:p>
        </w:tc>
        <w:tc>
          <w:tcPr>
            <w:tcW w:w="951" w:type="dxa"/>
            <w:shd w:val="clear" w:color="auto" w:fill="CFCECE" w:themeFill="background2" w:themeFillShade="E5"/>
            <w:vAlign w:val="center"/>
          </w:tcPr>
          <w:p>
            <w:pPr>
              <w:widowControl w:val="0"/>
              <w:spacing w:line="240" w:lineRule="exact"/>
              <w:jc w:val="center"/>
              <w:textAlignment w:val="baseline"/>
              <w:rPr>
                <w:rFonts w:hint="default" w:eastAsiaTheme="minorEastAsia"/>
                <w:lang w:val="en-US" w:eastAsia="zh-CN"/>
              </w:rPr>
            </w:pPr>
          </w:p>
        </w:tc>
        <w:tc>
          <w:tcPr>
            <w:tcW w:w="1491" w:type="dxa"/>
            <w:shd w:val="clear" w:color="auto" w:fill="CFCECE" w:themeFill="background2" w:themeFillShade="E5"/>
            <w:vAlign w:val="center"/>
          </w:tcPr>
          <w:p>
            <w:pPr>
              <w:widowControl w:val="0"/>
              <w:spacing w:line="240" w:lineRule="exact"/>
              <w:jc w:val="center"/>
              <w:textAlignment w:val="baseline"/>
              <w:rPr>
                <w:rFonts w:hint="default" w:eastAsiaTheme="minorEastAsia"/>
                <w:lang w:val="en-US" w:eastAsia="zh-CN"/>
              </w:rPr>
            </w:pPr>
            <w:r>
              <w:rPr>
                <w:rFonts w:hint="eastAsia" w:cs="Times New Roman"/>
                <w:sz w:val="22"/>
                <w:szCs w:val="22"/>
                <w:lang w:val="en-US" w:eastAsia="zh-CN" w:bidi="ar-SA"/>
              </w:rPr>
              <w:t>甲醛,VOC,重金属；依据检测项目自行支付实验室</w:t>
            </w:r>
          </w:p>
        </w:tc>
        <w:tc>
          <w:tcPr>
            <w:tcW w:w="1063" w:type="dxa"/>
            <w:shd w:val="clear" w:color="auto" w:fill="CFCECE" w:themeFill="background2" w:themeFillShade="E5"/>
            <w:vAlign w:val="center"/>
          </w:tcPr>
          <w:p>
            <w:pPr>
              <w:widowControl w:val="0"/>
              <w:spacing w:line="240" w:lineRule="exact"/>
              <w:jc w:val="center"/>
              <w:textAlignment w:val="baseline"/>
              <w:rPr>
                <w:rFonts w:hint="default" w:ascii="宋体" w:hAnsi="宋体"/>
                <w:color w:val="000000"/>
                <w:sz w:val="18"/>
                <w:szCs w:val="18"/>
                <w:lang w:val="en-US" w:eastAsia="zh-CN"/>
              </w:rPr>
            </w:pPr>
          </w:p>
        </w:tc>
        <w:tc>
          <w:tcPr>
            <w:tcW w:w="1145" w:type="dxa"/>
            <w:shd w:val="clear" w:color="auto" w:fill="CFCECE" w:themeFill="background2" w:themeFillShade="E5"/>
            <w:vAlign w:val="center"/>
          </w:tcPr>
          <w:p>
            <w:pPr>
              <w:widowControl w:val="0"/>
              <w:spacing w:line="240" w:lineRule="exact"/>
              <w:jc w:val="center"/>
              <w:textAlignment w:val="baseline"/>
              <w:rPr>
                <w:rFonts w:hint="default" w:ascii="宋体" w:hAnsi="宋体"/>
                <w:color w:val="000000"/>
                <w:sz w:val="18"/>
                <w:szCs w:val="18"/>
                <w:lang w:val="en-US" w:eastAsia="zh-CN"/>
              </w:rPr>
            </w:pPr>
          </w:p>
        </w:tc>
        <w:tc>
          <w:tcPr>
            <w:tcW w:w="2823" w:type="dxa"/>
            <w:shd w:val="clear" w:color="auto" w:fill="CFCECE" w:themeFill="background2" w:themeFillShade="E5"/>
            <w:vAlign w:val="center"/>
          </w:tcPr>
          <w:p>
            <w:pPr>
              <w:widowControl w:val="0"/>
              <w:spacing w:line="240" w:lineRule="exact"/>
              <w:jc w:val="both"/>
              <w:textAlignment w:val="baseline"/>
              <w:rPr>
                <w:rFonts w:hint="default" w:ascii="宋体" w:hAnsi="宋体"/>
                <w:color w:val="000000"/>
                <w:sz w:val="18"/>
                <w:szCs w:val="18"/>
                <w:lang w:val="en-US" w:eastAsia="zh-CN"/>
              </w:rPr>
            </w:pPr>
          </w:p>
        </w:tc>
        <w:tc>
          <w:tcPr>
            <w:tcW w:w="635" w:type="dxa"/>
            <w:shd w:val="clear" w:color="auto" w:fill="CFCECE" w:themeFill="background2" w:themeFillShade="E5"/>
            <w:vAlign w:val="center"/>
          </w:tcPr>
          <w:p>
            <w:pPr>
              <w:widowControl w:val="0"/>
              <w:spacing w:line="240" w:lineRule="exact"/>
              <w:jc w:val="center"/>
              <w:textAlignment w:val="baseline"/>
              <w:rPr>
                <w:rFonts w:hint="default" w:ascii="宋体" w:hAnsi="宋体"/>
                <w:color w:val="000000"/>
                <w:sz w:val="18"/>
                <w:szCs w:val="18"/>
                <w:lang w:val="en-US" w:eastAsia="zh-CN"/>
              </w:rPr>
            </w:pPr>
            <w:r>
              <w:rPr>
                <w:rFonts w:hint="eastAsia" w:ascii="Times New Roman" w:hAnsi="Times New Roman" w:cs="Times New Roman" w:eastAsiaTheme="minorEastAsia"/>
                <w:sz w:val="24"/>
                <w:szCs w:val="24"/>
                <w:lang w:val="en-US" w:eastAsia="zh-CN" w:bidi="ar-SA"/>
              </w:rPr>
              <w:sym w:font="Wingdings" w:char="0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shd w:val="clear" w:color="auto" w:fill="CFCECE" w:themeFill="background2" w:themeFillShade="E5"/>
            <w:vAlign w:val="center"/>
          </w:tcPr>
          <w:p>
            <w:pPr>
              <w:widowControl w:val="0"/>
              <w:jc w:val="center"/>
              <w:textAlignment w:val="baseline"/>
              <w:rPr>
                <w:rFonts w:hint="default" w:ascii="宋体" w:hAnsi="宋体" w:cs="宋体" w:eastAsiaTheme="minorEastAsia"/>
                <w:color w:val="000000"/>
                <w:sz w:val="20"/>
                <w:szCs w:val="20"/>
                <w:lang w:val="en-US" w:eastAsia="zh-CN"/>
                <w14:shadow w14:blurRad="50800" w14:dist="38100" w14:dir="2700000" w14:sx="100000" w14:sy="100000" w14:kx="0" w14:ky="0" w14:algn="tl">
                  <w14:srgbClr w14:val="000000">
                    <w14:alpha w14:val="60000"/>
                  </w14:srgbClr>
                </w14:shadow>
              </w:rPr>
            </w:pPr>
            <w:r>
              <w:rPr>
                <w:rFonts w:hint="eastAsia" w:ascii="宋体" w:hAnsi="宋体" w:cs="宋体"/>
                <w:color w:val="000000"/>
                <w:sz w:val="20"/>
                <w:szCs w:val="20"/>
                <w:lang w:val="en-US" w:eastAsia="zh-CN"/>
                <w14:shadow w14:blurRad="50800" w14:dist="38100" w14:dir="2700000" w14:sx="100000" w14:sy="100000" w14:kx="0" w14:ky="0" w14:algn="tl">
                  <w14:srgbClr w14:val="000000">
                    <w14:alpha w14:val="60000"/>
                  </w14:srgbClr>
                </w14:shadow>
              </w:rPr>
              <w:t>6</w:t>
            </w:r>
          </w:p>
        </w:tc>
        <w:tc>
          <w:tcPr>
            <w:tcW w:w="739" w:type="dxa"/>
            <w:shd w:val="clear" w:color="auto" w:fill="CFCECE" w:themeFill="background2" w:themeFillShade="E5"/>
            <w:vAlign w:val="center"/>
          </w:tcPr>
          <w:p>
            <w:pPr>
              <w:widowControl w:val="0"/>
              <w:jc w:val="center"/>
              <w:textAlignment w:val="baseline"/>
              <w:rPr>
                <w:rFonts w:ascii="Times New Roman" w:hAnsi="Times New Roman" w:cs="Times New Roman" w:eastAsiaTheme="minorEastAsia"/>
                <w:sz w:val="18"/>
                <w:szCs w:val="24"/>
                <w:lang w:val="en-US" w:eastAsia="zh-CN" w:bidi="ar-SA"/>
              </w:rPr>
            </w:pPr>
          </w:p>
        </w:tc>
        <w:tc>
          <w:tcPr>
            <w:tcW w:w="2674" w:type="dxa"/>
            <w:shd w:val="clear" w:color="auto" w:fill="CFCECE" w:themeFill="background2" w:themeFillShade="E5"/>
            <w:vAlign w:val="center"/>
          </w:tcPr>
          <w:p>
            <w:pPr>
              <w:widowControl/>
              <w:spacing w:line="240" w:lineRule="exact"/>
              <w:jc w:val="both"/>
              <w:textAlignment w:val="baseline"/>
              <w:rPr>
                <w:rFonts w:hint="default" w:ascii="宋体" w:hAnsi="宋体" w:cs="Times New Roman" w:eastAsiaTheme="minorEastAsia"/>
                <w:color w:val="000000"/>
                <w:sz w:val="18"/>
                <w:szCs w:val="24"/>
                <w:lang w:val="en-US" w:eastAsia="zh-CN" w:bidi="ar-SA"/>
              </w:rPr>
            </w:pPr>
            <w:r>
              <w:rPr>
                <w:rFonts w:hint="eastAsia" w:ascii="宋体" w:hAnsi="宋体" w:cs="Times New Roman"/>
                <w:color w:val="000000"/>
                <w:sz w:val="18"/>
                <w:szCs w:val="24"/>
                <w:lang w:val="en-US" w:eastAsia="zh-CN" w:bidi="ar-SA"/>
              </w:rPr>
              <w:t>无醛认证</w:t>
            </w:r>
          </w:p>
        </w:tc>
        <w:tc>
          <w:tcPr>
            <w:tcW w:w="1445" w:type="dxa"/>
            <w:shd w:val="clear" w:color="auto" w:fill="CFCECE" w:themeFill="background2" w:themeFillShade="E5"/>
            <w:vAlign w:val="center"/>
          </w:tcPr>
          <w:p>
            <w:pPr>
              <w:widowControl w:val="0"/>
              <w:numPr>
                <w:numId w:val="0"/>
              </w:numPr>
              <w:jc w:val="left"/>
              <w:rPr>
                <w:rFonts w:hint="default" w:cs="Times New Roman"/>
                <w:sz w:val="20"/>
                <w:szCs w:val="20"/>
                <w:lang w:val="en-US" w:eastAsia="zh-CN" w:bidi="ar-SA"/>
              </w:rPr>
            </w:pPr>
            <w:r>
              <w:rPr>
                <w:rFonts w:hint="eastAsia" w:cs="Times New Roman"/>
                <w:sz w:val="20"/>
                <w:szCs w:val="20"/>
                <w:lang w:val="en-US" w:eastAsia="zh-CN" w:bidi="ar-SA"/>
              </w:rPr>
              <w:t>竹胶合板或竹地板</w:t>
            </w:r>
          </w:p>
        </w:tc>
        <w:tc>
          <w:tcPr>
            <w:tcW w:w="859" w:type="dxa"/>
            <w:shd w:val="clear" w:color="auto" w:fill="CFCECE" w:themeFill="background2" w:themeFillShade="E5"/>
            <w:vAlign w:val="center"/>
          </w:tcPr>
          <w:p>
            <w:pPr>
              <w:widowControl w:val="0"/>
              <w:numPr>
                <w:numId w:val="0"/>
              </w:numPr>
              <w:jc w:val="left"/>
              <w:rPr>
                <w:rFonts w:hint="default" w:cs="Times New Roman"/>
                <w:sz w:val="20"/>
                <w:szCs w:val="20"/>
                <w:lang w:val="en-US" w:eastAsia="zh-CN" w:bidi="ar-SA"/>
              </w:rPr>
            </w:pPr>
          </w:p>
        </w:tc>
        <w:tc>
          <w:tcPr>
            <w:tcW w:w="951" w:type="dxa"/>
            <w:shd w:val="clear" w:color="auto" w:fill="CFCECE" w:themeFill="background2" w:themeFillShade="E5"/>
            <w:vAlign w:val="center"/>
          </w:tcPr>
          <w:p>
            <w:pPr>
              <w:widowControl/>
              <w:spacing w:line="240" w:lineRule="exact"/>
              <w:jc w:val="center"/>
              <w:textAlignment w:val="baseline"/>
              <w:rPr>
                <w:rFonts w:hint="default" w:eastAsiaTheme="minorEastAsia"/>
                <w:lang w:val="en-US" w:eastAsia="zh-CN"/>
              </w:rPr>
            </w:pPr>
          </w:p>
        </w:tc>
        <w:tc>
          <w:tcPr>
            <w:tcW w:w="1491" w:type="dxa"/>
            <w:shd w:val="clear" w:color="auto" w:fill="CFCECE" w:themeFill="background2" w:themeFillShade="E5"/>
            <w:vAlign w:val="center"/>
          </w:tcPr>
          <w:p>
            <w:pPr>
              <w:widowControl/>
              <w:spacing w:line="240" w:lineRule="exact"/>
              <w:jc w:val="center"/>
              <w:textAlignment w:val="baseline"/>
              <w:rPr>
                <w:rFonts w:hint="default" w:eastAsiaTheme="minorEastAsia"/>
                <w:lang w:val="en-US" w:eastAsia="zh-CN"/>
              </w:rPr>
            </w:pPr>
            <w:r>
              <w:rPr>
                <w:rFonts w:hint="eastAsia" w:cs="Times New Roman"/>
                <w:sz w:val="22"/>
                <w:szCs w:val="22"/>
                <w:lang w:val="en-US" w:eastAsia="zh-CN" w:bidi="ar-SA"/>
              </w:rPr>
              <w:t>甲醛,VOC,重金属；依据检测项目自行支付实验室</w:t>
            </w:r>
          </w:p>
        </w:tc>
        <w:tc>
          <w:tcPr>
            <w:tcW w:w="1063" w:type="dxa"/>
            <w:shd w:val="clear" w:color="auto" w:fill="CFCECE" w:themeFill="background2" w:themeFillShade="E5"/>
            <w:vAlign w:val="center"/>
          </w:tcPr>
          <w:p>
            <w:pPr>
              <w:widowControl/>
              <w:spacing w:line="240" w:lineRule="exact"/>
              <w:jc w:val="center"/>
              <w:textAlignment w:val="baseline"/>
              <w:rPr>
                <w:rFonts w:hint="eastAsia" w:ascii="宋体" w:hAnsi="宋体"/>
                <w:color w:val="000000" w:themeColor="text1"/>
                <w:sz w:val="18"/>
                <w:szCs w:val="18"/>
                <w:lang w:val="en-US" w:eastAsia="zh-CN"/>
                <w14:textFill>
                  <w14:solidFill>
                    <w14:schemeClr w14:val="tx1"/>
                  </w14:solidFill>
                </w14:textFill>
              </w:rPr>
            </w:pPr>
          </w:p>
        </w:tc>
        <w:tc>
          <w:tcPr>
            <w:tcW w:w="1145" w:type="dxa"/>
            <w:shd w:val="clear" w:color="auto" w:fill="CFCECE" w:themeFill="background2" w:themeFillShade="E5"/>
            <w:vAlign w:val="center"/>
          </w:tcPr>
          <w:p>
            <w:pPr>
              <w:widowControl/>
              <w:spacing w:line="240" w:lineRule="exact"/>
              <w:jc w:val="center"/>
              <w:textAlignment w:val="baseline"/>
              <w:rPr>
                <w:rFonts w:hint="eastAsia" w:ascii="宋体" w:hAnsi="宋体"/>
                <w:color w:val="000000" w:themeColor="text1"/>
                <w:sz w:val="18"/>
                <w:szCs w:val="18"/>
                <w:lang w:val="en-US" w:eastAsia="zh-CN"/>
                <w14:textFill>
                  <w14:solidFill>
                    <w14:schemeClr w14:val="tx1"/>
                  </w14:solidFill>
                </w14:textFill>
              </w:rPr>
            </w:pPr>
          </w:p>
        </w:tc>
        <w:tc>
          <w:tcPr>
            <w:tcW w:w="2823" w:type="dxa"/>
            <w:shd w:val="clear" w:color="auto" w:fill="CFCECE" w:themeFill="background2" w:themeFillShade="E5"/>
            <w:vAlign w:val="center"/>
          </w:tcPr>
          <w:p>
            <w:pPr>
              <w:widowControl/>
              <w:spacing w:line="240" w:lineRule="exact"/>
              <w:jc w:val="both"/>
              <w:textAlignment w:val="baseline"/>
              <w:rPr>
                <w:rFonts w:hint="eastAsia" w:ascii="宋体" w:hAnsi="宋体"/>
                <w:color w:val="000000" w:themeColor="text1"/>
                <w:sz w:val="18"/>
                <w:szCs w:val="18"/>
                <w:lang w:val="en-US" w:eastAsia="zh-CN"/>
                <w14:textFill>
                  <w14:solidFill>
                    <w14:schemeClr w14:val="tx1"/>
                  </w14:solidFill>
                </w14:textFill>
              </w:rPr>
            </w:pPr>
          </w:p>
        </w:tc>
        <w:tc>
          <w:tcPr>
            <w:tcW w:w="635" w:type="dxa"/>
            <w:shd w:val="clear" w:color="auto" w:fill="CFCECE" w:themeFill="background2" w:themeFillShade="E5"/>
            <w:vAlign w:val="center"/>
          </w:tcPr>
          <w:p>
            <w:pPr>
              <w:widowControl/>
              <w:spacing w:line="240" w:lineRule="exact"/>
              <w:jc w:val="center"/>
              <w:textAlignment w:val="baseline"/>
              <w:rPr>
                <w:rFonts w:hint="eastAsia" w:ascii="宋体" w:hAnsi="宋体"/>
                <w:color w:val="000000" w:themeColor="text1"/>
                <w:sz w:val="18"/>
                <w:szCs w:val="18"/>
                <w:lang w:val="en-US" w:eastAsia="zh-CN"/>
                <w14:textFill>
                  <w14:solidFill>
                    <w14:schemeClr w14:val="tx1"/>
                  </w14:solidFill>
                </w14:textFill>
              </w:rPr>
            </w:pPr>
            <w:r>
              <w:rPr>
                <w:rFonts w:hint="eastAsia" w:ascii="Times New Roman" w:hAnsi="Times New Roman" w:cs="Times New Roman" w:eastAsiaTheme="minorEastAsia"/>
                <w:sz w:val="24"/>
                <w:szCs w:val="24"/>
                <w:lang w:val="en-US" w:eastAsia="zh-CN" w:bidi="ar-SA"/>
              </w:rPr>
              <w:sym w:font="Wingdings" w:char="0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vAlign w:val="center"/>
          </w:tcPr>
          <w:p>
            <w:pPr>
              <w:widowControl w:val="0"/>
              <w:jc w:val="center"/>
              <w:rPr>
                <w:rFonts w:hint="default" w:ascii="Times New Roman" w:hAnsi="Times New Roman" w:cs="Times New Roman" w:eastAsiaTheme="minorEastAsia"/>
                <w:sz w:val="24"/>
                <w:szCs w:val="24"/>
                <w:lang w:val="en-US" w:eastAsia="zh-CN" w:bidi="ar-SA"/>
              </w:rPr>
            </w:pPr>
            <w:r>
              <w:rPr>
                <w:rFonts w:hint="eastAsia" w:cs="Times New Roman"/>
                <w:sz w:val="24"/>
                <w:szCs w:val="24"/>
                <w:lang w:val="en-US" w:eastAsia="zh-CN" w:bidi="ar-SA"/>
              </w:rPr>
              <w:t>7</w:t>
            </w:r>
          </w:p>
        </w:tc>
        <w:tc>
          <w:tcPr>
            <w:tcW w:w="739" w:type="dxa"/>
            <w:vAlign w:val="center"/>
          </w:tcPr>
          <w:p>
            <w:pPr>
              <w:widowControl w:val="0"/>
              <w:jc w:val="center"/>
              <w:textAlignment w:val="baseline"/>
              <w:rPr>
                <w:rFonts w:ascii="Times New Roman" w:hAnsi="Times New Roman" w:cs="Times New Roman" w:eastAsiaTheme="minorEastAsia"/>
                <w:sz w:val="24"/>
                <w:szCs w:val="24"/>
                <w:lang w:val="en-US" w:eastAsia="zh-CN" w:bidi="ar-SA"/>
              </w:rPr>
            </w:pPr>
          </w:p>
        </w:tc>
        <w:tc>
          <w:tcPr>
            <w:tcW w:w="2674" w:type="dxa"/>
            <w:vAlign w:val="center"/>
          </w:tcPr>
          <w:p>
            <w:pPr>
              <w:widowControl/>
              <w:spacing w:line="240" w:lineRule="exact"/>
              <w:jc w:val="both"/>
              <w:textAlignment w:val="baseline"/>
              <w:rPr>
                <w:rFonts w:hint="default" w:ascii="宋体" w:hAnsi="宋体" w:cs="Times New Roman" w:eastAsiaTheme="minorEastAsia"/>
                <w:color w:val="000000"/>
                <w:sz w:val="18"/>
                <w:szCs w:val="24"/>
                <w:lang w:val="en-US" w:eastAsia="zh-CN" w:bidi="ar-SA"/>
              </w:rPr>
            </w:pPr>
            <w:r>
              <w:rPr>
                <w:rFonts w:hint="eastAsia" w:ascii="宋体" w:hAnsi="宋体" w:cs="Times New Roman"/>
                <w:color w:val="000000"/>
                <w:sz w:val="18"/>
                <w:szCs w:val="24"/>
                <w:lang w:val="en-US" w:eastAsia="zh-CN" w:bidi="ar-SA"/>
              </w:rPr>
              <w:t>绿色产品认证</w:t>
            </w:r>
          </w:p>
        </w:tc>
        <w:tc>
          <w:tcPr>
            <w:tcW w:w="1445" w:type="dxa"/>
            <w:vAlign w:val="center"/>
          </w:tcPr>
          <w:p>
            <w:pPr>
              <w:widowControl w:val="0"/>
              <w:numPr>
                <w:numId w:val="0"/>
              </w:numPr>
              <w:jc w:val="left"/>
              <w:rPr>
                <w:rFonts w:hint="default" w:cs="Times New Roman"/>
                <w:sz w:val="20"/>
                <w:szCs w:val="20"/>
                <w:lang w:val="en-US" w:eastAsia="zh-CN" w:bidi="ar-SA"/>
              </w:rPr>
            </w:pPr>
            <w:r>
              <w:rPr>
                <w:rFonts w:hint="eastAsia" w:cs="Times New Roman"/>
                <w:sz w:val="20"/>
                <w:szCs w:val="20"/>
                <w:lang w:val="en-US" w:eastAsia="zh-CN" w:bidi="ar-SA"/>
              </w:rPr>
              <w:t>竹胶合板或竹地板</w:t>
            </w:r>
          </w:p>
        </w:tc>
        <w:tc>
          <w:tcPr>
            <w:tcW w:w="859" w:type="dxa"/>
            <w:vAlign w:val="center"/>
          </w:tcPr>
          <w:p>
            <w:pPr>
              <w:widowControl w:val="0"/>
              <w:numPr>
                <w:numId w:val="0"/>
              </w:numPr>
              <w:jc w:val="left"/>
              <w:rPr>
                <w:rFonts w:hint="default" w:cs="Times New Roman"/>
                <w:sz w:val="20"/>
                <w:szCs w:val="20"/>
                <w:lang w:val="en-US" w:eastAsia="zh-CN" w:bidi="ar-SA"/>
              </w:rPr>
            </w:pPr>
            <w:r>
              <w:rPr>
                <w:rFonts w:hint="eastAsia" w:cs="Times New Roman"/>
                <w:sz w:val="20"/>
                <w:szCs w:val="20"/>
                <w:lang w:val="en-US" w:eastAsia="zh-CN" w:bidi="ar-SA"/>
              </w:rPr>
              <w:t>4.3万</w:t>
            </w:r>
          </w:p>
        </w:tc>
        <w:tc>
          <w:tcPr>
            <w:tcW w:w="951" w:type="dxa"/>
            <w:vAlign w:val="center"/>
          </w:tcPr>
          <w:p>
            <w:pPr>
              <w:widowControl/>
              <w:spacing w:line="240" w:lineRule="exact"/>
              <w:jc w:val="center"/>
              <w:textAlignment w:val="baseline"/>
              <w:rPr>
                <w:rFonts w:hint="default" w:eastAsiaTheme="minorEastAsia"/>
                <w:lang w:val="en-US" w:eastAsia="zh-CN"/>
              </w:rPr>
            </w:pPr>
            <w:r>
              <w:rPr>
                <w:rFonts w:hint="eastAsia"/>
                <w:lang w:val="en-US" w:eastAsia="zh-CN"/>
              </w:rPr>
              <w:t>2.8万</w:t>
            </w:r>
          </w:p>
        </w:tc>
        <w:tc>
          <w:tcPr>
            <w:tcW w:w="1491" w:type="dxa"/>
            <w:vAlign w:val="center"/>
          </w:tcPr>
          <w:p>
            <w:pPr>
              <w:widowControl/>
              <w:spacing w:line="240" w:lineRule="exact"/>
              <w:jc w:val="center"/>
              <w:textAlignment w:val="baseline"/>
              <w:rPr>
                <w:rFonts w:hint="default" w:eastAsiaTheme="minorEastAsia"/>
                <w:lang w:val="en-US" w:eastAsia="zh-CN"/>
              </w:rPr>
            </w:pPr>
            <w:r>
              <w:rPr>
                <w:rFonts w:hint="eastAsia" w:cs="Times New Roman"/>
                <w:sz w:val="22"/>
                <w:szCs w:val="22"/>
                <w:lang w:val="en-US" w:eastAsia="zh-CN" w:bidi="ar-SA"/>
              </w:rPr>
              <w:t>依据检测项目自行支付实验室</w:t>
            </w:r>
          </w:p>
        </w:tc>
        <w:tc>
          <w:tcPr>
            <w:tcW w:w="1063" w:type="dxa"/>
            <w:vAlign w:val="center"/>
          </w:tcPr>
          <w:p>
            <w:pPr>
              <w:widowControl/>
              <w:numPr>
                <w:numId w:val="0"/>
              </w:numPr>
              <w:spacing w:line="240" w:lineRule="exact"/>
              <w:jc w:val="center"/>
              <w:textAlignment w:val="baseline"/>
              <w:rPr>
                <w:rFonts w:hint="eastAsia" w:ascii="宋体" w:hAnsi="宋体"/>
                <w:color w:val="000000" w:themeColor="text1"/>
                <w:sz w:val="18"/>
                <w:szCs w:val="18"/>
                <w:lang w:val="en-US" w:eastAsia="zh-CN"/>
                <w14:textFill>
                  <w14:solidFill>
                    <w14:schemeClr w14:val="tx1"/>
                  </w14:solidFill>
                </w14:textFill>
              </w:rPr>
            </w:pPr>
          </w:p>
        </w:tc>
        <w:tc>
          <w:tcPr>
            <w:tcW w:w="1145" w:type="dxa"/>
            <w:vAlign w:val="center"/>
          </w:tcPr>
          <w:p>
            <w:pPr>
              <w:widowControl/>
              <w:numPr>
                <w:numId w:val="0"/>
              </w:numPr>
              <w:spacing w:line="240" w:lineRule="exact"/>
              <w:jc w:val="center"/>
              <w:textAlignment w:val="baseline"/>
              <w:rPr>
                <w:rFonts w:hint="eastAsia" w:ascii="宋体" w:hAnsi="宋体"/>
                <w:color w:val="000000" w:themeColor="text1"/>
                <w:sz w:val="18"/>
                <w:szCs w:val="18"/>
                <w:lang w:val="en-US" w:eastAsia="zh-CN"/>
                <w14:textFill>
                  <w14:solidFill>
                    <w14:schemeClr w14:val="tx1"/>
                  </w14:solidFill>
                </w14:textFill>
              </w:rPr>
            </w:pPr>
          </w:p>
        </w:tc>
        <w:tc>
          <w:tcPr>
            <w:tcW w:w="2823" w:type="dxa"/>
            <w:vAlign w:val="center"/>
          </w:tcPr>
          <w:p>
            <w:pPr>
              <w:widowControl/>
              <w:numPr>
                <w:numId w:val="0"/>
              </w:numPr>
              <w:spacing w:line="240" w:lineRule="exact"/>
              <w:jc w:val="both"/>
              <w:textAlignment w:val="baseline"/>
              <w:rPr>
                <w:rFonts w:hint="eastAsia" w:ascii="宋体" w:hAnsi="宋体"/>
                <w:color w:val="000000" w:themeColor="text1"/>
                <w:sz w:val="18"/>
                <w:szCs w:val="18"/>
                <w:lang w:val="en-US" w:eastAsia="zh-CN"/>
                <w14:textFill>
                  <w14:solidFill>
                    <w14:schemeClr w14:val="tx1"/>
                  </w14:solidFill>
                </w14:textFill>
              </w:rPr>
            </w:pPr>
          </w:p>
        </w:tc>
        <w:tc>
          <w:tcPr>
            <w:tcW w:w="635" w:type="dxa"/>
            <w:vAlign w:val="center"/>
          </w:tcPr>
          <w:p>
            <w:pPr>
              <w:widowControl/>
              <w:numPr>
                <w:numId w:val="0"/>
              </w:numPr>
              <w:spacing w:line="240" w:lineRule="exact"/>
              <w:jc w:val="center"/>
              <w:textAlignment w:val="baseline"/>
              <w:rPr>
                <w:rFonts w:hint="eastAsia" w:ascii="宋体" w:hAnsi="宋体"/>
                <w:color w:val="000000" w:themeColor="text1"/>
                <w:sz w:val="18"/>
                <w:szCs w:val="18"/>
                <w:lang w:val="en-US" w:eastAsia="zh-CN"/>
                <w14:textFill>
                  <w14:solidFill>
                    <w14:schemeClr w14:val="tx1"/>
                  </w14:solidFill>
                </w14:textFill>
              </w:rPr>
            </w:pPr>
            <w:r>
              <w:rPr>
                <w:rFonts w:hint="eastAsia" w:ascii="Times New Roman" w:hAnsi="Times New Roman" w:cs="Times New Roman" w:eastAsiaTheme="minorEastAsia"/>
                <w:sz w:val="24"/>
                <w:szCs w:val="24"/>
                <w:lang w:val="en-US" w:eastAsia="zh-CN" w:bidi="ar-SA"/>
              </w:rPr>
              <w:sym w:font="Wingdings" w:char="0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shd w:val="clear" w:color="auto" w:fill="CFCECE" w:themeFill="background2" w:themeFillShade="E5"/>
            <w:vAlign w:val="center"/>
          </w:tcPr>
          <w:p>
            <w:pPr>
              <w:widowControl w:val="0"/>
              <w:jc w:val="center"/>
              <w:textAlignment w:val="baseline"/>
              <w:rPr>
                <w:rFonts w:hint="default" w:ascii="宋体" w:hAnsi="宋体" w:cs="宋体" w:eastAsiaTheme="minorEastAsia"/>
                <w:color w:val="000000"/>
                <w:sz w:val="20"/>
                <w:szCs w:val="20"/>
                <w:lang w:val="en-US" w:eastAsia="zh-CN" w:bidi="ar-SA"/>
                <w14:shadow w14:blurRad="50800" w14:dist="38100" w14:dir="2700000" w14:sx="100000" w14:sy="100000" w14:kx="0" w14:ky="0" w14:algn="tl">
                  <w14:srgbClr w14:val="000000">
                    <w14:alpha w14:val="60000"/>
                  </w14:srgbClr>
                </w14:shadow>
              </w:rPr>
            </w:pPr>
            <w:r>
              <w:rPr>
                <w:rFonts w:hint="eastAsia" w:ascii="宋体" w:hAnsi="宋体" w:cs="宋体"/>
                <w:color w:val="000000"/>
                <w:sz w:val="20"/>
                <w:szCs w:val="20"/>
                <w:lang w:val="en-US" w:eastAsia="zh-CN" w:bidi="ar-SA"/>
                <w14:shadow w14:blurRad="50800" w14:dist="38100" w14:dir="2700000" w14:sx="100000" w14:sy="100000" w14:kx="0" w14:ky="0" w14:algn="tl">
                  <w14:srgbClr w14:val="000000">
                    <w14:alpha w14:val="60000"/>
                  </w14:srgbClr>
                </w14:shadow>
              </w:rPr>
              <w:t>8</w:t>
            </w:r>
          </w:p>
        </w:tc>
        <w:tc>
          <w:tcPr>
            <w:tcW w:w="739" w:type="dxa"/>
            <w:shd w:val="clear" w:color="auto" w:fill="CFCECE" w:themeFill="background2" w:themeFillShade="E5"/>
            <w:vAlign w:val="center"/>
          </w:tcPr>
          <w:p>
            <w:pPr>
              <w:widowControl w:val="0"/>
              <w:jc w:val="center"/>
              <w:textAlignment w:val="baseline"/>
              <w:rPr>
                <w:rFonts w:ascii="Times New Roman" w:hAnsi="Times New Roman" w:cs="Times New Roman" w:eastAsiaTheme="minorEastAsia"/>
                <w:sz w:val="24"/>
                <w:szCs w:val="24"/>
                <w:lang w:val="en-US" w:eastAsia="zh-CN" w:bidi="ar-SA"/>
              </w:rPr>
            </w:pPr>
          </w:p>
        </w:tc>
        <w:tc>
          <w:tcPr>
            <w:tcW w:w="2674" w:type="dxa"/>
            <w:shd w:val="clear" w:color="auto" w:fill="CFCECE" w:themeFill="background2" w:themeFillShade="E5"/>
            <w:vAlign w:val="center"/>
          </w:tcPr>
          <w:p>
            <w:pPr>
              <w:widowControl/>
              <w:spacing w:line="240" w:lineRule="exact"/>
              <w:jc w:val="both"/>
              <w:textAlignment w:val="baseline"/>
              <w:rPr>
                <w:rFonts w:hint="default" w:ascii="宋体" w:hAnsi="宋体" w:cs="Times New Roman" w:eastAsiaTheme="minorEastAsia"/>
                <w:color w:val="000000"/>
                <w:sz w:val="18"/>
                <w:szCs w:val="24"/>
                <w:lang w:val="en-US" w:eastAsia="zh-CN" w:bidi="ar-SA"/>
              </w:rPr>
            </w:pPr>
            <w:r>
              <w:rPr>
                <w:rFonts w:hint="eastAsia" w:ascii="宋体" w:hAnsi="宋体" w:cs="Times New Roman"/>
                <w:color w:val="000000"/>
                <w:sz w:val="18"/>
                <w:szCs w:val="24"/>
                <w:lang w:val="en-US" w:eastAsia="zh-CN" w:bidi="ar-SA"/>
              </w:rPr>
              <w:t>绿色工厂评价</w:t>
            </w:r>
          </w:p>
        </w:tc>
        <w:tc>
          <w:tcPr>
            <w:tcW w:w="1445" w:type="dxa"/>
            <w:shd w:val="clear" w:color="auto" w:fill="CFCECE" w:themeFill="background2" w:themeFillShade="E5"/>
            <w:vAlign w:val="center"/>
          </w:tcPr>
          <w:p>
            <w:pPr>
              <w:widowControl w:val="0"/>
              <w:jc w:val="left"/>
              <w:rPr>
                <w:rFonts w:hint="default" w:cs="Times New Roman"/>
                <w:sz w:val="20"/>
                <w:szCs w:val="20"/>
                <w:lang w:val="en-US" w:eastAsia="zh-CN" w:bidi="ar-SA"/>
              </w:rPr>
            </w:pPr>
          </w:p>
        </w:tc>
        <w:tc>
          <w:tcPr>
            <w:tcW w:w="859" w:type="dxa"/>
            <w:shd w:val="clear" w:color="auto" w:fill="CFCECE" w:themeFill="background2" w:themeFillShade="E5"/>
            <w:vAlign w:val="center"/>
          </w:tcPr>
          <w:p>
            <w:pPr>
              <w:widowControl w:val="0"/>
              <w:jc w:val="left"/>
              <w:rPr>
                <w:rFonts w:hint="default" w:cs="Times New Roman"/>
                <w:sz w:val="20"/>
                <w:szCs w:val="20"/>
                <w:lang w:val="en-US" w:eastAsia="zh-CN" w:bidi="ar-SA"/>
              </w:rPr>
            </w:pPr>
          </w:p>
        </w:tc>
        <w:tc>
          <w:tcPr>
            <w:tcW w:w="951" w:type="dxa"/>
            <w:shd w:val="clear" w:color="auto" w:fill="CFCECE" w:themeFill="background2" w:themeFillShade="E5"/>
            <w:vAlign w:val="center"/>
          </w:tcPr>
          <w:p>
            <w:pPr>
              <w:widowControl/>
              <w:spacing w:line="240" w:lineRule="exact"/>
              <w:jc w:val="center"/>
              <w:textAlignment w:val="baseline"/>
              <w:rPr>
                <w:rFonts w:hint="default" w:eastAsiaTheme="minorEastAsia"/>
                <w:lang w:val="en-US" w:eastAsia="zh-CN"/>
              </w:rPr>
            </w:pPr>
          </w:p>
        </w:tc>
        <w:tc>
          <w:tcPr>
            <w:tcW w:w="1491" w:type="dxa"/>
            <w:shd w:val="clear" w:color="auto" w:fill="CFCECE" w:themeFill="background2" w:themeFillShade="E5"/>
            <w:vAlign w:val="center"/>
          </w:tcPr>
          <w:p>
            <w:pPr>
              <w:widowControl/>
              <w:spacing w:line="240" w:lineRule="exact"/>
              <w:jc w:val="center"/>
              <w:textAlignment w:val="baseline"/>
              <w:rPr>
                <w:rFonts w:hint="default" w:eastAsiaTheme="minorEastAsia"/>
                <w:lang w:val="en-US" w:eastAsia="zh-CN"/>
              </w:rPr>
            </w:pPr>
          </w:p>
        </w:tc>
        <w:tc>
          <w:tcPr>
            <w:tcW w:w="1063" w:type="dxa"/>
            <w:shd w:val="clear" w:color="auto" w:fill="CFCECE" w:themeFill="background2" w:themeFillShade="E5"/>
            <w:vAlign w:val="center"/>
          </w:tcPr>
          <w:p>
            <w:pPr>
              <w:widowControl/>
              <w:spacing w:line="240" w:lineRule="exact"/>
              <w:jc w:val="center"/>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1145" w:type="dxa"/>
            <w:shd w:val="clear" w:color="auto" w:fill="CFCECE" w:themeFill="background2" w:themeFillShade="E5"/>
            <w:vAlign w:val="center"/>
          </w:tcPr>
          <w:p>
            <w:pPr>
              <w:widowControl/>
              <w:spacing w:line="240" w:lineRule="exact"/>
              <w:jc w:val="center"/>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2823" w:type="dxa"/>
            <w:shd w:val="clear" w:color="auto" w:fill="CFCECE" w:themeFill="background2" w:themeFillShade="E5"/>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635" w:type="dxa"/>
            <w:shd w:val="clear" w:color="auto" w:fill="CFCECE" w:themeFill="background2" w:themeFillShade="E5"/>
            <w:vAlign w:val="center"/>
          </w:tcPr>
          <w:p>
            <w:pPr>
              <w:widowControl/>
              <w:spacing w:line="240" w:lineRule="exact"/>
              <w:jc w:val="center"/>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r>
              <w:rPr>
                <w:rFonts w:hint="eastAsia" w:ascii="Times New Roman" w:hAnsi="Times New Roman" w:cs="Times New Roman" w:eastAsiaTheme="minorEastAsia"/>
                <w:sz w:val="24"/>
                <w:szCs w:val="24"/>
                <w:lang w:val="en-US" w:eastAsia="zh-CN" w:bidi="ar-SA"/>
              </w:rPr>
              <w:sym w:font="Wingdings" w:char="0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shd w:val="clear" w:color="auto" w:fill="CFCECE" w:themeFill="background2" w:themeFillShade="E5"/>
            <w:vAlign w:val="center"/>
          </w:tcPr>
          <w:p>
            <w:pPr>
              <w:widowControl w:val="0"/>
              <w:jc w:val="center"/>
              <w:textAlignment w:val="baseline"/>
              <w:rPr>
                <w:rFonts w:hint="default" w:ascii="宋体" w:hAnsi="宋体" w:cs="Times New Roman"/>
                <w:color w:val="000000"/>
                <w:sz w:val="24"/>
                <w:szCs w:val="28"/>
                <w:lang w:val="en-US" w:eastAsia="zh-CN" w:bidi="ar-SA"/>
              </w:rPr>
            </w:pPr>
            <w:r>
              <w:rPr>
                <w:rFonts w:hint="eastAsia" w:ascii="宋体" w:hAnsi="宋体" w:cs="Times New Roman"/>
                <w:color w:val="000000"/>
                <w:sz w:val="24"/>
                <w:szCs w:val="28"/>
                <w:lang w:val="en-US" w:eastAsia="zh-CN" w:bidi="ar-SA"/>
              </w:rPr>
              <w:t>9</w:t>
            </w:r>
          </w:p>
        </w:tc>
        <w:tc>
          <w:tcPr>
            <w:tcW w:w="739" w:type="dxa"/>
            <w:shd w:val="clear" w:color="auto" w:fill="CFCECE" w:themeFill="background2" w:themeFillShade="E5"/>
            <w:vAlign w:val="center"/>
          </w:tcPr>
          <w:p>
            <w:pPr>
              <w:widowControl w:val="0"/>
              <w:jc w:val="both"/>
              <w:textAlignment w:val="baseline"/>
            </w:pPr>
          </w:p>
        </w:tc>
        <w:tc>
          <w:tcPr>
            <w:tcW w:w="2674" w:type="dxa"/>
            <w:shd w:val="clear" w:color="auto" w:fill="CFCECE" w:themeFill="background2" w:themeFillShade="E5"/>
            <w:vAlign w:val="center"/>
          </w:tcPr>
          <w:p>
            <w:pPr>
              <w:widowControl w:val="0"/>
              <w:spacing w:line="240" w:lineRule="exact"/>
              <w:jc w:val="both"/>
              <w:textAlignment w:val="baseline"/>
              <w:rPr>
                <w:rFonts w:hint="default" w:ascii="宋体" w:hAnsi="宋体" w:eastAsiaTheme="minorEastAsia"/>
                <w:color w:val="000000"/>
                <w:sz w:val="13"/>
                <w:szCs w:val="20"/>
                <w:lang w:val="en-US" w:eastAsia="zh-CN"/>
              </w:rPr>
            </w:pPr>
            <w:r>
              <w:rPr>
                <w:rFonts w:hint="eastAsia" w:ascii="宋体" w:hAnsi="宋体" w:cs="Times New Roman"/>
                <w:color w:val="000000"/>
                <w:sz w:val="18"/>
                <w:szCs w:val="24"/>
                <w:lang w:val="en-US" w:eastAsia="zh-CN" w:bidi="ar-SA"/>
              </w:rPr>
              <w:t>人造板甲醛分级认证（E</w:t>
            </w:r>
            <w:r>
              <w:rPr>
                <w:rFonts w:hint="eastAsia" w:ascii="宋体" w:hAnsi="宋体" w:cs="Times New Roman"/>
                <w:color w:val="000000"/>
                <w:sz w:val="18"/>
                <w:szCs w:val="24"/>
                <w:vertAlign w:val="subscript"/>
                <w:lang w:val="en-US" w:eastAsia="zh-CN" w:bidi="ar-SA"/>
              </w:rPr>
              <w:t>NF</w:t>
            </w:r>
            <w:r>
              <w:rPr>
                <w:rFonts w:hint="eastAsia" w:ascii="宋体" w:hAnsi="宋体" w:cs="Times New Roman"/>
                <w:color w:val="000000"/>
                <w:sz w:val="18"/>
                <w:szCs w:val="24"/>
                <w:lang w:val="en-US" w:eastAsia="zh-CN" w:bidi="ar-SA"/>
              </w:rPr>
              <w:t>级）</w:t>
            </w:r>
          </w:p>
        </w:tc>
        <w:tc>
          <w:tcPr>
            <w:tcW w:w="1445" w:type="dxa"/>
            <w:shd w:val="clear" w:color="auto" w:fill="CFCECE" w:themeFill="background2" w:themeFillShade="E5"/>
            <w:vAlign w:val="center"/>
          </w:tcPr>
          <w:p>
            <w:pPr>
              <w:widowControl w:val="0"/>
              <w:numPr>
                <w:numId w:val="0"/>
              </w:numPr>
              <w:jc w:val="left"/>
              <w:rPr>
                <w:rFonts w:hint="default" w:cs="Times New Roman"/>
                <w:sz w:val="20"/>
                <w:szCs w:val="20"/>
                <w:lang w:val="en-US" w:eastAsia="zh-CN" w:bidi="ar-SA"/>
              </w:rPr>
            </w:pPr>
          </w:p>
        </w:tc>
        <w:tc>
          <w:tcPr>
            <w:tcW w:w="859" w:type="dxa"/>
            <w:shd w:val="clear" w:color="auto" w:fill="CFCECE" w:themeFill="background2" w:themeFillShade="E5"/>
            <w:vAlign w:val="center"/>
          </w:tcPr>
          <w:p>
            <w:pPr>
              <w:widowControl w:val="0"/>
              <w:numPr>
                <w:numId w:val="0"/>
              </w:numPr>
              <w:jc w:val="left"/>
              <w:rPr>
                <w:rFonts w:hint="default" w:cs="Times New Roman"/>
                <w:sz w:val="20"/>
                <w:szCs w:val="20"/>
                <w:lang w:val="en-US" w:eastAsia="zh-CN" w:bidi="ar-SA"/>
              </w:rPr>
            </w:pPr>
          </w:p>
        </w:tc>
        <w:tc>
          <w:tcPr>
            <w:tcW w:w="951" w:type="dxa"/>
            <w:shd w:val="clear" w:color="auto" w:fill="CFCECE" w:themeFill="background2" w:themeFillShade="E5"/>
            <w:vAlign w:val="center"/>
          </w:tcPr>
          <w:p>
            <w:pPr>
              <w:widowControl/>
              <w:spacing w:line="240" w:lineRule="exact"/>
              <w:jc w:val="center"/>
              <w:textAlignment w:val="baseline"/>
              <w:rPr>
                <w:rFonts w:hint="default" w:eastAsiaTheme="minorEastAsia"/>
                <w:lang w:val="en-US" w:eastAsia="zh-CN"/>
              </w:rPr>
            </w:pPr>
          </w:p>
        </w:tc>
        <w:tc>
          <w:tcPr>
            <w:tcW w:w="1491" w:type="dxa"/>
            <w:shd w:val="clear" w:color="auto" w:fill="CFCECE" w:themeFill="background2" w:themeFillShade="E5"/>
            <w:vAlign w:val="center"/>
          </w:tcPr>
          <w:p>
            <w:pPr>
              <w:widowControl/>
              <w:spacing w:line="240" w:lineRule="exact"/>
              <w:jc w:val="center"/>
              <w:textAlignment w:val="baseline"/>
              <w:rPr>
                <w:rFonts w:hint="default" w:eastAsiaTheme="minorEastAsia"/>
                <w:lang w:val="en-US" w:eastAsia="zh-CN"/>
              </w:rPr>
            </w:pPr>
          </w:p>
        </w:tc>
        <w:tc>
          <w:tcPr>
            <w:tcW w:w="1063" w:type="dxa"/>
            <w:shd w:val="clear" w:color="auto" w:fill="CFCECE" w:themeFill="background2" w:themeFillShade="E5"/>
            <w:vAlign w:val="center"/>
          </w:tcPr>
          <w:p>
            <w:pPr>
              <w:widowControl/>
              <w:spacing w:line="240" w:lineRule="exact"/>
              <w:jc w:val="center"/>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p>
        </w:tc>
        <w:tc>
          <w:tcPr>
            <w:tcW w:w="1145" w:type="dxa"/>
            <w:shd w:val="clear" w:color="auto" w:fill="CFCECE" w:themeFill="background2" w:themeFillShade="E5"/>
            <w:vAlign w:val="center"/>
          </w:tcPr>
          <w:p>
            <w:pPr>
              <w:widowControl/>
              <w:spacing w:line="240" w:lineRule="exact"/>
              <w:jc w:val="center"/>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p>
        </w:tc>
        <w:tc>
          <w:tcPr>
            <w:tcW w:w="2823" w:type="dxa"/>
            <w:shd w:val="clear" w:color="auto" w:fill="CFCECE" w:themeFill="background2" w:themeFillShade="E5"/>
            <w:vAlign w:val="center"/>
          </w:tcPr>
          <w:p>
            <w:pPr>
              <w:widowControl/>
              <w:spacing w:line="240" w:lineRule="exact"/>
              <w:jc w:val="both"/>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p>
        </w:tc>
        <w:tc>
          <w:tcPr>
            <w:tcW w:w="635" w:type="dxa"/>
            <w:shd w:val="clear" w:color="auto" w:fill="CFCECE" w:themeFill="background2" w:themeFillShade="E5"/>
            <w:vAlign w:val="center"/>
          </w:tcPr>
          <w:p>
            <w:pPr>
              <w:widowControl/>
              <w:spacing w:line="240" w:lineRule="exact"/>
              <w:jc w:val="center"/>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r>
              <w:rPr>
                <w:rFonts w:hint="eastAsia" w:ascii="Times New Roman" w:hAnsi="Times New Roman" w:cs="Times New Roman" w:eastAsiaTheme="minorEastAsia"/>
                <w:sz w:val="24"/>
                <w:szCs w:val="24"/>
                <w:lang w:val="en-US" w:eastAsia="zh-CN" w:bidi="ar-SA"/>
              </w:rPr>
              <w:sym w:font="Wingdings" w:char="0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vAlign w:val="center"/>
          </w:tcPr>
          <w:p>
            <w:pPr>
              <w:widowControl w:val="0"/>
              <w:jc w:val="center"/>
              <w:textAlignment w:val="baseline"/>
              <w:rPr>
                <w:rFonts w:hint="default" w:ascii="宋体" w:hAnsi="宋体" w:cs="Times New Roman" w:eastAsiaTheme="minorEastAsia"/>
                <w:color w:val="000000"/>
                <w:sz w:val="24"/>
                <w:szCs w:val="28"/>
                <w:lang w:val="en-US" w:eastAsia="zh-CN" w:bidi="ar-SA"/>
              </w:rPr>
            </w:pPr>
            <w:r>
              <w:rPr>
                <w:rFonts w:hint="eastAsia" w:ascii="宋体" w:hAnsi="宋体" w:cs="Times New Roman"/>
                <w:color w:val="000000"/>
                <w:sz w:val="24"/>
                <w:szCs w:val="28"/>
                <w:lang w:val="en-US" w:eastAsia="zh-CN" w:bidi="ar-SA"/>
              </w:rPr>
              <w:t>10</w:t>
            </w:r>
          </w:p>
        </w:tc>
        <w:tc>
          <w:tcPr>
            <w:tcW w:w="739" w:type="dxa"/>
            <w:vAlign w:val="center"/>
          </w:tcPr>
          <w:p>
            <w:pPr>
              <w:widowControl w:val="0"/>
              <w:jc w:val="both"/>
              <w:textAlignment w:val="baseline"/>
              <w:rPr>
                <w:rFonts w:ascii="Times New Roman" w:hAnsi="Times New Roman" w:cs="Times New Roman" w:eastAsiaTheme="minorEastAsia"/>
                <w:sz w:val="24"/>
                <w:szCs w:val="24"/>
                <w:lang w:val="en-US" w:eastAsia="zh-CN" w:bidi="ar-SA"/>
              </w:rPr>
            </w:pPr>
          </w:p>
        </w:tc>
        <w:tc>
          <w:tcPr>
            <w:tcW w:w="2674" w:type="dxa"/>
            <w:vAlign w:val="center"/>
          </w:tcPr>
          <w:p>
            <w:pPr>
              <w:widowControl w:val="0"/>
              <w:spacing w:line="240" w:lineRule="exact"/>
              <w:jc w:val="both"/>
              <w:textAlignment w:val="baseline"/>
              <w:rPr>
                <w:rFonts w:hint="default" w:ascii="宋体" w:hAnsi="宋体" w:cs="Times New Roman" w:eastAsiaTheme="minorEastAsia"/>
                <w:color w:val="000000"/>
                <w:sz w:val="18"/>
                <w:szCs w:val="18"/>
                <w:lang w:val="en-US" w:eastAsia="zh-CN" w:bidi="ar-SA"/>
              </w:rPr>
            </w:pPr>
            <w:r>
              <w:rPr>
                <w:rFonts w:hint="eastAsia" w:ascii="宋体" w:hAnsi="宋体" w:cs="Times New Roman"/>
                <w:color w:val="000000"/>
                <w:sz w:val="18"/>
                <w:szCs w:val="18"/>
                <w:lang w:val="en-US" w:eastAsia="zh-CN" w:bidi="ar-SA"/>
              </w:rPr>
              <w:t>FSC-COC认证</w:t>
            </w:r>
          </w:p>
        </w:tc>
        <w:tc>
          <w:tcPr>
            <w:tcW w:w="1445" w:type="dxa"/>
            <w:vAlign w:val="center"/>
          </w:tcPr>
          <w:p>
            <w:pPr>
              <w:widowControl w:val="0"/>
              <w:jc w:val="left"/>
              <w:rPr>
                <w:rFonts w:hint="default" w:cs="Times New Roman"/>
                <w:sz w:val="20"/>
                <w:szCs w:val="20"/>
                <w:lang w:val="en-US" w:eastAsia="zh-CN" w:bidi="ar-SA"/>
              </w:rPr>
            </w:pPr>
          </w:p>
        </w:tc>
        <w:tc>
          <w:tcPr>
            <w:tcW w:w="859" w:type="dxa"/>
            <w:vAlign w:val="center"/>
          </w:tcPr>
          <w:p>
            <w:pPr>
              <w:widowControl w:val="0"/>
              <w:jc w:val="left"/>
              <w:rPr>
                <w:rFonts w:hint="default" w:cs="Times New Roman"/>
                <w:sz w:val="20"/>
                <w:szCs w:val="20"/>
                <w:lang w:val="en-US" w:eastAsia="zh-CN" w:bidi="ar-SA"/>
              </w:rPr>
            </w:pPr>
            <w:r>
              <w:rPr>
                <w:rFonts w:hint="eastAsia" w:cs="Times New Roman"/>
                <w:sz w:val="20"/>
                <w:szCs w:val="20"/>
                <w:lang w:val="en-US" w:eastAsia="zh-CN" w:bidi="ar-SA"/>
              </w:rPr>
              <w:t>1.8万</w:t>
            </w:r>
          </w:p>
        </w:tc>
        <w:tc>
          <w:tcPr>
            <w:tcW w:w="951" w:type="dxa"/>
            <w:vAlign w:val="center"/>
          </w:tcPr>
          <w:p>
            <w:pPr>
              <w:widowControl/>
              <w:spacing w:line="240" w:lineRule="exact"/>
              <w:jc w:val="center"/>
              <w:textAlignment w:val="baseline"/>
              <w:rPr>
                <w:rFonts w:hint="default" w:eastAsiaTheme="minorEastAsia"/>
                <w:lang w:val="en-US" w:eastAsia="zh-CN"/>
              </w:rPr>
            </w:pPr>
            <w:r>
              <w:rPr>
                <w:rFonts w:hint="eastAsia"/>
                <w:sz w:val="22"/>
                <w:szCs w:val="22"/>
                <w:lang w:val="en-US" w:eastAsia="zh-CN"/>
              </w:rPr>
              <w:t>1.7万</w:t>
            </w:r>
          </w:p>
        </w:tc>
        <w:tc>
          <w:tcPr>
            <w:tcW w:w="1491" w:type="dxa"/>
            <w:vAlign w:val="center"/>
          </w:tcPr>
          <w:p>
            <w:pPr>
              <w:widowControl/>
              <w:spacing w:line="240" w:lineRule="exact"/>
              <w:jc w:val="center"/>
              <w:textAlignment w:val="baseline"/>
            </w:pPr>
          </w:p>
        </w:tc>
        <w:tc>
          <w:tcPr>
            <w:tcW w:w="1063" w:type="dxa"/>
            <w:vAlign w:val="center"/>
          </w:tcPr>
          <w:p>
            <w:pPr>
              <w:widowControl/>
              <w:spacing w:line="240" w:lineRule="exact"/>
              <w:jc w:val="center"/>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p>
        </w:tc>
        <w:tc>
          <w:tcPr>
            <w:tcW w:w="1145" w:type="dxa"/>
            <w:vAlign w:val="center"/>
          </w:tcPr>
          <w:p>
            <w:pPr>
              <w:widowControl/>
              <w:spacing w:line="240" w:lineRule="exact"/>
              <w:jc w:val="center"/>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p>
        </w:tc>
        <w:tc>
          <w:tcPr>
            <w:tcW w:w="2823" w:type="dxa"/>
            <w:vAlign w:val="center"/>
          </w:tcPr>
          <w:p>
            <w:pPr>
              <w:widowControl/>
              <w:spacing w:line="240" w:lineRule="exact"/>
              <w:jc w:val="both"/>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p>
        </w:tc>
        <w:tc>
          <w:tcPr>
            <w:tcW w:w="635" w:type="dxa"/>
            <w:vAlign w:val="center"/>
          </w:tcPr>
          <w:p>
            <w:pPr>
              <w:widowControl/>
              <w:spacing w:line="240" w:lineRule="exact"/>
              <w:jc w:val="center"/>
              <w:textAlignment w:val="baseline"/>
              <w:rPr>
                <w:rFonts w:hint="default" w:ascii="宋体" w:hAnsi="宋体" w:cs="宋体" w:eastAsiaTheme="minorEastAsia"/>
                <w:color w:val="000000"/>
                <w:sz w:val="18"/>
                <w:szCs w:val="18"/>
                <w:lang w:val="en-US" w:eastAsia="zh-CN"/>
                <w14:shadow w14:blurRad="50800" w14:dist="38100" w14:dir="2700000" w14:sx="100000" w14:sy="100000" w14:kx="0" w14:ky="0" w14:algn="tl">
                  <w14:srgbClr w14:val="000000">
                    <w14:alpha w14:val="60000"/>
                  </w14:srgbClr>
                </w14:shadow>
              </w:rPr>
            </w:pPr>
            <w:r>
              <w:rPr>
                <w:rFonts w:hint="eastAsia" w:ascii="Times New Roman" w:hAnsi="Times New Roman" w:cs="Times New Roman" w:eastAsiaTheme="minorEastAsia"/>
                <w:sz w:val="24"/>
                <w:szCs w:val="24"/>
                <w:lang w:val="en-US" w:eastAsia="zh-CN" w:bidi="ar-SA"/>
              </w:rPr>
              <w:sym w:font="Wingdings" w:char="0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shd w:val="clear" w:color="auto" w:fill="CFCECE" w:themeFill="background2" w:themeFillShade="E5"/>
            <w:vAlign w:val="center"/>
          </w:tcPr>
          <w:p>
            <w:pPr>
              <w:widowControl w:val="0"/>
              <w:jc w:val="center"/>
              <w:textAlignment w:val="baseline"/>
              <w:rPr>
                <w:rFonts w:hint="default" w:ascii="宋体" w:hAnsi="宋体" w:cs="Times New Roman" w:eastAsiaTheme="minorEastAsia"/>
                <w:color w:val="000000"/>
                <w:sz w:val="24"/>
                <w:szCs w:val="28"/>
                <w:lang w:val="en-US" w:eastAsia="zh-CN" w:bidi="ar-SA"/>
              </w:rPr>
            </w:pPr>
            <w:r>
              <w:rPr>
                <w:rFonts w:hint="eastAsia" w:ascii="宋体" w:hAnsi="宋体" w:cs="Times New Roman"/>
                <w:color w:val="000000"/>
                <w:sz w:val="24"/>
                <w:szCs w:val="28"/>
                <w:lang w:val="en-US" w:eastAsia="zh-CN" w:bidi="ar-SA"/>
              </w:rPr>
              <w:t>11</w:t>
            </w:r>
          </w:p>
        </w:tc>
        <w:tc>
          <w:tcPr>
            <w:tcW w:w="739" w:type="dxa"/>
            <w:shd w:val="clear" w:color="auto" w:fill="CFCECE" w:themeFill="background2" w:themeFillShade="E5"/>
            <w:vAlign w:val="center"/>
          </w:tcPr>
          <w:p>
            <w:pPr>
              <w:widowControl w:val="0"/>
              <w:jc w:val="center"/>
              <w:textAlignment w:val="baseline"/>
              <w:rPr>
                <w:rFonts w:ascii="宋体" w:hAnsi="宋体" w:cs="宋体" w:eastAsiaTheme="minorEastAsia"/>
                <w:color w:val="000000"/>
                <w:sz w:val="20"/>
                <w:szCs w:val="20"/>
                <w:lang w:val="en-US" w:eastAsia="zh-CN" w:bidi="ar-SA"/>
                <w14:shadow w14:blurRad="50800" w14:dist="38100" w14:dir="2700000" w14:sx="100000" w14:sy="100000" w14:kx="0" w14:ky="0" w14:algn="tl">
                  <w14:srgbClr w14:val="000000">
                    <w14:alpha w14:val="60000"/>
                  </w14:srgbClr>
                </w14:shadow>
              </w:rPr>
            </w:pPr>
          </w:p>
        </w:tc>
        <w:tc>
          <w:tcPr>
            <w:tcW w:w="2674" w:type="dxa"/>
            <w:shd w:val="clear" w:color="auto" w:fill="CFCECE" w:themeFill="background2" w:themeFillShade="E5"/>
            <w:vAlign w:val="center"/>
          </w:tcPr>
          <w:p>
            <w:pPr>
              <w:widowControl/>
              <w:spacing w:line="240" w:lineRule="exact"/>
              <w:jc w:val="both"/>
              <w:textAlignment w:val="baseline"/>
              <w:rPr>
                <w:rFonts w:hint="default" w:ascii="宋体" w:hAnsi="宋体" w:cs="宋体" w:eastAsiaTheme="minorEastAsia"/>
                <w:color w:val="000000"/>
                <w:sz w:val="20"/>
                <w:szCs w:val="20"/>
                <w:lang w:val="en-US" w:eastAsia="zh-CN" w:bidi="ar-SA"/>
                <w14:shadow w14:blurRad="50800" w14:dist="38100" w14:dir="2700000" w14:sx="100000" w14:sy="100000" w14:kx="0" w14:ky="0" w14:algn="tl">
                  <w14:srgbClr w14:val="000000">
                    <w14:alpha w14:val="60000"/>
                  </w14:srgbClr>
                </w14:shadow>
              </w:rPr>
            </w:pPr>
            <w:r>
              <w:rPr>
                <w:rFonts w:hint="eastAsia" w:ascii="宋体" w:hAnsi="宋体" w:cs="宋体"/>
                <w:color w:val="000000"/>
                <w:sz w:val="20"/>
                <w:szCs w:val="20"/>
                <w:lang w:val="en-US" w:eastAsia="zh-CN" w:bidi="ar-SA"/>
                <w14:shadow w14:blurRad="50800" w14:dist="38100" w14:dir="2700000" w14:sx="100000" w14:sy="100000" w14:kx="0" w14:ky="0" w14:algn="tl">
                  <w14:srgbClr w14:val="000000">
                    <w14:alpha w14:val="60000"/>
                  </w14:srgbClr>
                </w14:shadow>
              </w:rPr>
              <w:t>FloorScore</w:t>
            </w:r>
          </w:p>
        </w:tc>
        <w:tc>
          <w:tcPr>
            <w:tcW w:w="1445" w:type="dxa"/>
            <w:shd w:val="clear" w:color="auto" w:fill="CFCECE" w:themeFill="background2" w:themeFillShade="E5"/>
            <w:vAlign w:val="center"/>
          </w:tcPr>
          <w:p>
            <w:pPr>
              <w:widowControl w:val="0"/>
              <w:jc w:val="left"/>
              <w:rPr>
                <w:rFonts w:hint="eastAsia" w:cs="Times New Roman"/>
                <w:sz w:val="20"/>
                <w:szCs w:val="20"/>
                <w:lang w:val="en-US" w:eastAsia="zh-CN" w:bidi="ar-SA"/>
              </w:rPr>
            </w:pPr>
          </w:p>
        </w:tc>
        <w:tc>
          <w:tcPr>
            <w:tcW w:w="859" w:type="dxa"/>
            <w:shd w:val="clear" w:color="auto" w:fill="CFCECE" w:themeFill="background2" w:themeFillShade="E5"/>
            <w:vAlign w:val="center"/>
          </w:tcPr>
          <w:p>
            <w:pPr>
              <w:widowControl w:val="0"/>
              <w:jc w:val="left"/>
              <w:rPr>
                <w:rFonts w:hint="eastAsia" w:cs="Times New Roman"/>
                <w:sz w:val="20"/>
                <w:szCs w:val="20"/>
                <w:lang w:val="en-US" w:eastAsia="zh-CN" w:bidi="ar-SA"/>
              </w:rPr>
            </w:pPr>
          </w:p>
        </w:tc>
        <w:tc>
          <w:tcPr>
            <w:tcW w:w="951" w:type="dxa"/>
            <w:shd w:val="clear" w:color="auto" w:fill="CFCECE" w:themeFill="background2" w:themeFillShade="E5"/>
            <w:vAlign w:val="center"/>
          </w:tcPr>
          <w:p>
            <w:pPr>
              <w:widowControl/>
              <w:spacing w:line="240" w:lineRule="exact"/>
              <w:jc w:val="center"/>
              <w:textAlignment w:val="baseline"/>
            </w:pPr>
          </w:p>
        </w:tc>
        <w:tc>
          <w:tcPr>
            <w:tcW w:w="1491" w:type="dxa"/>
            <w:shd w:val="clear" w:color="auto" w:fill="CFCECE" w:themeFill="background2" w:themeFillShade="E5"/>
            <w:vAlign w:val="center"/>
          </w:tcPr>
          <w:p>
            <w:pPr>
              <w:widowControl/>
              <w:spacing w:line="240" w:lineRule="exact"/>
              <w:jc w:val="center"/>
              <w:textAlignment w:val="baseline"/>
            </w:pPr>
          </w:p>
        </w:tc>
        <w:tc>
          <w:tcPr>
            <w:tcW w:w="1063" w:type="dxa"/>
            <w:shd w:val="clear" w:color="auto" w:fill="CFCECE" w:themeFill="background2" w:themeFillShade="E5"/>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1145" w:type="dxa"/>
            <w:shd w:val="clear" w:color="auto" w:fill="CFCECE" w:themeFill="background2" w:themeFillShade="E5"/>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2823" w:type="dxa"/>
            <w:shd w:val="clear" w:color="auto" w:fill="CFCECE" w:themeFill="background2" w:themeFillShade="E5"/>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635" w:type="dxa"/>
            <w:shd w:val="clear" w:color="auto" w:fill="CFCECE" w:themeFill="background2" w:themeFillShade="E5"/>
            <w:vAlign w:val="center"/>
          </w:tcPr>
          <w:p>
            <w:pPr>
              <w:widowControl/>
              <w:spacing w:line="240" w:lineRule="exact"/>
              <w:jc w:val="center"/>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r>
              <w:rPr>
                <w:rFonts w:hint="eastAsia" w:ascii="Times New Roman" w:hAnsi="Times New Roman" w:cs="Times New Roman" w:eastAsiaTheme="minorEastAsia"/>
                <w:sz w:val="24"/>
                <w:szCs w:val="24"/>
                <w:lang w:val="en-US" w:eastAsia="zh-CN" w:bidi="ar-SA"/>
              </w:rPr>
              <w:sym w:font="Wingdings" w:char="0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shd w:val="clear" w:color="auto" w:fill="auto"/>
            <w:vAlign w:val="center"/>
          </w:tcPr>
          <w:p>
            <w:pPr>
              <w:widowControl w:val="0"/>
              <w:jc w:val="center"/>
              <w:textAlignment w:val="baseline"/>
              <w:rPr>
                <w:rFonts w:hint="default" w:ascii="宋体" w:hAnsi="宋体" w:cs="Times New Roman"/>
                <w:color w:val="000000"/>
                <w:sz w:val="24"/>
                <w:szCs w:val="28"/>
                <w:lang w:val="en-US" w:eastAsia="zh-CN" w:bidi="ar-SA"/>
              </w:rPr>
            </w:pPr>
            <w:r>
              <w:rPr>
                <w:rFonts w:hint="eastAsia" w:ascii="宋体" w:hAnsi="宋体" w:cs="Times New Roman"/>
                <w:color w:val="000000"/>
                <w:sz w:val="24"/>
                <w:szCs w:val="28"/>
                <w:lang w:val="en-US" w:eastAsia="zh-CN" w:bidi="ar-SA"/>
              </w:rPr>
              <w:t>12</w:t>
            </w:r>
          </w:p>
        </w:tc>
        <w:tc>
          <w:tcPr>
            <w:tcW w:w="739" w:type="dxa"/>
            <w:shd w:val="clear" w:color="auto" w:fill="auto"/>
            <w:vAlign w:val="center"/>
          </w:tcPr>
          <w:p>
            <w:pPr>
              <w:widowControl w:val="0"/>
              <w:jc w:val="center"/>
              <w:textAlignment w:val="baseline"/>
              <w:rPr>
                <w:rFonts w:ascii="宋体" w:hAnsi="宋体" w:cs="宋体" w:eastAsiaTheme="minorEastAsia"/>
                <w:color w:val="000000"/>
                <w:sz w:val="20"/>
                <w:szCs w:val="20"/>
                <w:lang w:val="en-US" w:eastAsia="zh-CN" w:bidi="ar-SA"/>
                <w14:shadow w14:blurRad="50800" w14:dist="38100" w14:dir="2700000" w14:sx="100000" w14:sy="100000" w14:kx="0" w14:ky="0" w14:algn="tl">
                  <w14:srgbClr w14:val="000000">
                    <w14:alpha w14:val="60000"/>
                  </w14:srgbClr>
                </w14:shadow>
              </w:rPr>
            </w:pPr>
            <w:r>
              <w:rPr>
                <w:rFonts w:hint="eastAsia"/>
                <w:sz w:val="18"/>
              </w:rPr>
              <w:drawing>
                <wp:inline distT="0" distB="0" distL="114300" distR="114300">
                  <wp:extent cx="396875" cy="319405"/>
                  <wp:effectExtent l="0" t="0" r="3175" b="4445"/>
                  <wp:docPr id="8" name="图片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timg"/>
                          <pic:cNvPicPr>
                            <a:picLocks noChangeAspect="1"/>
                          </pic:cNvPicPr>
                        </pic:nvPicPr>
                        <pic:blipFill>
                          <a:blip r:embed="rId8"/>
                          <a:srcRect b="-2425"/>
                          <a:stretch>
                            <a:fillRect/>
                          </a:stretch>
                        </pic:blipFill>
                        <pic:spPr>
                          <a:xfrm>
                            <a:off x="0" y="0"/>
                            <a:ext cx="396875" cy="319405"/>
                          </a:xfrm>
                          <a:prstGeom prst="rect">
                            <a:avLst/>
                          </a:prstGeom>
                          <a:noFill/>
                          <a:ln>
                            <a:noFill/>
                          </a:ln>
                        </pic:spPr>
                      </pic:pic>
                    </a:graphicData>
                  </a:graphic>
                </wp:inline>
              </w:drawing>
            </w:r>
          </w:p>
        </w:tc>
        <w:tc>
          <w:tcPr>
            <w:tcW w:w="2674" w:type="dxa"/>
            <w:shd w:val="clear" w:color="auto" w:fill="auto"/>
            <w:vAlign w:val="center"/>
          </w:tcPr>
          <w:p>
            <w:pPr>
              <w:textAlignment w:val="baseline"/>
              <w:rPr>
                <w:rFonts w:hint="eastAsia" w:ascii="宋体" w:hAnsi="宋体"/>
                <w:color w:val="000000"/>
                <w:sz w:val="18"/>
              </w:rPr>
            </w:pPr>
            <w:r>
              <w:rPr>
                <w:rFonts w:hint="eastAsia" w:ascii="宋体" w:hAnsi="宋体"/>
                <w:color w:val="000000"/>
                <w:sz w:val="18"/>
              </w:rPr>
              <w:t>CE认证（欧盟）</w:t>
            </w:r>
          </w:p>
          <w:p>
            <w:pPr>
              <w:widowControl/>
              <w:spacing w:line="240" w:lineRule="exact"/>
              <w:jc w:val="both"/>
              <w:textAlignment w:val="baseline"/>
              <w:rPr>
                <w:rFonts w:hint="eastAsia" w:ascii="宋体" w:hAnsi="宋体" w:cs="宋体"/>
                <w:color w:val="000000"/>
                <w:sz w:val="20"/>
                <w:szCs w:val="20"/>
                <w:lang w:val="en-US" w:eastAsia="zh-CN" w:bidi="ar-SA"/>
                <w14:shadow w14:blurRad="50800" w14:dist="38100" w14:dir="2700000" w14:sx="100000" w14:sy="100000" w14:kx="0" w14:ky="0" w14:algn="tl">
                  <w14:srgbClr w14:val="000000">
                    <w14:alpha w14:val="60000"/>
                  </w14:srgbClr>
                </w14:shadow>
              </w:rPr>
            </w:pPr>
            <w:r>
              <w:rPr>
                <w:rFonts w:hint="eastAsia" w:ascii="宋体" w:hAnsi="宋体"/>
                <w:color w:val="808080"/>
                <w:w w:val="80"/>
                <w:sz w:val="18"/>
              </w:rPr>
              <w:t>EU CE Certification</w:t>
            </w:r>
          </w:p>
        </w:tc>
        <w:tc>
          <w:tcPr>
            <w:tcW w:w="1445" w:type="dxa"/>
            <w:shd w:val="clear" w:color="auto" w:fill="auto"/>
            <w:vAlign w:val="center"/>
          </w:tcPr>
          <w:p>
            <w:pPr>
              <w:widowControl w:val="0"/>
              <w:jc w:val="left"/>
              <w:rPr>
                <w:rFonts w:hint="eastAsia" w:cs="Times New Roman"/>
                <w:sz w:val="20"/>
                <w:szCs w:val="20"/>
                <w:lang w:val="en-US" w:eastAsia="zh-CN" w:bidi="ar-SA"/>
              </w:rPr>
            </w:pPr>
          </w:p>
        </w:tc>
        <w:tc>
          <w:tcPr>
            <w:tcW w:w="859" w:type="dxa"/>
            <w:shd w:val="clear" w:color="auto" w:fill="auto"/>
            <w:vAlign w:val="center"/>
          </w:tcPr>
          <w:p>
            <w:pPr>
              <w:widowControl w:val="0"/>
              <w:jc w:val="left"/>
              <w:rPr>
                <w:rFonts w:hint="eastAsia" w:cs="Times New Roman"/>
                <w:sz w:val="20"/>
                <w:szCs w:val="20"/>
                <w:lang w:val="en-US" w:eastAsia="zh-CN" w:bidi="ar-SA"/>
              </w:rPr>
            </w:pPr>
          </w:p>
        </w:tc>
        <w:tc>
          <w:tcPr>
            <w:tcW w:w="951" w:type="dxa"/>
            <w:shd w:val="clear" w:color="auto" w:fill="auto"/>
            <w:vAlign w:val="center"/>
          </w:tcPr>
          <w:p>
            <w:pPr>
              <w:widowControl/>
              <w:spacing w:line="240" w:lineRule="exact"/>
              <w:jc w:val="center"/>
              <w:textAlignment w:val="baseline"/>
            </w:pPr>
          </w:p>
        </w:tc>
        <w:tc>
          <w:tcPr>
            <w:tcW w:w="1491" w:type="dxa"/>
            <w:shd w:val="clear" w:color="auto" w:fill="auto"/>
            <w:vAlign w:val="center"/>
          </w:tcPr>
          <w:p>
            <w:pPr>
              <w:widowControl/>
              <w:spacing w:line="240" w:lineRule="exact"/>
              <w:jc w:val="center"/>
              <w:textAlignment w:val="baseline"/>
            </w:pPr>
          </w:p>
        </w:tc>
        <w:tc>
          <w:tcPr>
            <w:tcW w:w="1063" w:type="dxa"/>
            <w:shd w:val="clear" w:color="auto" w:fill="auto"/>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1145" w:type="dxa"/>
            <w:shd w:val="clear" w:color="auto" w:fill="auto"/>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2823" w:type="dxa"/>
            <w:shd w:val="clear" w:color="auto" w:fill="auto"/>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635" w:type="dxa"/>
            <w:shd w:val="clear" w:color="auto" w:fill="auto"/>
            <w:vAlign w:val="center"/>
          </w:tcPr>
          <w:p>
            <w:pPr>
              <w:widowControl/>
              <w:spacing w:line="240" w:lineRule="exact"/>
              <w:jc w:val="center"/>
              <w:textAlignment w:val="baseline"/>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sym w:font="Wingdings" w:char="0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647" w:type="dxa"/>
            <w:shd w:val="clear" w:color="auto" w:fill="auto"/>
            <w:vAlign w:val="center"/>
          </w:tcPr>
          <w:p>
            <w:pPr>
              <w:widowControl w:val="0"/>
              <w:jc w:val="center"/>
              <w:textAlignment w:val="baseline"/>
              <w:rPr>
                <w:rFonts w:hint="default" w:ascii="宋体" w:hAnsi="宋体" w:cs="Times New Roman"/>
                <w:color w:val="000000"/>
                <w:sz w:val="24"/>
                <w:szCs w:val="28"/>
                <w:lang w:val="en-US" w:eastAsia="zh-CN" w:bidi="ar-SA"/>
              </w:rPr>
            </w:pPr>
            <w:r>
              <w:rPr>
                <w:rFonts w:hint="eastAsia" w:ascii="宋体" w:hAnsi="宋体" w:cs="Times New Roman"/>
                <w:color w:val="000000"/>
                <w:sz w:val="24"/>
                <w:szCs w:val="28"/>
                <w:lang w:val="en-US" w:eastAsia="zh-CN" w:bidi="ar-SA"/>
              </w:rPr>
              <w:t>13</w:t>
            </w:r>
          </w:p>
        </w:tc>
        <w:tc>
          <w:tcPr>
            <w:tcW w:w="739" w:type="dxa"/>
            <w:shd w:val="clear" w:color="auto" w:fill="auto"/>
            <w:vAlign w:val="center"/>
          </w:tcPr>
          <w:p>
            <w:pPr>
              <w:widowControl w:val="0"/>
              <w:jc w:val="center"/>
              <w:textAlignment w:val="baseline"/>
              <w:rPr>
                <w:rFonts w:ascii="宋体" w:hAnsi="宋体" w:cs="宋体" w:eastAsiaTheme="minorEastAsia"/>
                <w:color w:val="000000"/>
                <w:sz w:val="20"/>
                <w:szCs w:val="20"/>
                <w:lang w:val="en-US" w:eastAsia="zh-CN" w:bidi="ar-SA"/>
                <w14:shadow w14:blurRad="50800" w14:dist="38100" w14:dir="2700000" w14:sx="100000" w14:sy="100000" w14:kx="0" w14:ky="0" w14:algn="tl">
                  <w14:srgbClr w14:val="000000">
                    <w14:alpha w14:val="60000"/>
                  </w14:srgbClr>
                </w14:shadow>
              </w:rPr>
            </w:pPr>
          </w:p>
        </w:tc>
        <w:tc>
          <w:tcPr>
            <w:tcW w:w="2674" w:type="dxa"/>
            <w:shd w:val="clear" w:color="auto" w:fill="auto"/>
            <w:vAlign w:val="center"/>
          </w:tcPr>
          <w:p>
            <w:pPr>
              <w:widowControl/>
              <w:spacing w:line="240" w:lineRule="exact"/>
              <w:jc w:val="both"/>
              <w:textAlignment w:val="baseline"/>
              <w:rPr>
                <w:rFonts w:hint="eastAsia" w:ascii="宋体" w:hAnsi="宋体" w:cs="宋体"/>
                <w:color w:val="000000"/>
                <w:sz w:val="20"/>
                <w:szCs w:val="20"/>
                <w:lang w:val="en-US" w:eastAsia="zh-CN" w:bidi="ar-SA"/>
                <w14:shadow w14:blurRad="50800" w14:dist="38100" w14:dir="2700000" w14:sx="100000" w14:sy="100000" w14:kx="0" w14:ky="0" w14:algn="tl">
                  <w14:srgbClr w14:val="000000">
                    <w14:alpha w14:val="60000"/>
                  </w14:srgbClr>
                </w14:shadow>
              </w:rPr>
            </w:pPr>
          </w:p>
        </w:tc>
        <w:tc>
          <w:tcPr>
            <w:tcW w:w="1445" w:type="dxa"/>
            <w:shd w:val="clear" w:color="auto" w:fill="auto"/>
            <w:vAlign w:val="center"/>
          </w:tcPr>
          <w:p>
            <w:pPr>
              <w:widowControl w:val="0"/>
              <w:jc w:val="left"/>
              <w:rPr>
                <w:rFonts w:hint="eastAsia" w:cs="Times New Roman"/>
                <w:sz w:val="20"/>
                <w:szCs w:val="20"/>
                <w:lang w:val="en-US" w:eastAsia="zh-CN" w:bidi="ar-SA"/>
              </w:rPr>
            </w:pPr>
          </w:p>
        </w:tc>
        <w:tc>
          <w:tcPr>
            <w:tcW w:w="859" w:type="dxa"/>
            <w:shd w:val="clear" w:color="auto" w:fill="auto"/>
            <w:vAlign w:val="center"/>
          </w:tcPr>
          <w:p>
            <w:pPr>
              <w:widowControl w:val="0"/>
              <w:jc w:val="left"/>
              <w:rPr>
                <w:rFonts w:hint="eastAsia" w:cs="Times New Roman"/>
                <w:sz w:val="20"/>
                <w:szCs w:val="20"/>
                <w:lang w:val="en-US" w:eastAsia="zh-CN" w:bidi="ar-SA"/>
              </w:rPr>
            </w:pPr>
          </w:p>
        </w:tc>
        <w:tc>
          <w:tcPr>
            <w:tcW w:w="951" w:type="dxa"/>
            <w:shd w:val="clear" w:color="auto" w:fill="auto"/>
            <w:vAlign w:val="center"/>
          </w:tcPr>
          <w:p>
            <w:pPr>
              <w:widowControl/>
              <w:spacing w:line="240" w:lineRule="exact"/>
              <w:jc w:val="center"/>
              <w:textAlignment w:val="baseline"/>
            </w:pPr>
          </w:p>
        </w:tc>
        <w:tc>
          <w:tcPr>
            <w:tcW w:w="1491" w:type="dxa"/>
            <w:shd w:val="clear" w:color="auto" w:fill="auto"/>
            <w:vAlign w:val="center"/>
          </w:tcPr>
          <w:p>
            <w:pPr>
              <w:widowControl/>
              <w:spacing w:line="240" w:lineRule="exact"/>
              <w:jc w:val="center"/>
              <w:textAlignment w:val="baseline"/>
            </w:pPr>
          </w:p>
        </w:tc>
        <w:tc>
          <w:tcPr>
            <w:tcW w:w="1063" w:type="dxa"/>
            <w:shd w:val="clear" w:color="auto" w:fill="auto"/>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1145" w:type="dxa"/>
            <w:shd w:val="clear" w:color="auto" w:fill="auto"/>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2823" w:type="dxa"/>
            <w:shd w:val="clear" w:color="auto" w:fill="auto"/>
            <w:vAlign w:val="center"/>
          </w:tcPr>
          <w:p>
            <w:pPr>
              <w:widowControl/>
              <w:spacing w:line="240" w:lineRule="exact"/>
              <w:jc w:val="both"/>
              <w:textAlignment w:val="baseline"/>
              <w:rPr>
                <w:rFonts w:ascii="宋体" w:hAnsi="宋体" w:cs="宋体"/>
                <w:color w:val="000000"/>
                <w:sz w:val="18"/>
                <w:szCs w:val="18"/>
                <w14:shadow w14:blurRad="50800" w14:dist="38100" w14:dir="2700000" w14:sx="100000" w14:sy="100000" w14:kx="0" w14:ky="0" w14:algn="tl">
                  <w14:srgbClr w14:val="000000">
                    <w14:alpha w14:val="60000"/>
                  </w14:srgbClr>
                </w14:shadow>
              </w:rPr>
            </w:pPr>
          </w:p>
        </w:tc>
        <w:tc>
          <w:tcPr>
            <w:tcW w:w="635" w:type="dxa"/>
            <w:shd w:val="clear" w:color="auto" w:fill="auto"/>
            <w:vAlign w:val="center"/>
          </w:tcPr>
          <w:p>
            <w:pPr>
              <w:widowControl/>
              <w:spacing w:line="240" w:lineRule="exact"/>
              <w:jc w:val="center"/>
              <w:textAlignment w:val="baseline"/>
              <w:rPr>
                <w:rFonts w:hint="eastAsia" w:ascii="Times New Roman" w:hAnsi="Times New Roman" w:cs="Times New Roman" w:eastAsiaTheme="minorEastAsia"/>
                <w:sz w:val="24"/>
                <w:szCs w:val="24"/>
                <w:lang w:val="en-US" w:eastAsia="zh-CN" w:bidi="ar-SA"/>
              </w:rPr>
            </w:pPr>
          </w:p>
        </w:tc>
      </w:tr>
    </w:tbl>
    <w:p/>
    <w:p>
      <w:pPr>
        <w:rPr>
          <w:rFonts w:hint="default"/>
          <w:lang w:val="en-US" w:eastAsia="zh-CN"/>
        </w:rPr>
      </w:pPr>
      <w:r>
        <w:rPr>
          <w:rFonts w:hint="eastAsia"/>
          <w:lang w:val="en-US" w:eastAsia="zh-CN"/>
        </w:rPr>
        <w:t>案例应用</w:t>
      </w:r>
    </w:p>
    <w:p/>
    <w:p/>
    <w:p/>
    <w:p/>
    <w:p/>
    <w:p/>
    <w:p/>
    <w:p/>
    <w:p/>
    <w:p/>
    <w:p/>
    <w:p/>
    <w:p/>
    <w:p/>
    <w:p/>
    <w:p/>
    <w:p/>
    <w:p/>
    <w:p/>
    <w:tbl>
      <w:tblPr>
        <w:tblStyle w:val="6"/>
        <w:tblW w:w="144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0"/>
        <w:gridCol w:w="1091"/>
        <w:gridCol w:w="1091"/>
        <w:gridCol w:w="1091"/>
        <w:gridCol w:w="1091"/>
        <w:gridCol w:w="1091"/>
        <w:gridCol w:w="1091"/>
        <w:gridCol w:w="1091"/>
        <w:gridCol w:w="1091"/>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680" w:type="dxa"/>
            <w:shd w:val="clear" w:color="auto" w:fill="CFCECE" w:themeFill="background2" w:themeFillShade="E5"/>
            <w:vAlign w:val="center"/>
          </w:tcPr>
          <w:p>
            <w:pPr>
              <w:widowControl w:val="0"/>
              <w:jc w:val="both"/>
              <w:textAlignment w:val="baseline"/>
              <w:rPr>
                <w:rFonts w:ascii="宋体" w:hAnsi="宋体"/>
                <w:color w:val="000000"/>
                <w:sz w:val="21"/>
                <w:szCs w:val="21"/>
              </w:rPr>
            </w:pPr>
            <w:r>
              <w:rPr>
                <w:rFonts w:hint="eastAsia" w:ascii="宋体" w:hAnsi="宋体"/>
                <w:b/>
                <w:bCs/>
                <w:sz w:val="21"/>
                <w:szCs w:val="21"/>
              </w:rPr>
              <w:t>常规认证资料/样品清单</w:t>
            </w:r>
          </w:p>
        </w:tc>
        <w:tc>
          <w:tcPr>
            <w:tcW w:w="1091" w:type="dxa"/>
            <w:shd w:val="clear" w:color="auto" w:fill="CFCECE" w:themeFill="background2" w:themeFillShade="E5"/>
            <w:vAlign w:val="center"/>
          </w:tcPr>
          <w:p>
            <w:pPr>
              <w:widowControl w:val="0"/>
              <w:spacing w:line="240" w:lineRule="exact"/>
              <w:jc w:val="center"/>
              <w:rPr>
                <w:sz w:val="15"/>
                <w:szCs w:val="15"/>
              </w:rPr>
            </w:pPr>
            <w:r>
              <w:rPr>
                <w:rFonts w:hint="eastAsia"/>
                <w:sz w:val="15"/>
                <w:szCs w:val="15"/>
              </w:rPr>
              <w:t>产品</w:t>
            </w:r>
          </w:p>
          <w:p>
            <w:pPr>
              <w:widowControl w:val="0"/>
              <w:spacing w:line="240" w:lineRule="exact"/>
              <w:jc w:val="center"/>
              <w:rPr>
                <w:sz w:val="15"/>
                <w:szCs w:val="15"/>
              </w:rPr>
            </w:pPr>
            <w:r>
              <w:rPr>
                <w:rFonts w:hint="eastAsia"/>
                <w:sz w:val="15"/>
                <w:szCs w:val="15"/>
              </w:rPr>
              <w:t>认证</w:t>
            </w:r>
          </w:p>
        </w:tc>
        <w:tc>
          <w:tcPr>
            <w:tcW w:w="1091" w:type="dxa"/>
            <w:shd w:val="clear" w:color="auto" w:fill="CFCECE" w:themeFill="background2" w:themeFillShade="E5"/>
            <w:vAlign w:val="center"/>
          </w:tcPr>
          <w:p>
            <w:pPr>
              <w:widowControl w:val="0"/>
              <w:spacing w:line="240" w:lineRule="exact"/>
              <w:jc w:val="center"/>
              <w:rPr>
                <w:sz w:val="15"/>
                <w:szCs w:val="15"/>
              </w:rPr>
            </w:pPr>
            <w:r>
              <w:rPr>
                <w:rFonts w:hint="eastAsia"/>
                <w:sz w:val="15"/>
                <w:szCs w:val="15"/>
              </w:rPr>
              <w:t>ISO</w:t>
            </w:r>
          </w:p>
          <w:p>
            <w:pPr>
              <w:widowControl w:val="0"/>
              <w:spacing w:line="240" w:lineRule="exact"/>
              <w:jc w:val="center"/>
              <w:rPr>
                <w:sz w:val="15"/>
                <w:szCs w:val="15"/>
              </w:rPr>
            </w:pPr>
            <w:r>
              <w:rPr>
                <w:rFonts w:hint="eastAsia"/>
                <w:sz w:val="15"/>
                <w:szCs w:val="15"/>
              </w:rPr>
              <w:t>9001</w:t>
            </w:r>
          </w:p>
        </w:tc>
        <w:tc>
          <w:tcPr>
            <w:tcW w:w="1091" w:type="dxa"/>
            <w:shd w:val="clear" w:color="auto" w:fill="CFCECE" w:themeFill="background2" w:themeFillShade="E5"/>
            <w:vAlign w:val="center"/>
          </w:tcPr>
          <w:p>
            <w:pPr>
              <w:widowControl w:val="0"/>
              <w:spacing w:line="240" w:lineRule="exact"/>
              <w:jc w:val="center"/>
              <w:rPr>
                <w:sz w:val="15"/>
                <w:szCs w:val="15"/>
              </w:rPr>
            </w:pPr>
            <w:r>
              <w:rPr>
                <w:rFonts w:hint="eastAsia"/>
                <w:sz w:val="15"/>
                <w:szCs w:val="15"/>
              </w:rPr>
              <w:t>ISO</w:t>
            </w:r>
          </w:p>
          <w:p>
            <w:pPr>
              <w:widowControl w:val="0"/>
              <w:spacing w:line="240" w:lineRule="exact"/>
              <w:jc w:val="center"/>
              <w:rPr>
                <w:sz w:val="15"/>
                <w:szCs w:val="15"/>
              </w:rPr>
            </w:pPr>
            <w:r>
              <w:rPr>
                <w:rFonts w:hint="eastAsia"/>
                <w:sz w:val="15"/>
                <w:szCs w:val="15"/>
              </w:rPr>
              <w:t>14001</w:t>
            </w:r>
          </w:p>
        </w:tc>
        <w:tc>
          <w:tcPr>
            <w:tcW w:w="1091" w:type="dxa"/>
            <w:shd w:val="clear" w:color="auto" w:fill="CFCECE" w:themeFill="background2" w:themeFillShade="E5"/>
            <w:vAlign w:val="center"/>
          </w:tcPr>
          <w:p>
            <w:pPr>
              <w:widowControl w:val="0"/>
              <w:spacing w:line="240" w:lineRule="exact"/>
              <w:jc w:val="left"/>
              <w:rPr>
                <w:sz w:val="13"/>
                <w:szCs w:val="15"/>
              </w:rPr>
            </w:pPr>
            <w:r>
              <w:rPr>
                <w:rFonts w:hint="eastAsia"/>
                <w:sz w:val="13"/>
                <w:szCs w:val="15"/>
              </w:rPr>
              <w:t>OHSAS</w:t>
            </w:r>
          </w:p>
          <w:p>
            <w:pPr>
              <w:widowControl w:val="0"/>
              <w:spacing w:line="240" w:lineRule="exact"/>
              <w:jc w:val="center"/>
              <w:rPr>
                <w:sz w:val="13"/>
                <w:szCs w:val="15"/>
              </w:rPr>
            </w:pPr>
            <w:r>
              <w:rPr>
                <w:rFonts w:hint="eastAsia"/>
                <w:sz w:val="13"/>
                <w:szCs w:val="15"/>
              </w:rPr>
              <w:t>18001</w:t>
            </w:r>
          </w:p>
        </w:tc>
        <w:tc>
          <w:tcPr>
            <w:tcW w:w="1091" w:type="dxa"/>
            <w:shd w:val="clear" w:color="auto" w:fill="CFCECE" w:themeFill="background2" w:themeFillShade="E5"/>
            <w:vAlign w:val="center"/>
          </w:tcPr>
          <w:p>
            <w:pPr>
              <w:widowControl w:val="0"/>
              <w:spacing w:line="240" w:lineRule="exact"/>
              <w:jc w:val="center"/>
              <w:rPr>
                <w:sz w:val="13"/>
                <w:szCs w:val="15"/>
              </w:rPr>
            </w:pPr>
            <w:r>
              <w:rPr>
                <w:rFonts w:hint="eastAsia"/>
                <w:sz w:val="13"/>
                <w:szCs w:val="15"/>
              </w:rPr>
              <w:t>ISO22000</w:t>
            </w:r>
          </w:p>
          <w:p>
            <w:pPr>
              <w:widowControl w:val="0"/>
              <w:spacing w:line="240" w:lineRule="exact"/>
              <w:jc w:val="center"/>
              <w:rPr>
                <w:sz w:val="13"/>
                <w:szCs w:val="15"/>
              </w:rPr>
            </w:pPr>
            <w:r>
              <w:rPr>
                <w:rFonts w:hint="eastAsia"/>
                <w:sz w:val="13"/>
                <w:szCs w:val="15"/>
              </w:rPr>
              <w:t>HACCP</w:t>
            </w:r>
          </w:p>
        </w:tc>
        <w:tc>
          <w:tcPr>
            <w:tcW w:w="1091" w:type="dxa"/>
            <w:shd w:val="clear" w:color="auto" w:fill="CFCECE" w:themeFill="background2" w:themeFillShade="E5"/>
            <w:vAlign w:val="center"/>
          </w:tcPr>
          <w:p>
            <w:pPr>
              <w:widowControl w:val="0"/>
              <w:spacing w:line="240" w:lineRule="exact"/>
              <w:jc w:val="center"/>
              <w:rPr>
                <w:sz w:val="15"/>
                <w:szCs w:val="15"/>
              </w:rPr>
            </w:pPr>
            <w:r>
              <w:rPr>
                <w:rFonts w:hint="eastAsia"/>
                <w:sz w:val="15"/>
                <w:szCs w:val="15"/>
              </w:rPr>
              <w:t>ISO</w:t>
            </w:r>
          </w:p>
          <w:p>
            <w:pPr>
              <w:widowControl w:val="0"/>
              <w:spacing w:line="240" w:lineRule="exact"/>
              <w:jc w:val="center"/>
              <w:rPr>
                <w:sz w:val="15"/>
                <w:szCs w:val="15"/>
              </w:rPr>
            </w:pPr>
            <w:r>
              <w:rPr>
                <w:rFonts w:hint="eastAsia"/>
                <w:sz w:val="15"/>
                <w:szCs w:val="15"/>
              </w:rPr>
              <w:t>27001</w:t>
            </w:r>
          </w:p>
        </w:tc>
        <w:tc>
          <w:tcPr>
            <w:tcW w:w="1091" w:type="dxa"/>
            <w:shd w:val="clear" w:color="auto" w:fill="CFCECE" w:themeFill="background2" w:themeFillShade="E5"/>
            <w:vAlign w:val="center"/>
          </w:tcPr>
          <w:p>
            <w:pPr>
              <w:widowControl w:val="0"/>
              <w:spacing w:line="240" w:lineRule="exact"/>
              <w:jc w:val="center"/>
              <w:rPr>
                <w:rFonts w:hint="eastAsia" w:eastAsiaTheme="minorEastAsia"/>
                <w:sz w:val="15"/>
                <w:szCs w:val="15"/>
                <w:lang w:val="en-US" w:eastAsia="zh-CN"/>
              </w:rPr>
            </w:pPr>
            <w:r>
              <w:rPr>
                <w:rFonts w:hint="eastAsia"/>
                <w:sz w:val="15"/>
                <w:szCs w:val="15"/>
              </w:rPr>
              <w:t>I</w:t>
            </w:r>
            <w:r>
              <w:rPr>
                <w:rFonts w:hint="eastAsia"/>
                <w:sz w:val="15"/>
                <w:szCs w:val="15"/>
                <w:lang w:val="en-US" w:eastAsia="zh-CN"/>
              </w:rPr>
              <w:t>T</w:t>
            </w:r>
          </w:p>
          <w:p>
            <w:pPr>
              <w:widowControl w:val="0"/>
              <w:spacing w:line="240" w:lineRule="exact"/>
              <w:jc w:val="both"/>
              <w:rPr>
                <w:sz w:val="15"/>
                <w:szCs w:val="15"/>
              </w:rPr>
            </w:pPr>
            <w:r>
              <w:rPr>
                <w:rFonts w:hint="eastAsia"/>
                <w:sz w:val="15"/>
                <w:szCs w:val="15"/>
              </w:rPr>
              <w:t>20000</w:t>
            </w:r>
          </w:p>
        </w:tc>
        <w:tc>
          <w:tcPr>
            <w:tcW w:w="1091" w:type="dxa"/>
            <w:shd w:val="clear" w:color="auto" w:fill="CFCECE" w:themeFill="background2" w:themeFillShade="E5"/>
            <w:vAlign w:val="center"/>
          </w:tcPr>
          <w:p>
            <w:pPr>
              <w:widowControl w:val="0"/>
              <w:spacing w:line="240" w:lineRule="exact"/>
              <w:jc w:val="center"/>
              <w:rPr>
                <w:sz w:val="13"/>
                <w:szCs w:val="15"/>
              </w:rPr>
            </w:pPr>
            <w:r>
              <w:rPr>
                <w:rFonts w:hint="eastAsia"/>
                <w:sz w:val="13"/>
                <w:szCs w:val="15"/>
              </w:rPr>
              <w:t>TSO/TS</w:t>
            </w:r>
          </w:p>
          <w:p>
            <w:pPr>
              <w:widowControl w:val="0"/>
              <w:spacing w:line="240" w:lineRule="exact"/>
              <w:jc w:val="center"/>
              <w:rPr>
                <w:sz w:val="13"/>
                <w:szCs w:val="15"/>
              </w:rPr>
            </w:pPr>
            <w:r>
              <w:rPr>
                <w:rFonts w:hint="eastAsia"/>
                <w:sz w:val="13"/>
                <w:szCs w:val="15"/>
              </w:rPr>
              <w:t>16949</w:t>
            </w:r>
          </w:p>
        </w:tc>
        <w:tc>
          <w:tcPr>
            <w:tcW w:w="1091" w:type="dxa"/>
            <w:shd w:val="clear" w:color="auto" w:fill="CFCECE" w:themeFill="background2" w:themeFillShade="E5"/>
            <w:vAlign w:val="center"/>
          </w:tcPr>
          <w:p>
            <w:pPr>
              <w:widowControl w:val="0"/>
              <w:spacing w:line="240" w:lineRule="exact"/>
              <w:jc w:val="center"/>
              <w:rPr>
                <w:sz w:val="15"/>
                <w:szCs w:val="15"/>
              </w:rPr>
            </w:pPr>
            <w:r>
              <w:rPr>
                <w:rFonts w:hint="eastAsia"/>
                <w:sz w:val="15"/>
                <w:szCs w:val="15"/>
              </w:rPr>
              <w:t>其它</w:t>
            </w:r>
          </w:p>
          <w:p>
            <w:pPr>
              <w:widowControl w:val="0"/>
              <w:spacing w:line="240" w:lineRule="exact"/>
              <w:jc w:val="center"/>
              <w:rPr>
                <w:sz w:val="15"/>
                <w:szCs w:val="15"/>
              </w:rPr>
            </w:pPr>
            <w:r>
              <w:rPr>
                <w:rFonts w:hint="eastAsia"/>
                <w:sz w:val="15"/>
                <w:szCs w:val="15"/>
              </w:rPr>
              <w:t>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1.认证申请/合同一式三份</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2.人数确认函（需盖章）</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3.营业执照副本-复印件</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4.组织机构代码证-复印件</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5.开户许可证(如需增值税)</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6.税务登记证(如需增值税)</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7.开票资料</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8.手册和程序文件或发布令</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 xml:space="preserve"> 9.守法证明复印件</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10.环境监测报告复印件，可审核现场提供</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11.环评批复/三同时验收报告/环境影响登记表</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12.安全评价报告复印件</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13.卫生许可证副本复印件</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14.食品安全生产许可证</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15.防雷检测报告</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16.社保证明</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17.职业健康检查表</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18.生产许可证/QS/特种许可/CCC/其它强制资质</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4680" w:type="dxa"/>
            <w:vAlign w:val="center"/>
          </w:tcPr>
          <w:p>
            <w:pPr>
              <w:widowControl w:val="0"/>
              <w:spacing w:line="240" w:lineRule="exact"/>
              <w:jc w:val="left"/>
              <w:rPr>
                <w:sz w:val="18"/>
                <w:szCs w:val="21"/>
              </w:rPr>
            </w:pPr>
            <w:r>
              <w:rPr>
                <w:rFonts w:hint="eastAsia"/>
                <w:sz w:val="18"/>
                <w:szCs w:val="21"/>
              </w:rPr>
              <w:t>19.测试样品</w:t>
            </w:r>
          </w:p>
        </w:tc>
        <w:tc>
          <w:tcPr>
            <w:tcW w:w="1091" w:type="dxa"/>
            <w:vAlign w:val="center"/>
          </w:tcPr>
          <w:p>
            <w:pPr>
              <w:widowControl w:val="0"/>
              <w:spacing w:line="240" w:lineRule="exact"/>
              <w:jc w:val="center"/>
              <w:rPr>
                <w:sz w:val="18"/>
                <w:szCs w:val="18"/>
              </w:rPr>
            </w:pPr>
            <w:r>
              <w:rPr>
                <w:rFonts w:hint="eastAsia" w:ascii="宋体" w:hAnsi="宋体"/>
                <w:color w:val="000000"/>
                <w:sz w:val="18"/>
                <w:szCs w:val="18"/>
              </w:rPr>
              <w:t>□</w:t>
            </w: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c>
          <w:tcPr>
            <w:tcW w:w="1091" w:type="dxa"/>
            <w:vAlign w:val="center"/>
          </w:tcPr>
          <w:p>
            <w:pPr>
              <w:widowControl w:val="0"/>
              <w:spacing w:line="240" w:lineRule="exact"/>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14499" w:type="dxa"/>
            <w:gridSpan w:val="10"/>
            <w:vAlign w:val="center"/>
          </w:tcPr>
          <w:p>
            <w:pPr>
              <w:widowControl w:val="0"/>
              <w:spacing w:line="240" w:lineRule="exact"/>
              <w:jc w:val="left"/>
              <w:rPr>
                <w:sz w:val="16"/>
              </w:rPr>
            </w:pPr>
            <w:r>
              <w:rPr>
                <w:rFonts w:hint="eastAsia"/>
                <w:sz w:val="16"/>
                <w:szCs w:val="21"/>
              </w:rPr>
              <w:t>备注：1) “□”标属于在认证时必须提供资料; 2)在建项目清单（建筑施工行业）、各行业所涉及到相关资质证书以及有关强制性产品认证证书。</w:t>
            </w:r>
          </w:p>
        </w:tc>
      </w:tr>
    </w:tbl>
    <w:p>
      <w:pPr>
        <w:jc w:val="center"/>
        <w:rPr>
          <w:sz w:val="21"/>
          <w:szCs w:val="21"/>
        </w:rPr>
      </w:pPr>
    </w:p>
    <w:sectPr>
      <w:headerReference r:id="rId3" w:type="default"/>
      <w:pgSz w:w="16838" w:h="11906" w:orient="landscape"/>
      <w:pgMar w:top="1200" w:right="1304" w:bottom="720" w:left="964"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4563745</wp:posOffset>
          </wp:positionH>
          <wp:positionV relativeFrom="paragraph">
            <wp:posOffset>-408940</wp:posOffset>
          </wp:positionV>
          <wp:extent cx="405130" cy="556260"/>
          <wp:effectExtent l="0" t="0" r="13970" b="15240"/>
          <wp:wrapNone/>
          <wp:docPr id="43" name="图片 43" descr="SP-CERT标志【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SP-CERT标志【LOGO】"/>
                  <pic:cNvPicPr>
                    <a:picLocks noChangeAspect="1"/>
                  </pic:cNvPicPr>
                </pic:nvPicPr>
                <pic:blipFill>
                  <a:blip r:embed="rId1"/>
                  <a:stretch>
                    <a:fillRect/>
                  </a:stretch>
                </pic:blipFill>
                <pic:spPr>
                  <a:xfrm>
                    <a:off x="0" y="0"/>
                    <a:ext cx="405130" cy="55626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55CB5"/>
    <w:rsid w:val="000268B7"/>
    <w:rsid w:val="00030DF4"/>
    <w:rsid w:val="000D437E"/>
    <w:rsid w:val="001C7B56"/>
    <w:rsid w:val="001E217C"/>
    <w:rsid w:val="0023444C"/>
    <w:rsid w:val="00257912"/>
    <w:rsid w:val="00270863"/>
    <w:rsid w:val="003536CD"/>
    <w:rsid w:val="00403B71"/>
    <w:rsid w:val="00487F3D"/>
    <w:rsid w:val="0067720D"/>
    <w:rsid w:val="006B09A1"/>
    <w:rsid w:val="007219FF"/>
    <w:rsid w:val="007931B1"/>
    <w:rsid w:val="008244E9"/>
    <w:rsid w:val="009E41A9"/>
    <w:rsid w:val="009F1694"/>
    <w:rsid w:val="009F2134"/>
    <w:rsid w:val="00A87529"/>
    <w:rsid w:val="00AE5819"/>
    <w:rsid w:val="00B4249D"/>
    <w:rsid w:val="00C05B52"/>
    <w:rsid w:val="00CD7E5D"/>
    <w:rsid w:val="00CF6AFD"/>
    <w:rsid w:val="00D85DDD"/>
    <w:rsid w:val="00E04F30"/>
    <w:rsid w:val="00FC0EC8"/>
    <w:rsid w:val="01361E47"/>
    <w:rsid w:val="03D41FC9"/>
    <w:rsid w:val="0808084B"/>
    <w:rsid w:val="08D82B29"/>
    <w:rsid w:val="09645572"/>
    <w:rsid w:val="0DF37513"/>
    <w:rsid w:val="113978AB"/>
    <w:rsid w:val="11740B24"/>
    <w:rsid w:val="12C55CB5"/>
    <w:rsid w:val="17886617"/>
    <w:rsid w:val="18007127"/>
    <w:rsid w:val="1A060FD5"/>
    <w:rsid w:val="1B9B7CD5"/>
    <w:rsid w:val="1D5C2A0E"/>
    <w:rsid w:val="1DC37653"/>
    <w:rsid w:val="1F3C251B"/>
    <w:rsid w:val="233E02BE"/>
    <w:rsid w:val="240C4A55"/>
    <w:rsid w:val="246E57B7"/>
    <w:rsid w:val="2994462C"/>
    <w:rsid w:val="31685A52"/>
    <w:rsid w:val="34AC5136"/>
    <w:rsid w:val="354857C0"/>
    <w:rsid w:val="361017C8"/>
    <w:rsid w:val="385E2E31"/>
    <w:rsid w:val="399C0996"/>
    <w:rsid w:val="3A580210"/>
    <w:rsid w:val="3C314069"/>
    <w:rsid w:val="3EC33B4F"/>
    <w:rsid w:val="4073026E"/>
    <w:rsid w:val="437E22F5"/>
    <w:rsid w:val="467A4E37"/>
    <w:rsid w:val="47F9478F"/>
    <w:rsid w:val="49B94B6A"/>
    <w:rsid w:val="4A655B5A"/>
    <w:rsid w:val="4E4463D1"/>
    <w:rsid w:val="50E32B96"/>
    <w:rsid w:val="53592617"/>
    <w:rsid w:val="55AB17AF"/>
    <w:rsid w:val="599D516F"/>
    <w:rsid w:val="5F667C78"/>
    <w:rsid w:val="6106318F"/>
    <w:rsid w:val="63B53257"/>
    <w:rsid w:val="66C63AE5"/>
    <w:rsid w:val="66FB423C"/>
    <w:rsid w:val="69966816"/>
    <w:rsid w:val="699B59ED"/>
    <w:rsid w:val="69FE5B46"/>
    <w:rsid w:val="6A2E5C82"/>
    <w:rsid w:val="6ACB4992"/>
    <w:rsid w:val="6BF3257E"/>
    <w:rsid w:val="6C886FE1"/>
    <w:rsid w:val="6D7B2D27"/>
    <w:rsid w:val="6F806462"/>
    <w:rsid w:val="70896974"/>
    <w:rsid w:val="71654CA2"/>
    <w:rsid w:val="76865BCC"/>
    <w:rsid w:val="77AA400D"/>
    <w:rsid w:val="79D72D15"/>
    <w:rsid w:val="7D5544F2"/>
    <w:rsid w:val="7DE1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99"/>
    <w:rPr>
      <w:color w:val="0000FF"/>
      <w:u w:val="single"/>
    </w:rPr>
  </w:style>
  <w:style w:type="character" w:customStyle="1" w:styleId="9">
    <w:name w:val="selected"/>
    <w:basedOn w:val="7"/>
    <w:qFormat/>
    <w:uiPriority w:val="0"/>
  </w:style>
  <w:style w:type="character" w:customStyle="1" w:styleId="10">
    <w:name w:val="infoinlinespa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1602</Words>
  <Characters>3237</Characters>
  <Lines>57</Lines>
  <Paragraphs>16</Paragraphs>
  <TotalTime>3</TotalTime>
  <ScaleCrop>false</ScaleCrop>
  <LinksUpToDate>false</LinksUpToDate>
  <CharactersWithSpaces>3385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2020-12-17T00:56:00Z</dcterms:created>
  <dc:creator>Administrator</dc:creator>
  <cp:lastModifiedBy>SQP-CERT</cp:lastModifiedBy>
  <cp:lastPrinted>2019-04-03T00:52:00Z</cp:lastPrinted>
  <dcterms:modified xsi:type="dcterms:W3CDTF">2022-02-18T02:55:56Z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0BA19EE8F10D4EF78AF34EEFC13D55DB</vt:lpwstr>
  </property>
</Properties>
</file>