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F8D" w:rsidRDefault="00EF5F8D" w:rsidP="00EF5F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20B6">
        <w:rPr>
          <w:rFonts w:ascii="Times New Roman" w:eastAsia="Times New Roman" w:hAnsi="Times New Roman" w:cs="Times New Roman"/>
          <w:sz w:val="28"/>
          <w:szCs w:val="28"/>
          <w:lang w:val="ru-RU"/>
        </w:rPr>
        <w:t>Предметом выпускной квалификационной работы являются построение моделей для прогнозирования таких характеристик композиционных материалов, как модуль упругости при растяжении, прочность при растяжении и создание нейронной сети для рекомендации соотношения матрица-наполнитель.</w:t>
      </w:r>
    </w:p>
    <w:p w:rsidR="00EF5F8D" w:rsidRPr="002D20B6" w:rsidRDefault="00EF5F8D" w:rsidP="00EF5F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20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Данные состоит из двух файлов первый из которых – это файл с данными о параметрах </w:t>
      </w:r>
      <w:bookmarkStart w:id="0" w:name="_Hlk106173420"/>
      <w:proofErr w:type="spellStart"/>
      <w:r w:rsidRPr="002D20B6">
        <w:rPr>
          <w:rFonts w:ascii="Times New Roman" w:eastAsia="Times New Roman" w:hAnsi="Times New Roman" w:cs="Times New Roman"/>
          <w:sz w:val="28"/>
          <w:szCs w:val="28"/>
          <w:lang w:val="ru-RU"/>
        </w:rPr>
        <w:t>базальтопластика</w:t>
      </w:r>
      <w:bookmarkEnd w:id="0"/>
      <w:proofErr w:type="spellEnd"/>
      <w:r w:rsidRPr="002D20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второй файл с данными о нашивках из углепластика. </w:t>
      </w:r>
    </w:p>
    <w:p w:rsidR="00EF5F8D" w:rsidRPr="002D20B6" w:rsidRDefault="00EF5F8D" w:rsidP="00EF5F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20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Потребовалось объединить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оба </w:t>
      </w:r>
      <w:r w:rsidRPr="002D20B6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2D20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индексу с типом объединения INNER. </w:t>
      </w:r>
    </w:p>
    <w:p w:rsidR="00EF5F8D" w:rsidRDefault="00EF5F8D" w:rsidP="00EF5F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осле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объединения </w:t>
      </w:r>
      <w:r w:rsidRPr="002D20B6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</w:t>
      </w:r>
      <w:r w:rsidRPr="002D20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строк 1023, столбцов 11</w:t>
      </w:r>
    </w:p>
    <w:p w:rsidR="00EF5F8D" w:rsidRPr="002D20B6" w:rsidRDefault="00EF5F8D" w:rsidP="00EF5F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20B6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Полученные данные являются отправной точкой дальнейших исследований, требуют предварительный обработки.</w:t>
      </w:r>
    </w:p>
    <w:p w:rsidR="00EF5F8D" w:rsidRPr="002D20B6" w:rsidRDefault="00EF5F8D" w:rsidP="00EF5F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20B6">
        <w:rPr>
          <w:rFonts w:ascii="Times New Roman" w:eastAsia="Times New Roman" w:hAnsi="Times New Roman" w:cs="Times New Roman"/>
          <w:sz w:val="28"/>
          <w:szCs w:val="28"/>
          <w:lang w:val="ru-RU"/>
        </w:rPr>
        <w:t>В качестве инструментов разведочного анализа используется оценка статистических характеристик данных</w:t>
      </w:r>
      <w:r w:rsidR="00B6675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66758" w:rsidRDefault="00B66758" w:rsidP="00B66758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D20B6">
        <w:rPr>
          <w:rFonts w:ascii="Times New Roman" w:hAnsi="Times New Roman" w:cs="Times New Roman"/>
          <w:iCs/>
          <w:sz w:val="28"/>
          <w:szCs w:val="28"/>
          <w:lang w:val="ru-RU"/>
        </w:rPr>
        <w:t>Для визуализации данных необходимо отобразить попарные графики рассеяния точек, гистограммы распределения каждой из переменной</w:t>
      </w:r>
      <w:r w:rsidRPr="00B07B4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и </w:t>
      </w:r>
      <w:r w:rsidRPr="002D20B6">
        <w:rPr>
          <w:rFonts w:ascii="Times New Roman" w:hAnsi="Times New Roman" w:cs="Times New Roman"/>
          <w:iCs/>
          <w:sz w:val="28"/>
          <w:szCs w:val="28"/>
          <w:lang w:val="ru-RU"/>
        </w:rPr>
        <w:t>ящика с усами, корреляционную тепловую карту Пирсона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:rsidR="00957D8B" w:rsidRPr="002D20B6" w:rsidRDefault="00957D8B" w:rsidP="00957D8B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D20B6">
        <w:rPr>
          <w:rFonts w:ascii="Times New Roman" w:hAnsi="Times New Roman" w:cs="Times New Roman"/>
          <w:iCs/>
          <w:sz w:val="28"/>
          <w:szCs w:val="28"/>
          <w:lang w:val="ru-RU"/>
        </w:rPr>
        <w:t>Из корреляционной тепловой карты Пирсона видно, что все коэффициенты корреляции близки к нулю. Это означает отсутствие линейной зависимости между признаками.</w:t>
      </w:r>
    </w:p>
    <w:p w:rsidR="00B66758" w:rsidRPr="002D20B6" w:rsidRDefault="00B66758" w:rsidP="00B66758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D20B6">
        <w:rPr>
          <w:rFonts w:ascii="Times New Roman" w:hAnsi="Times New Roman" w:cs="Times New Roman"/>
          <w:iCs/>
          <w:sz w:val="28"/>
          <w:szCs w:val="28"/>
          <w:lang w:val="ru-RU"/>
        </w:rPr>
        <w:t>По форме разброса точек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2D20B6">
        <w:rPr>
          <w:rFonts w:ascii="Times New Roman" w:eastAsia="Times New Roman" w:hAnsi="Times New Roman" w:cs="Times New Roman"/>
          <w:sz w:val="28"/>
          <w:szCs w:val="28"/>
          <w:lang w:val="ru-RU"/>
        </w:rPr>
        <w:t>опарн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 w:rsidRPr="002D20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график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2D20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рассеяния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видно</w:t>
      </w:r>
      <w:r w:rsidRPr="002D20B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что зависимости между переменными, на которых будет основываться работа модели, не обнаруживаются. </w:t>
      </w:r>
    </w:p>
    <w:p w:rsidR="00B66758" w:rsidRPr="002D20B6" w:rsidRDefault="00B66758" w:rsidP="00B66758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D20B6">
        <w:rPr>
          <w:rFonts w:ascii="Times New Roman" w:hAnsi="Times New Roman" w:cs="Times New Roman"/>
          <w:iCs/>
          <w:sz w:val="28"/>
          <w:szCs w:val="28"/>
          <w:lang w:val="ru-RU"/>
        </w:rPr>
        <w:t>Гистограммы распределения переменных показали, что все признаки, кроме «Угол нашивки», имеют нормальное распределение и принимают неотрицательные значения. «Угол нашивки» принимает два значения: 0, 90 градусов.</w:t>
      </w:r>
    </w:p>
    <w:p w:rsidR="00B66758" w:rsidRPr="002D20B6" w:rsidRDefault="00B66758" w:rsidP="00B66758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D20B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При построении графика </w:t>
      </w:r>
      <w:r w:rsidRPr="002D20B6">
        <w:rPr>
          <w:rFonts w:ascii="Times New Roman" w:hAnsi="Times New Roman" w:cs="Times New Roman"/>
          <w:iCs/>
          <w:sz w:val="28"/>
          <w:szCs w:val="28"/>
          <w:lang w:val="en-US"/>
        </w:rPr>
        <w:t>boxplot</w:t>
      </w:r>
      <w:r w:rsidRPr="002D20B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(ящик с усами) выявлено 25 выбросов методом 3-х сигм и 94 выброса методом </w:t>
      </w:r>
      <w:proofErr w:type="spellStart"/>
      <w:r w:rsidRPr="002D20B6">
        <w:rPr>
          <w:rFonts w:ascii="Times New Roman" w:hAnsi="Times New Roman" w:cs="Times New Roman"/>
          <w:iCs/>
          <w:sz w:val="28"/>
          <w:szCs w:val="28"/>
          <w:lang w:val="ru-RU"/>
        </w:rPr>
        <w:t>межквартильных</w:t>
      </w:r>
      <w:proofErr w:type="spellEnd"/>
      <w:r w:rsidRPr="002D20B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расстояний.</w:t>
      </w:r>
    </w:p>
    <w:p w:rsidR="00B66758" w:rsidRDefault="00B66758" w:rsidP="00B66758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D20B6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Для удаления выбросов используется метод 3х сигм так как при использовании этого метода исключается меньше полезной информации.</w:t>
      </w:r>
    </w:p>
    <w:p w:rsidR="00B66758" w:rsidRPr="002D20B6" w:rsidRDefault="00B66758" w:rsidP="00B667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20B6">
        <w:rPr>
          <w:rFonts w:ascii="Times New Roman" w:hAnsi="Times New Roman" w:cs="Times New Roman"/>
          <w:sz w:val="28"/>
          <w:szCs w:val="28"/>
          <w:lang w:val="ru-RU"/>
        </w:rPr>
        <w:t xml:space="preserve">После удаления выбросов, проведя анализ данных видно, что значения находятся в разных диапазонах. </w:t>
      </w:r>
    </w:p>
    <w:p w:rsidR="00B66758" w:rsidRPr="002D20B6" w:rsidRDefault="00B66758" w:rsidP="00B667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20B6">
        <w:rPr>
          <w:rFonts w:ascii="Times New Roman" w:hAnsi="Times New Roman" w:cs="Times New Roman"/>
          <w:sz w:val="28"/>
          <w:szCs w:val="28"/>
          <w:lang w:val="ru-RU"/>
        </w:rPr>
        <w:t xml:space="preserve">Для обучения </w:t>
      </w:r>
      <w:r w:rsidRPr="002D20B6">
        <w:rPr>
          <w:rFonts w:ascii="Times New Roman" w:hAnsi="Times New Roman" w:cs="Times New Roman"/>
          <w:sz w:val="28"/>
          <w:szCs w:val="28"/>
        </w:rPr>
        <w:t>моделей для прогноза модуля упругости при растяжении и прочности при растяжении</w:t>
      </w:r>
      <w:r w:rsidRPr="002D20B6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данные нормализовать так как многие алгоритмы машинного обучения работают лучше, когда числовые входные переменные масштабируются до стандартного диапазона. </w:t>
      </w:r>
    </w:p>
    <w:p w:rsidR="00B66758" w:rsidRPr="002D20B6" w:rsidRDefault="00B66758" w:rsidP="00B667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20B6">
        <w:rPr>
          <w:rFonts w:ascii="Times New Roman" w:hAnsi="Times New Roman" w:cs="Times New Roman"/>
          <w:sz w:val="28"/>
          <w:szCs w:val="28"/>
          <w:lang w:val="ru-RU"/>
        </w:rPr>
        <w:t xml:space="preserve">Для масштабирования данных используется метод </w:t>
      </w:r>
      <w:proofErr w:type="spellStart"/>
      <w:r w:rsidRPr="002D20B6">
        <w:rPr>
          <w:rFonts w:ascii="Times New Roman" w:hAnsi="Times New Roman" w:cs="Times New Roman"/>
          <w:sz w:val="28"/>
          <w:szCs w:val="28"/>
          <w:lang w:val="en-US"/>
        </w:rPr>
        <w:t>MinMaxScaler</w:t>
      </w:r>
      <w:proofErr w:type="spellEnd"/>
      <w:r w:rsidRPr="002D20B6">
        <w:rPr>
          <w:rFonts w:ascii="Times New Roman" w:hAnsi="Times New Roman" w:cs="Times New Roman"/>
          <w:sz w:val="28"/>
          <w:szCs w:val="28"/>
          <w:lang w:val="ru-RU"/>
        </w:rPr>
        <w:t xml:space="preserve"> который масштабирует все функции данных в диапазоне [0, 1].</w:t>
      </w:r>
    </w:p>
    <w:p w:rsidR="00B66758" w:rsidRPr="00B66758" w:rsidRDefault="00B66758" w:rsidP="00B6675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310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B66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310">
        <w:rPr>
          <w:rFonts w:ascii="Times New Roman" w:hAnsi="Times New Roman" w:cs="Times New Roman"/>
          <w:sz w:val="28"/>
          <w:szCs w:val="28"/>
          <w:lang w:val="ru-RU"/>
        </w:rPr>
        <w:t>прогноза</w:t>
      </w:r>
      <w:r w:rsidRPr="00B66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310">
        <w:rPr>
          <w:rFonts w:ascii="Times New Roman" w:hAnsi="Times New Roman" w:cs="Times New Roman"/>
          <w:sz w:val="28"/>
          <w:szCs w:val="28"/>
          <w:lang w:val="ru-RU"/>
        </w:rPr>
        <w:t>модуля</w:t>
      </w:r>
      <w:r w:rsidRPr="00B66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310">
        <w:rPr>
          <w:rFonts w:ascii="Times New Roman" w:hAnsi="Times New Roman" w:cs="Times New Roman"/>
          <w:sz w:val="28"/>
          <w:szCs w:val="28"/>
          <w:lang w:val="ru-RU"/>
        </w:rPr>
        <w:t>упругости</w:t>
      </w:r>
      <w:r w:rsidRPr="00B66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310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B66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310">
        <w:rPr>
          <w:rFonts w:ascii="Times New Roman" w:hAnsi="Times New Roman" w:cs="Times New Roman"/>
          <w:sz w:val="28"/>
          <w:szCs w:val="28"/>
          <w:lang w:val="ru-RU"/>
        </w:rPr>
        <w:t>растяжении</w:t>
      </w:r>
      <w:r w:rsidRPr="00B66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31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66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310">
        <w:rPr>
          <w:rFonts w:ascii="Times New Roman" w:hAnsi="Times New Roman" w:cs="Times New Roman"/>
          <w:sz w:val="28"/>
          <w:szCs w:val="28"/>
          <w:lang w:val="ru-RU"/>
        </w:rPr>
        <w:t>прочности</w:t>
      </w:r>
      <w:r w:rsidRPr="00B66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310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B66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310">
        <w:rPr>
          <w:rFonts w:ascii="Times New Roman" w:hAnsi="Times New Roman" w:cs="Times New Roman"/>
          <w:sz w:val="28"/>
          <w:szCs w:val="28"/>
          <w:lang w:val="ru-RU"/>
        </w:rPr>
        <w:t>растяжении</w:t>
      </w:r>
      <w:r w:rsidRPr="00B66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310">
        <w:rPr>
          <w:rFonts w:ascii="Times New Roman" w:hAnsi="Times New Roman" w:cs="Times New Roman"/>
          <w:sz w:val="28"/>
          <w:szCs w:val="28"/>
          <w:lang w:val="ru-RU"/>
        </w:rPr>
        <w:t>использованы</w:t>
      </w:r>
      <w:r w:rsidRPr="00B66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310">
        <w:rPr>
          <w:rFonts w:ascii="Times New Roman" w:hAnsi="Times New Roman" w:cs="Times New Roman"/>
          <w:sz w:val="28"/>
          <w:szCs w:val="28"/>
          <w:lang w:val="ru-RU"/>
        </w:rPr>
        <w:t>следующие</w:t>
      </w:r>
      <w:r w:rsidRPr="00B66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1310">
        <w:rPr>
          <w:rFonts w:ascii="Times New Roman" w:hAnsi="Times New Roman" w:cs="Times New Roman"/>
          <w:sz w:val="28"/>
          <w:szCs w:val="28"/>
          <w:lang w:val="ru-RU"/>
        </w:rPr>
        <w:t>модели</w:t>
      </w:r>
      <w:r w:rsidRPr="00B6675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66758">
        <w:rPr>
          <w:rFonts w:ascii="Times New Roman" w:hAnsi="Times New Roman" w:cs="Times New Roman"/>
          <w:sz w:val="28"/>
          <w:szCs w:val="28"/>
          <w:lang w:val="en-US"/>
        </w:rPr>
        <w:t>LinearRegression</w:t>
      </w:r>
      <w:proofErr w:type="spellEnd"/>
      <w:r w:rsidRPr="00B667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6758">
        <w:rPr>
          <w:rFonts w:ascii="Times New Roman" w:hAnsi="Times New Roman" w:cs="Times New Roman"/>
          <w:sz w:val="28"/>
          <w:szCs w:val="28"/>
          <w:lang w:val="en-US"/>
        </w:rPr>
        <w:t>SGDRegressor</w:t>
      </w:r>
      <w:proofErr w:type="spellEnd"/>
      <w:r w:rsidRPr="00B66758">
        <w:rPr>
          <w:rFonts w:ascii="Times New Roman" w:hAnsi="Times New Roman" w:cs="Times New Roman"/>
          <w:sz w:val="28"/>
          <w:szCs w:val="28"/>
          <w:lang w:val="en-US"/>
        </w:rPr>
        <w:t xml:space="preserve">, Ridge Regression, </w:t>
      </w:r>
      <w:proofErr w:type="spellStart"/>
      <w:r w:rsidRPr="00B66758">
        <w:rPr>
          <w:rFonts w:ascii="Times New Roman" w:hAnsi="Times New Roman" w:cs="Times New Roman"/>
          <w:sz w:val="28"/>
          <w:szCs w:val="28"/>
          <w:lang w:val="en-US"/>
        </w:rPr>
        <w:t>LassoRegressor</w:t>
      </w:r>
      <w:proofErr w:type="spellEnd"/>
      <w:r w:rsidRPr="00B667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6758">
        <w:rPr>
          <w:rFonts w:ascii="Times New Roman" w:hAnsi="Times New Roman" w:cs="Times New Roman"/>
          <w:sz w:val="28"/>
          <w:szCs w:val="28"/>
          <w:lang w:val="en-US"/>
        </w:rPr>
        <w:t>BayesianRidge</w:t>
      </w:r>
      <w:proofErr w:type="spellEnd"/>
      <w:r w:rsidRPr="00B667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6758">
        <w:rPr>
          <w:rFonts w:ascii="Times New Roman" w:hAnsi="Times New Roman" w:cs="Times New Roman"/>
          <w:sz w:val="28"/>
          <w:szCs w:val="28"/>
          <w:lang w:val="en-US"/>
        </w:rPr>
        <w:t>DecisionTreeRegressor</w:t>
      </w:r>
      <w:proofErr w:type="spellEnd"/>
      <w:r w:rsidRPr="00B667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6758">
        <w:rPr>
          <w:rFonts w:ascii="Times New Roman" w:hAnsi="Times New Roman" w:cs="Times New Roman"/>
          <w:sz w:val="28"/>
          <w:szCs w:val="28"/>
          <w:lang w:val="en-US"/>
        </w:rPr>
        <w:t>LinerSVR</w:t>
      </w:r>
      <w:proofErr w:type="spellEnd"/>
      <w:r w:rsidRPr="00B66758">
        <w:rPr>
          <w:rFonts w:ascii="Times New Roman" w:hAnsi="Times New Roman" w:cs="Times New Roman"/>
          <w:sz w:val="28"/>
          <w:szCs w:val="28"/>
          <w:lang w:val="en-US"/>
        </w:rPr>
        <w:t xml:space="preserve">, SVR, </w:t>
      </w:r>
      <w:proofErr w:type="spellStart"/>
      <w:r w:rsidRPr="00B66758">
        <w:rPr>
          <w:rFonts w:ascii="Times New Roman" w:hAnsi="Times New Roman" w:cs="Times New Roman"/>
          <w:sz w:val="28"/>
          <w:szCs w:val="28"/>
          <w:lang w:val="en-US"/>
        </w:rPr>
        <w:t>KNeighborsRegressor</w:t>
      </w:r>
      <w:proofErr w:type="spellEnd"/>
      <w:r w:rsidRPr="00B667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6758">
        <w:rPr>
          <w:rFonts w:ascii="Times New Roman" w:hAnsi="Times New Roman" w:cs="Times New Roman"/>
          <w:sz w:val="28"/>
          <w:szCs w:val="28"/>
          <w:lang w:val="en-US"/>
        </w:rPr>
        <w:t>AdaBoostRegressor</w:t>
      </w:r>
      <w:proofErr w:type="spellEnd"/>
      <w:r w:rsidRPr="00B667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6758">
        <w:rPr>
          <w:rFonts w:ascii="Times New Roman" w:hAnsi="Times New Roman" w:cs="Times New Roman"/>
          <w:sz w:val="28"/>
          <w:szCs w:val="28"/>
          <w:lang w:val="en-US"/>
        </w:rPr>
        <w:t>BaggingRegressor</w:t>
      </w:r>
      <w:proofErr w:type="spellEnd"/>
      <w:r w:rsidRPr="00B667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6758">
        <w:rPr>
          <w:rFonts w:ascii="Times New Roman" w:hAnsi="Times New Roman" w:cs="Times New Roman"/>
          <w:sz w:val="28"/>
          <w:szCs w:val="28"/>
          <w:lang w:val="en-US"/>
        </w:rPr>
        <w:t>ExtraTreesRegressor</w:t>
      </w:r>
      <w:proofErr w:type="spellEnd"/>
      <w:r w:rsidRPr="00B667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6758">
        <w:rPr>
          <w:rFonts w:ascii="Times New Roman" w:hAnsi="Times New Roman" w:cs="Times New Roman"/>
          <w:sz w:val="28"/>
          <w:szCs w:val="28"/>
          <w:lang w:val="en-US"/>
        </w:rPr>
        <w:t>GradientBoostingRegressor</w:t>
      </w:r>
      <w:proofErr w:type="spellEnd"/>
      <w:r w:rsidRPr="00B667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6758">
        <w:rPr>
          <w:rFonts w:ascii="Times New Roman" w:hAnsi="Times New Roman" w:cs="Times New Roman"/>
          <w:sz w:val="28"/>
          <w:szCs w:val="28"/>
          <w:lang w:val="en-US"/>
        </w:rPr>
        <w:t>RandomForestRegressor</w:t>
      </w:r>
      <w:proofErr w:type="spellEnd"/>
      <w:r w:rsidRPr="00B667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64E77" w:rsidRDefault="00464E77" w:rsidP="00464E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EE1310">
        <w:rPr>
          <w:rFonts w:ascii="Times New Roman" w:hAnsi="Times New Roman" w:cs="Times New Roman"/>
          <w:sz w:val="28"/>
          <w:szCs w:val="28"/>
          <w:lang w:val="ru-RU"/>
        </w:rPr>
        <w:t xml:space="preserve">анные разделены на тестовую и обучающую выборки: 30% данных оставлены на тестирование модели, на остальных данных происходит обучение моделей. </w:t>
      </w:r>
    </w:p>
    <w:p w:rsidR="00464E77" w:rsidRPr="00EE1310" w:rsidRDefault="00464E77" w:rsidP="00464E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1310">
        <w:rPr>
          <w:rFonts w:ascii="Times New Roman" w:hAnsi="Times New Roman" w:cs="Times New Roman"/>
          <w:sz w:val="28"/>
          <w:szCs w:val="28"/>
          <w:lang w:val="ru-RU"/>
        </w:rPr>
        <w:t xml:space="preserve">Для поиска наиболее подходящих критериев модели создана функция </w:t>
      </w:r>
      <w:proofErr w:type="spellStart"/>
      <w:r w:rsidRPr="00EE1310">
        <w:rPr>
          <w:rFonts w:ascii="Times New Roman" w:hAnsi="Times New Roman" w:cs="Times New Roman"/>
          <w:sz w:val="28"/>
          <w:szCs w:val="28"/>
          <w:lang w:val="ru-RU"/>
        </w:rPr>
        <w:t>GridSearchCVCoun</w:t>
      </w:r>
      <w:proofErr w:type="spellEnd"/>
      <w:r w:rsidR="008511EB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EE1310">
        <w:rPr>
          <w:rFonts w:ascii="Times New Roman" w:hAnsi="Times New Roman" w:cs="Times New Roman"/>
          <w:sz w:val="28"/>
          <w:szCs w:val="28"/>
          <w:lang w:val="ru-RU"/>
        </w:rPr>
        <w:t>er</w:t>
      </w:r>
      <w:proofErr w:type="spellEnd"/>
      <w:r w:rsidRPr="00EE1310">
        <w:rPr>
          <w:rFonts w:ascii="Times New Roman" w:hAnsi="Times New Roman" w:cs="Times New Roman"/>
          <w:sz w:val="28"/>
          <w:szCs w:val="28"/>
          <w:lang w:val="ru-RU"/>
        </w:rPr>
        <w:t xml:space="preserve"> которая с помощью </w:t>
      </w:r>
      <w:proofErr w:type="spellStart"/>
      <w:r w:rsidRPr="00EE1310">
        <w:rPr>
          <w:rFonts w:ascii="Times New Roman" w:hAnsi="Times New Roman" w:cs="Times New Roman"/>
          <w:sz w:val="28"/>
          <w:szCs w:val="28"/>
          <w:lang w:val="ru-RU"/>
        </w:rPr>
        <w:t>GridSearchCV</w:t>
      </w:r>
      <w:proofErr w:type="spellEnd"/>
      <w:r w:rsidRPr="00EE1310">
        <w:rPr>
          <w:rFonts w:ascii="Times New Roman" w:hAnsi="Times New Roman" w:cs="Times New Roman"/>
          <w:sz w:val="28"/>
          <w:szCs w:val="28"/>
          <w:lang w:val="ru-RU"/>
        </w:rPr>
        <w:t xml:space="preserve"> выявляет наиболее подходящих критериев переданной модели. А также создана функция </w:t>
      </w:r>
      <w:proofErr w:type="spellStart"/>
      <w:r w:rsidRPr="00EE1310">
        <w:rPr>
          <w:rFonts w:ascii="Times New Roman" w:hAnsi="Times New Roman" w:cs="Times New Roman"/>
          <w:sz w:val="28"/>
          <w:szCs w:val="28"/>
          <w:lang w:val="ru-RU"/>
        </w:rPr>
        <w:t>ErrorCoun</w:t>
      </w:r>
      <w:proofErr w:type="spellEnd"/>
      <w:r w:rsidR="008511EB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EE1310">
        <w:rPr>
          <w:rFonts w:ascii="Times New Roman" w:hAnsi="Times New Roman" w:cs="Times New Roman"/>
          <w:sz w:val="28"/>
          <w:szCs w:val="28"/>
          <w:lang w:val="ru-RU"/>
        </w:rPr>
        <w:t>er</w:t>
      </w:r>
      <w:proofErr w:type="spellEnd"/>
      <w:r w:rsidRPr="00EE1310">
        <w:rPr>
          <w:rFonts w:ascii="Times New Roman" w:hAnsi="Times New Roman" w:cs="Times New Roman"/>
          <w:sz w:val="28"/>
          <w:szCs w:val="28"/>
          <w:lang w:val="ru-RU"/>
        </w:rPr>
        <w:t xml:space="preserve"> которая считает метрики MAE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20B6">
        <w:rPr>
          <w:rFonts w:ascii="Times New Roman" w:hAnsi="Times New Roman" w:cs="Times New Roman"/>
          <w:sz w:val="28"/>
          <w:szCs w:val="28"/>
          <w:lang w:val="ru-RU"/>
        </w:rPr>
        <w:t>Средняя</w:t>
      </w:r>
      <w:r w:rsidRPr="00F473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20B6">
        <w:rPr>
          <w:rFonts w:ascii="Times New Roman" w:hAnsi="Times New Roman" w:cs="Times New Roman"/>
          <w:sz w:val="28"/>
          <w:szCs w:val="28"/>
          <w:lang w:val="ru-RU"/>
        </w:rPr>
        <w:t>абсолютная</w:t>
      </w:r>
      <w:r w:rsidRPr="00F473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20B6"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r w:rsidRPr="00EE1310">
        <w:rPr>
          <w:rFonts w:ascii="Times New Roman" w:hAnsi="Times New Roman" w:cs="Times New Roman"/>
          <w:sz w:val="28"/>
          <w:szCs w:val="28"/>
          <w:lang w:val="ru-RU"/>
        </w:rPr>
        <w:t>, MSE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20B6">
        <w:rPr>
          <w:rFonts w:ascii="Times New Roman" w:hAnsi="Times New Roman" w:cs="Times New Roman"/>
          <w:sz w:val="28"/>
          <w:szCs w:val="28"/>
          <w:lang w:val="ru-RU"/>
        </w:rPr>
        <w:t>Средняя квадратичная ошибка</w:t>
      </w:r>
      <w:r w:rsidRPr="00EE1310">
        <w:rPr>
          <w:rFonts w:ascii="Times New Roman" w:hAnsi="Times New Roman" w:cs="Times New Roman"/>
          <w:sz w:val="28"/>
          <w:szCs w:val="28"/>
          <w:lang w:val="ru-RU"/>
        </w:rPr>
        <w:t>, R2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20B6">
        <w:rPr>
          <w:rFonts w:ascii="Times New Roman" w:hAnsi="Times New Roman" w:cs="Times New Roman"/>
          <w:sz w:val="28"/>
          <w:szCs w:val="28"/>
          <w:lang w:val="ru-RU"/>
        </w:rPr>
        <w:t>Коэффициент детерминации</w:t>
      </w:r>
      <w:r w:rsidRPr="00EE13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B074F" w:rsidRPr="00F47305" w:rsidRDefault="00EB074F" w:rsidP="00EB074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Тестир</w:t>
      </w:r>
      <w:bookmarkStart w:id="1" w:name="_GoBack"/>
      <w:bookmarkEnd w:id="1"/>
      <w:r>
        <w:rPr>
          <w:sz w:val="28"/>
          <w:szCs w:val="28"/>
        </w:rPr>
        <w:t>ование моделей.</w:t>
      </w:r>
      <w:bookmarkStart w:id="2" w:name="_Toc106189611"/>
      <w:r w:rsidRPr="00EB074F">
        <w:rPr>
          <w:color w:val="000000" w:themeColor="text1"/>
          <w:sz w:val="28"/>
          <w:szCs w:val="28"/>
        </w:rPr>
        <w:t xml:space="preserve"> </w:t>
      </w:r>
      <w:r w:rsidRPr="002D20B6">
        <w:rPr>
          <w:color w:val="000000" w:themeColor="text1"/>
          <w:sz w:val="28"/>
          <w:szCs w:val="28"/>
        </w:rPr>
        <w:t xml:space="preserve">На графике видно, что все модели с использованием кросс-валидации показали </w:t>
      </w:r>
      <w:r w:rsidRPr="00F47305">
        <w:rPr>
          <w:color w:val="000000" w:themeColor="text1"/>
          <w:sz w:val="28"/>
          <w:szCs w:val="28"/>
        </w:rPr>
        <w:t>неудовлетворительный результат</w:t>
      </w:r>
      <w:r w:rsidRPr="002D20B6">
        <w:rPr>
          <w:color w:val="000000" w:themeColor="text1"/>
          <w:sz w:val="28"/>
          <w:szCs w:val="28"/>
        </w:rPr>
        <w:t>. Для оценки качества регрессии использовался коэффициент детерминации.</w:t>
      </w:r>
      <w:bookmarkEnd w:id="2"/>
    </w:p>
    <w:p w:rsidR="00EB074F" w:rsidRPr="002D20B6" w:rsidRDefault="00EB074F" w:rsidP="00EB074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D20B6">
        <w:rPr>
          <w:color w:val="000000" w:themeColor="text1"/>
          <w:sz w:val="28"/>
          <w:szCs w:val="28"/>
        </w:rPr>
        <w:t xml:space="preserve">Данный показатель является статистической мерой согласия, с помощью которой можно определить, насколько уравнение регрессии соответствует реальным данным. Коэффициент детерминации изменяется в диапазоне от 0 </w:t>
      </w:r>
      <w:r w:rsidRPr="002D20B6">
        <w:rPr>
          <w:color w:val="000000" w:themeColor="text1"/>
          <w:sz w:val="28"/>
          <w:szCs w:val="28"/>
        </w:rPr>
        <w:lastRenderedPageBreak/>
        <w:t xml:space="preserve">до 1. На графике видно, что коэффициент детерминации приближен к 0, это означает, что связь между переменными регрессионной модели отсутствует. </w:t>
      </w:r>
    </w:p>
    <w:p w:rsidR="00EB074F" w:rsidRDefault="00EB074F" w:rsidP="00EB07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20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</w:t>
      </w:r>
      <w:proofErr w:type="spellStart"/>
      <w:r w:rsidRPr="002D20B6">
        <w:rPr>
          <w:rFonts w:ascii="Times New Roman" w:hAnsi="Times New Roman" w:cs="Times New Roman"/>
          <w:color w:val="000000" w:themeColor="text1"/>
          <w:sz w:val="28"/>
          <w:szCs w:val="28"/>
        </w:rPr>
        <w:t>DecisionTreeRegressor</w:t>
      </w:r>
      <w:proofErr w:type="spellEnd"/>
      <w:r w:rsidRPr="002D20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показала большой разброс и отрицательные значения результатов кросс-валидации. Это означает, что предсказания, сделанные данной моделью хуже, чем оценки на основе среднего значения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B074F" w:rsidRPr="00413E08" w:rsidRDefault="00EB074F" w:rsidP="00413E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20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Оригинальные и предсказанные значения по каждой модели </w:t>
      </w:r>
      <w:r w:rsidRPr="002D20B6">
        <w:rPr>
          <w:rFonts w:ascii="Times New Roman" w:hAnsi="Times New Roman" w:cs="Times New Roman"/>
          <w:sz w:val="28"/>
          <w:szCs w:val="28"/>
        </w:rPr>
        <w:t>прогноза</w:t>
      </w:r>
      <w:r w:rsidRPr="002D20B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D20B6">
        <w:rPr>
          <w:rFonts w:ascii="Times New Roman" w:hAnsi="Times New Roman" w:cs="Times New Roman"/>
          <w:sz w:val="28"/>
          <w:szCs w:val="28"/>
        </w:rPr>
        <w:t>модуля упругости</w:t>
      </w:r>
      <w:r w:rsidR="00413E08">
        <w:rPr>
          <w:rFonts w:ascii="Times New Roman" w:hAnsi="Times New Roman" w:cs="Times New Roman"/>
          <w:sz w:val="28"/>
          <w:szCs w:val="28"/>
          <w:lang w:val="ru-RU"/>
        </w:rPr>
        <w:t xml:space="preserve"> и прочности</w:t>
      </w:r>
      <w:r w:rsidRPr="002D20B6">
        <w:rPr>
          <w:rFonts w:ascii="Times New Roman" w:hAnsi="Times New Roman" w:cs="Times New Roman"/>
          <w:sz w:val="28"/>
          <w:szCs w:val="28"/>
        </w:rPr>
        <w:t xml:space="preserve"> при растяжении</w:t>
      </w:r>
      <w:r w:rsidR="00413E0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D20B6">
        <w:rPr>
          <w:rFonts w:ascii="Times New Roman" w:eastAsia="Times New Roman" w:hAnsi="Times New Roman" w:cs="Times New Roman"/>
          <w:sz w:val="28"/>
          <w:szCs w:val="28"/>
          <w:lang w:val="ru-RU"/>
        </w:rPr>
        <w:t>По графику видно, что модели показали близкое значение к усредненному значению по выборке.</w:t>
      </w:r>
      <w:r w:rsidR="00413E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20B6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Разработанные модели не дают достоверный прогноз</w:t>
      </w:r>
    </w:p>
    <w:p w:rsidR="00EB074F" w:rsidRDefault="00EB074F" w:rsidP="00EB074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20B6">
        <w:rPr>
          <w:rFonts w:ascii="Times New Roman" w:eastAsia="Times New Roman" w:hAnsi="Times New Roman" w:cs="Times New Roman"/>
          <w:sz w:val="28"/>
          <w:szCs w:val="28"/>
          <w:lang w:val="ru-RU"/>
        </w:rPr>
        <w:t>По диаграмме рассеяния видно, что корреляция между оригинальными значениями и предсказанными отсутствует</w:t>
      </w:r>
    </w:p>
    <w:p w:rsidR="00EB074F" w:rsidRDefault="00EB074F" w:rsidP="00EB074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20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 кросс-валидация для каждой модели прогноза модуля </w:t>
      </w:r>
      <w:r w:rsidR="00413E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упругости и </w:t>
      </w:r>
      <w:r w:rsidRPr="002D20B6">
        <w:rPr>
          <w:rFonts w:ascii="Times New Roman" w:eastAsia="Times New Roman" w:hAnsi="Times New Roman" w:cs="Times New Roman"/>
          <w:sz w:val="28"/>
          <w:szCs w:val="28"/>
          <w:lang w:val="ru-RU"/>
        </w:rPr>
        <w:t>прочности при растяжении</w:t>
      </w:r>
    </w:p>
    <w:p w:rsidR="00EB074F" w:rsidRDefault="00EB074F" w:rsidP="00EB074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D20B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 графике видно, что все модели показали неудовлетворительный результат</w:t>
      </w:r>
    </w:p>
    <w:p w:rsidR="009457C0" w:rsidRDefault="009457C0" w:rsidP="009457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рекомендации соотношения матрица-наполнитель написана нейронная сеть.</w:t>
      </w:r>
      <w:r w:rsidRPr="009457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2D20B6">
        <w:rPr>
          <w:rFonts w:ascii="Times New Roman" w:hAnsi="Times New Roman" w:cs="Times New Roman"/>
          <w:sz w:val="28"/>
          <w:szCs w:val="28"/>
          <w:lang w:val="ru-RU"/>
        </w:rPr>
        <w:t xml:space="preserve">анные разделены на тестовую и обучающую выборки: 10% данных оставлены на тестирование модели, на остальных данных происходит обучение моделей. </w:t>
      </w:r>
      <w:bookmarkStart w:id="3" w:name="_Toc106189614"/>
    </w:p>
    <w:p w:rsidR="009457C0" w:rsidRPr="00F47305" w:rsidRDefault="009457C0" w:rsidP="009457C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473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Для обучения нейронной сети используется 100 эпох. Используя функцию </w:t>
      </w:r>
      <w:proofErr w:type="spellStart"/>
      <w:r w:rsidRPr="00F473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EarlyStopping</w:t>
      </w:r>
      <w:proofErr w:type="spellEnd"/>
      <w:r w:rsidRPr="00F473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обучение </w:t>
      </w:r>
      <w:r w:rsidRPr="00F473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остановится,</w:t>
      </w:r>
      <w:r w:rsidRPr="00F473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когда </w:t>
      </w:r>
      <w:proofErr w:type="spellStart"/>
      <w:r w:rsidRPr="00F473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val_loss</w:t>
      </w:r>
      <w:proofErr w:type="spellEnd"/>
      <w:r w:rsidRPr="00F473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перестанет улучшаться. Нейронная сеть остановилась на 7 эпохе, так как с 3 эпохи </w:t>
      </w:r>
      <w:proofErr w:type="spellStart"/>
      <w:r w:rsidRPr="00F473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val_loss</w:t>
      </w:r>
      <w:proofErr w:type="spellEnd"/>
      <w:r w:rsidRPr="00F473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перестал улучшаться.</w:t>
      </w:r>
      <w:bookmarkEnd w:id="3"/>
    </w:p>
    <w:p w:rsidR="009A7CF4" w:rsidRPr="002D20B6" w:rsidRDefault="009A7CF4" w:rsidP="009A7CF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4730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График оригинальные</w:t>
      </w:r>
      <w:r w:rsidRPr="002D20B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предсказанные значения нейронной сети показывают </w:t>
      </w:r>
      <w:r w:rsidRPr="002D20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близкое значение к усредненному значению по выборке</w:t>
      </w:r>
      <w:r w:rsidRPr="002D20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A7CF4" w:rsidRPr="002D20B6" w:rsidRDefault="009A7CF4" w:rsidP="009A7C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20B6">
        <w:rPr>
          <w:rFonts w:ascii="Times New Roman" w:eastAsia="Times New Roman" w:hAnsi="Times New Roman" w:cs="Times New Roman"/>
          <w:sz w:val="28"/>
          <w:szCs w:val="28"/>
          <w:lang w:val="ru-RU"/>
        </w:rPr>
        <w:t>По диаграмме рассеяния видно, что корреляция между оригинальными значениями и предсказанными отсутствует.</w:t>
      </w:r>
    </w:p>
    <w:p w:rsidR="009A7CF4" w:rsidRDefault="009A7CF4" w:rsidP="009A7CF4">
      <w:pPr>
        <w:pStyle w:val="a4"/>
        <w:overflowPunct w:val="0"/>
        <w:spacing w:after="0" w:line="360" w:lineRule="auto"/>
        <w:ind w:firstLine="709"/>
        <w:jc w:val="both"/>
        <w:rPr>
          <w:bCs/>
          <w:sz w:val="28"/>
          <w:szCs w:val="28"/>
        </w:rPr>
      </w:pPr>
      <w:r w:rsidRPr="002D20B6">
        <w:rPr>
          <w:sz w:val="28"/>
          <w:szCs w:val="28"/>
        </w:rPr>
        <w:t>Демонстрация более простой модели</w:t>
      </w:r>
      <w:r>
        <w:rPr>
          <w:sz w:val="28"/>
          <w:szCs w:val="28"/>
        </w:rPr>
        <w:t>.</w:t>
      </w:r>
      <w:r w:rsidRPr="009A7CF4">
        <w:rPr>
          <w:bCs/>
          <w:sz w:val="28"/>
          <w:szCs w:val="28"/>
        </w:rPr>
        <w:t xml:space="preserve"> </w:t>
      </w:r>
    </w:p>
    <w:p w:rsidR="009A7CF4" w:rsidRDefault="009A7CF4" w:rsidP="009A7CF4">
      <w:pPr>
        <w:pStyle w:val="a4"/>
        <w:overflowPunct w:val="0"/>
        <w:spacing w:after="0" w:line="360" w:lineRule="auto"/>
        <w:ind w:firstLine="709"/>
        <w:jc w:val="both"/>
        <w:rPr>
          <w:bCs/>
          <w:sz w:val="28"/>
          <w:szCs w:val="28"/>
        </w:rPr>
      </w:pPr>
      <w:r w:rsidRPr="002D20B6">
        <w:rPr>
          <w:bCs/>
          <w:sz w:val="28"/>
          <w:szCs w:val="28"/>
        </w:rPr>
        <w:lastRenderedPageBreak/>
        <w:t>График оригинальные и предсказанные значения нейронной сети показывают близкое значение к усредненному значению по выборке</w:t>
      </w:r>
    </w:p>
    <w:p w:rsidR="009A7CF4" w:rsidRPr="002D20B6" w:rsidRDefault="009A7CF4" w:rsidP="009A7C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20B6">
        <w:rPr>
          <w:rFonts w:ascii="Times New Roman" w:eastAsia="Times New Roman" w:hAnsi="Times New Roman" w:cs="Times New Roman"/>
          <w:sz w:val="28"/>
          <w:szCs w:val="28"/>
          <w:lang w:val="ru-RU"/>
        </w:rPr>
        <w:t>По диаграмме рассеяния видно, что корреляция между оригинальными значениями и предсказанными отсутствует.</w:t>
      </w:r>
    </w:p>
    <w:p w:rsidR="009A7CF4" w:rsidRPr="002D20B6" w:rsidRDefault="009A7CF4" w:rsidP="009A7C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20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Нейронная сеть с 2 слоями показала эффективность не хуже, чем нейронная сеть с большим количеством слоев. </w:t>
      </w:r>
    </w:p>
    <w:p w:rsidR="009A7CF4" w:rsidRDefault="009A7CF4" w:rsidP="009A7CF4">
      <w:pPr>
        <w:pStyle w:val="a4"/>
        <w:overflowPunct w:val="0"/>
        <w:spacing w:after="0" w:line="360" w:lineRule="auto"/>
        <w:ind w:firstLine="709"/>
        <w:jc w:val="both"/>
        <w:rPr>
          <w:bCs/>
          <w:sz w:val="28"/>
          <w:szCs w:val="28"/>
        </w:rPr>
      </w:pPr>
      <w:r w:rsidRPr="002D20B6">
        <w:rPr>
          <w:bCs/>
          <w:sz w:val="28"/>
          <w:szCs w:val="28"/>
        </w:rPr>
        <w:t>Разработаем приложение с интерфейсом командной строки, которое будет выдавать прогноз значения «Соотношение матрица-накопитель»</w:t>
      </w:r>
    </w:p>
    <w:p w:rsidR="009A7CF4" w:rsidRDefault="009A7CF4" w:rsidP="009A7CF4">
      <w:bookmarkStart w:id="4" w:name="_Hlk106275687"/>
      <w:r w:rsidRPr="002D20B6">
        <w:rPr>
          <w:rFonts w:ascii="Times New Roman" w:hAnsi="Times New Roman" w:cs="Times New Roman"/>
          <w:bCs/>
          <w:sz w:val="28"/>
          <w:szCs w:val="28"/>
          <w:lang w:val="ru-RU"/>
        </w:rPr>
        <w:t>Разработаем приложение с интерфейсом командной строки, которое будет выдавать прогноз значения «Соотношение матрица-накопитель»</w:t>
      </w:r>
      <w:r w:rsidRPr="002D20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End w:id="4"/>
    </w:p>
    <w:p w:rsidR="009A7CF4" w:rsidRPr="002D20B6" w:rsidRDefault="009A7CF4" w:rsidP="009A7CF4">
      <w:pPr>
        <w:pStyle w:val="a6"/>
        <w:numPr>
          <w:ilvl w:val="0"/>
          <w:numId w:val="1"/>
        </w:numPr>
        <w:spacing w:before="300" w:after="300" w:line="360" w:lineRule="auto"/>
        <w:ind w:left="0" w:firstLine="0"/>
        <w:jc w:val="both"/>
        <w:rPr>
          <w:bCs/>
          <w:sz w:val="28"/>
          <w:szCs w:val="28"/>
        </w:rPr>
      </w:pPr>
      <w:r w:rsidRPr="002D20B6">
        <w:rPr>
          <w:bCs/>
          <w:sz w:val="28"/>
          <w:szCs w:val="28"/>
        </w:rPr>
        <w:t xml:space="preserve">С помощью </w:t>
      </w:r>
      <w:proofErr w:type="spellStart"/>
      <w:proofErr w:type="gramStart"/>
      <w:r w:rsidRPr="002D20B6">
        <w:rPr>
          <w:bCs/>
          <w:sz w:val="28"/>
          <w:szCs w:val="28"/>
        </w:rPr>
        <w:t>keras.models</w:t>
      </w:r>
      <w:proofErr w:type="gramEnd"/>
      <w:r w:rsidRPr="002D20B6">
        <w:rPr>
          <w:bCs/>
          <w:sz w:val="28"/>
          <w:szCs w:val="28"/>
        </w:rPr>
        <w:t>.load_model</w:t>
      </w:r>
      <w:proofErr w:type="spellEnd"/>
      <w:r w:rsidRPr="002D20B6">
        <w:rPr>
          <w:bCs/>
          <w:sz w:val="28"/>
          <w:szCs w:val="28"/>
        </w:rPr>
        <w:t xml:space="preserve">() загружена сохраненная модель. </w:t>
      </w:r>
    </w:p>
    <w:p w:rsidR="009A7CF4" w:rsidRPr="002D20B6" w:rsidRDefault="009A7CF4" w:rsidP="009A7CF4">
      <w:pPr>
        <w:pStyle w:val="a6"/>
        <w:numPr>
          <w:ilvl w:val="0"/>
          <w:numId w:val="1"/>
        </w:numPr>
        <w:spacing w:before="300" w:after="300" w:line="360" w:lineRule="auto"/>
        <w:ind w:left="0" w:firstLine="0"/>
        <w:jc w:val="both"/>
        <w:rPr>
          <w:bCs/>
          <w:sz w:val="28"/>
          <w:szCs w:val="28"/>
        </w:rPr>
      </w:pPr>
      <w:r w:rsidRPr="002D20B6">
        <w:rPr>
          <w:bCs/>
          <w:sz w:val="28"/>
          <w:szCs w:val="28"/>
        </w:rPr>
        <w:t xml:space="preserve">В цикле программа запрашивает входные данные для нейронной сети. </w:t>
      </w:r>
    </w:p>
    <w:p w:rsidR="009A7CF4" w:rsidRPr="002D20B6" w:rsidRDefault="009A7CF4" w:rsidP="009A7CF4">
      <w:pPr>
        <w:pStyle w:val="a6"/>
        <w:numPr>
          <w:ilvl w:val="0"/>
          <w:numId w:val="1"/>
        </w:numPr>
        <w:spacing w:before="300" w:after="300" w:line="360" w:lineRule="auto"/>
        <w:ind w:left="0" w:firstLine="0"/>
        <w:jc w:val="both"/>
        <w:rPr>
          <w:b/>
          <w:sz w:val="28"/>
          <w:szCs w:val="28"/>
        </w:rPr>
      </w:pPr>
      <w:r w:rsidRPr="002D20B6">
        <w:rPr>
          <w:bCs/>
          <w:sz w:val="28"/>
          <w:szCs w:val="28"/>
        </w:rPr>
        <w:t>После получения необходимых входных данных модель предсказывает искомое значение.</w:t>
      </w:r>
    </w:p>
    <w:p w:rsidR="009A7CF4" w:rsidRPr="002D20B6" w:rsidRDefault="009A7CF4" w:rsidP="009A7CF4">
      <w:pPr>
        <w:pStyle w:val="a4"/>
        <w:overflowPunct w:val="0"/>
        <w:spacing w:after="0" w:line="360" w:lineRule="auto"/>
        <w:ind w:firstLine="709"/>
        <w:jc w:val="both"/>
        <w:rPr>
          <w:sz w:val="28"/>
          <w:szCs w:val="28"/>
        </w:rPr>
      </w:pPr>
    </w:p>
    <w:p w:rsidR="009457C0" w:rsidRPr="002D20B6" w:rsidRDefault="009457C0" w:rsidP="009457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57C0" w:rsidRPr="00EB074F" w:rsidRDefault="009457C0" w:rsidP="00EB074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66758" w:rsidRPr="00464E77" w:rsidRDefault="00B66758" w:rsidP="00B66758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:rsidR="00EF5F8D" w:rsidRPr="00464E77" w:rsidRDefault="00EF5F8D" w:rsidP="00EF5F8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A0349" w:rsidRPr="00464E77" w:rsidRDefault="00FA034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A0349" w:rsidRPr="00464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24580"/>
    <w:multiLevelType w:val="hybridMultilevel"/>
    <w:tmpl w:val="FE443B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E5"/>
    <w:rsid w:val="002D5166"/>
    <w:rsid w:val="003A5198"/>
    <w:rsid w:val="003E1CAF"/>
    <w:rsid w:val="00413E08"/>
    <w:rsid w:val="00464E77"/>
    <w:rsid w:val="004C4068"/>
    <w:rsid w:val="006438A9"/>
    <w:rsid w:val="008511EB"/>
    <w:rsid w:val="00890CE5"/>
    <w:rsid w:val="009457C0"/>
    <w:rsid w:val="00957D8B"/>
    <w:rsid w:val="009A7CF4"/>
    <w:rsid w:val="00B66758"/>
    <w:rsid w:val="00D04260"/>
    <w:rsid w:val="00EB074F"/>
    <w:rsid w:val="00EF5F8D"/>
    <w:rsid w:val="00FA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96A86"/>
  <w15:chartTrackingRefBased/>
  <w15:docId w15:val="{7D211121-DCF7-428B-A06B-C0A099F8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5F8D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Body Text"/>
    <w:basedOn w:val="a"/>
    <w:link w:val="a5"/>
    <w:uiPriority w:val="99"/>
    <w:unhideWhenUsed/>
    <w:rsid w:val="009A7CF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5">
    <w:name w:val="Основной текст Знак"/>
    <w:basedOn w:val="a0"/>
    <w:link w:val="a4"/>
    <w:uiPriority w:val="99"/>
    <w:rsid w:val="009A7C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9A7CF4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Залуцкий</dc:creator>
  <cp:keywords/>
  <dc:description/>
  <cp:lastModifiedBy>Иван Залуцкий</cp:lastModifiedBy>
  <cp:revision>2</cp:revision>
  <dcterms:created xsi:type="dcterms:W3CDTF">2022-06-17T04:52:00Z</dcterms:created>
  <dcterms:modified xsi:type="dcterms:W3CDTF">2022-06-17T04:52:00Z</dcterms:modified>
</cp:coreProperties>
</file>