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 .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1F777F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Единовременная выплата к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Единовременная выплата к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вкладчика-юр.лица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вкладчика-юр.лица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  ,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основания для начисления ( 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служебное ключевое поле, см.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служебное ключевое поле, см.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(возможно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pt;height:40.85pt" o:ole="">
            <v:imagedata r:id="rId11" o:title=""/>
          </v:shape>
          <o:OLEObject Type="Embed" ProgID="Package" ShapeID="_x0000_i1025" DrawAspect="Content" ObjectID="_1597045776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Pr="00485D5D" w:rsidRDefault="003B1067" w:rsidP="003B1067">
      <w:pPr>
        <w:pStyle w:val="3"/>
        <w:rPr>
          <w:lang w:val="en-US"/>
        </w:rPr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r>
        <w:t>Дата с, Дата по (детализация - месяц)</w:t>
      </w:r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r w:rsidR="00060248">
        <w:t>с</w:t>
      </w:r>
      <w:r w:rsidR="00060248" w:rsidRPr="00633F11">
        <w:t xml:space="preserve"> </w:t>
      </w:r>
      <w:r w:rsidR="00060248">
        <w:t xml:space="preserve">даты начала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действующих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177921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 xml:space="preserve">не удалось программно определить пенс. соглашение, по которому они начислены. Это ситуации, когда в одном и том же месяце заканчиваются начисления по одному соглашению и начинаются по другому.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Pr="00485D5D" w:rsidRDefault="00CD4D91" w:rsidP="00CD4D91">
      <w:pPr>
        <w:pStyle w:val="3"/>
        <w:rPr>
          <w:lang w:val="en-US"/>
        </w:rPr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Pr="00485D5D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отдельный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пенс. соглашению.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85D5D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85D5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служебное ключевое поле, см.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служебное ключевое поле, см.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DB6C61" w:rsidRDefault="00DB6C61" w:rsidP="00B00C66">
      <w:pPr>
        <w:pStyle w:val="3"/>
      </w:pPr>
      <w:r>
        <w:t>Статистика по типам ограничений</w:t>
      </w:r>
    </w:p>
    <w:tbl>
      <w:tblPr>
        <w:tblW w:w="11784" w:type="dxa"/>
        <w:tblInd w:w="99" w:type="dxa"/>
        <w:tblLook w:val="04A0"/>
      </w:tblPr>
      <w:tblGrid>
        <w:gridCol w:w="1269"/>
        <w:gridCol w:w="2437"/>
        <w:gridCol w:w="1094"/>
        <w:gridCol w:w="1145"/>
        <w:gridCol w:w="1392"/>
        <w:gridCol w:w="1472"/>
        <w:gridCol w:w="1686"/>
        <w:gridCol w:w="1840"/>
      </w:tblGrid>
      <w:tr w:rsidR="001F777F" w:rsidRPr="001F777F" w:rsidTr="001F777F">
        <w:trPr>
          <w:trHeight w:val="240"/>
        </w:trPr>
        <w:tc>
          <w:tcPr>
            <w:tcW w:w="71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243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09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11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ACTIVE_CNT</w:t>
            </w:r>
          </w:p>
        </w:tc>
        <w:tc>
          <w:tcPr>
            <w:tcW w:w="13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CANCELED_CNT</w:t>
            </w:r>
          </w:p>
        </w:tc>
        <w:tc>
          <w:tcPr>
            <w:tcW w:w="14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UNLIMIT_CNT</w:t>
            </w:r>
          </w:p>
        </w:tc>
        <w:tc>
          <w:tcPr>
            <w:tcW w:w="16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01.10.2007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Производится выплата наличными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15745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1244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14501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15244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02.11.1996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05.06.2040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87063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44375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42688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86514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01.07.2043</w:t>
            </w:r>
          </w:p>
        </w:tc>
      </w:tr>
      <w:tr w:rsidR="001F777F" w:rsidRPr="001F777F" w:rsidTr="001F777F">
        <w:trPr>
          <w:trHeight w:val="240"/>
        </w:trPr>
        <w:tc>
          <w:tcPr>
            <w:tcW w:w="71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103378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46068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57310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101775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01.01.1996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1F777F" w:rsidRPr="001F777F" w:rsidRDefault="001F777F" w:rsidP="001F77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1F77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01.07.2043</w:t>
            </w:r>
          </w:p>
        </w:tc>
      </w:tr>
    </w:tbl>
    <w:p w:rsidR="00DB6C61" w:rsidRDefault="00DB6C61" w:rsidP="00DB6C61"/>
    <w:p w:rsidR="00AD0855" w:rsidRDefault="00AD0855" w:rsidP="00DB6C61">
      <w:r>
        <w:lastRenderedPageBreak/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Pr="00485D5D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85D5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1454" w:type="dxa"/>
        <w:tblInd w:w="99" w:type="dxa"/>
        <w:tblLook w:val="04A0"/>
      </w:tblPr>
      <w:tblGrid>
        <w:gridCol w:w="1100"/>
        <w:gridCol w:w="1040"/>
        <w:gridCol w:w="1269"/>
        <w:gridCol w:w="1400"/>
        <w:gridCol w:w="1420"/>
        <w:gridCol w:w="1177"/>
        <w:gridCol w:w="1140"/>
        <w:gridCol w:w="977"/>
        <w:gridCol w:w="1056"/>
        <w:gridCol w:w="900"/>
        <w:gridCol w:w="764"/>
      </w:tblGrid>
      <w:tr w:rsidR="00CE04EC" w:rsidRPr="00B00C66" w:rsidTr="00CE04EC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9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6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CE04EC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C54A79" w:rsidP="00B00C66">
      <w:r>
        <w:t xml:space="preserve">В </w:t>
      </w:r>
      <w:r>
        <w:rPr>
          <w:lang w:val="en-US"/>
        </w:rPr>
        <w:t>GAZFOND</w:t>
      </w:r>
      <w:r>
        <w:t xml:space="preserve"> есть ограничения, созданные до импорта и не совпадающие с </w:t>
      </w:r>
      <w:r>
        <w:rPr>
          <w:lang w:val="en-US"/>
        </w:rPr>
        <w:t>FND</w:t>
      </w:r>
      <w:r>
        <w:t>.</w:t>
      </w:r>
    </w:p>
    <w:p w:rsidR="00C54A79" w:rsidRPr="00C54A79" w:rsidRDefault="00C54A79" w:rsidP="00B00C66"/>
    <w:p w:rsidR="00C54A79" w:rsidRDefault="00C54A79" w:rsidP="00CE7451">
      <w:r>
        <w:object w:dxaOrig="3721" w:dyaOrig="811">
          <v:shape id="_x0000_i1026" type="#_x0000_t75" style="width:185.9pt;height:40.85pt" o:ole="">
            <v:imagedata r:id="rId14" o:title=""/>
          </v:shape>
          <o:OLEObject Type="Embed" ProgID="Package" ShapeID="_x0000_i1026" DrawAspect="Content" ObjectID="_1597045777" r:id="rId15"/>
        </w:object>
      </w:r>
    </w:p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Pr="00AA58B1" w:rsidRDefault="00AA58B1" w:rsidP="00E0618E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WITH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ACTION</w:t>
      </w:r>
      <w:r w:rsidRPr="00AA58B1">
        <w:t xml:space="preserve"> </w:t>
      </w:r>
      <w:r>
        <w:t>обязательно для заполнения – источник?</w:t>
      </w:r>
      <w:r w:rsidR="006D11F8" w:rsidRPr="006D11F8">
        <w:t xml:space="preserve"> </w:t>
      </w:r>
      <w:r w:rsidR="006D11F8">
        <w:rPr>
          <w:lang w:val="en-US"/>
        </w:rPr>
        <w:t>DOC_ID=0</w:t>
      </w:r>
    </w:p>
    <w:p w:rsidR="00AA58B1" w:rsidRDefault="00AA58B1" w:rsidP="00AA58B1">
      <w:pPr>
        <w:pStyle w:val="a8"/>
        <w:numPr>
          <w:ilvl w:val="0"/>
          <w:numId w:val="16"/>
        </w:numPr>
      </w:pPr>
      <w:r>
        <w:t>Поле</w:t>
      </w:r>
      <w:r w:rsidRPr="00AA58B1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</w:t>
      </w:r>
      <w:r w:rsidRPr="00AA58B1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CANCEL</w:t>
      </w:r>
      <w:r w:rsidRPr="00AA58B1">
        <w:t xml:space="preserve"> – </w:t>
      </w:r>
      <w:r>
        <w:t>признак</w:t>
      </w:r>
      <w:r w:rsidRPr="00AA58B1">
        <w:t xml:space="preserve"> </w:t>
      </w:r>
      <w:r>
        <w:t>отмены ограничения? В т.ч. без даты завершения? Чем заполнять для отмененных ограничений?</w:t>
      </w:r>
      <w:r w:rsidR="006D11F8">
        <w:t xml:space="preserve"> </w:t>
      </w:r>
      <w:r w:rsidR="006D11F8">
        <w:rPr>
          <w:lang w:val="en-US"/>
        </w:rPr>
        <w:t>DOC_ID=0</w:t>
      </w:r>
    </w:p>
    <w:p w:rsidR="00AA58B1" w:rsidRPr="00AA58B1" w:rsidRDefault="00AA58B1" w:rsidP="00AA58B1">
      <w:pPr>
        <w:pStyle w:val="a8"/>
        <w:numPr>
          <w:ilvl w:val="0"/>
          <w:numId w:val="16"/>
        </w:numPr>
      </w:pPr>
      <w:r>
        <w:t>Импорт</w:t>
      </w:r>
      <w:r w:rsidRPr="00AA58B1">
        <w:t xml:space="preserve"> </w:t>
      </w:r>
      <w:r>
        <w:rPr>
          <w:lang w:val="en-US"/>
        </w:rPr>
        <w:t>SP</w:t>
      </w:r>
      <w:r w:rsidRPr="00AA58B1">
        <w:t>_</w:t>
      </w:r>
      <w:r>
        <w:rPr>
          <w:lang w:val="en-US"/>
        </w:rPr>
        <w:t>OGR</w:t>
      </w:r>
      <w:r w:rsidRPr="00AA58B1">
        <w:t>_</w:t>
      </w:r>
      <w:r>
        <w:rPr>
          <w:lang w:val="en-US"/>
        </w:rPr>
        <w:t>PV</w:t>
      </w:r>
      <w:r w:rsidRPr="00AA58B1">
        <w:t>_</w:t>
      </w:r>
      <w:r>
        <w:rPr>
          <w:lang w:val="en-US"/>
        </w:rPr>
        <w:t>ARH</w:t>
      </w:r>
      <w:r w:rsidRPr="00AA58B1">
        <w:t>?</w:t>
      </w:r>
      <w:r w:rsidR="006D11F8" w:rsidRPr="006D11F8">
        <w:t xml:space="preserve"> </w:t>
      </w:r>
      <w:r w:rsidR="006D11F8">
        <w:t>Да</w:t>
      </w:r>
      <w:proofErr w:type="gramStart"/>
      <w:r w:rsidR="00435223">
        <w:rPr>
          <w:lang w:val="en-US"/>
        </w:rPr>
        <w:t>/</w:t>
      </w:r>
      <w:r w:rsidR="00435223">
        <w:t>Н</w:t>
      </w:r>
      <w:proofErr w:type="gramEnd"/>
      <w:r w:rsidR="00435223">
        <w:t>ет/</w:t>
      </w:r>
      <w:r w:rsidR="00435223">
        <w:rPr>
          <w:lang w:val="en-US"/>
        </w:rPr>
        <w:t>Update</w:t>
      </w:r>
    </w:p>
    <w:p w:rsidR="007F4E33" w:rsidRPr="007F4E33" w:rsidRDefault="007F4E33" w:rsidP="007F4E33">
      <w:pPr>
        <w:pStyle w:val="a8"/>
        <w:numPr>
          <w:ilvl w:val="0"/>
          <w:numId w:val="3"/>
        </w:numPr>
      </w:pPr>
      <w:r>
        <w:rPr>
          <w:lang w:val="en-US"/>
        </w:rPr>
        <w:t>PAY_RESTRICTIONS</w:t>
      </w:r>
    </w:p>
    <w:p w:rsidR="007F4E33" w:rsidRPr="00DD2E18" w:rsidRDefault="007F4E33" w:rsidP="007F4E33">
      <w:pPr>
        <w:pStyle w:val="a8"/>
        <w:numPr>
          <w:ilvl w:val="0"/>
          <w:numId w:val="16"/>
        </w:numPr>
      </w:pPr>
      <w:r>
        <w:t>Как различать ограничения разных типов, наложенные с одной и той же даты на одно соглашение?</w:t>
      </w:r>
      <w:r w:rsidR="00DD2E18">
        <w:t xml:space="preserve"> В </w:t>
      </w:r>
      <w:r w:rsidR="00DD2E18">
        <w:rPr>
          <w:lang w:val="en-US"/>
        </w:rPr>
        <w:t xml:space="preserve">FND </w:t>
      </w:r>
      <w:r w:rsidR="00DD2E18">
        <w:t xml:space="preserve">отличаются типами, </w:t>
      </w:r>
      <w:r w:rsidR="00435223">
        <w:t>а</w:t>
      </w:r>
      <w:r w:rsidR="00435223">
        <w:rPr>
          <w:lang w:val="en-US"/>
        </w:rPr>
        <w:t xml:space="preserve"> </w:t>
      </w:r>
      <w:r w:rsidR="00DD2E18">
        <w:t xml:space="preserve">в </w:t>
      </w:r>
      <w:r w:rsidR="00DD2E18">
        <w:rPr>
          <w:lang w:val="en-US"/>
        </w:rPr>
        <w:t>GAZFOND?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DD2E18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106965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DD2E18" w:rsidRPr="00CB771F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DD2E18" w:rsidRDefault="00DD2E18" w:rsidP="00DD2E18">
      <w:pPr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DD2E1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proofErr w:type="gramEnd"/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 w:rsidRPr="00DD2E18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CB771F">
        <w:rPr>
          <w:rFonts w:ascii="Courier New" w:hAnsi="Courier New" w:cs="Courier New"/>
          <w:color w:val="0000FF"/>
          <w:sz w:val="20"/>
          <w:szCs w:val="20"/>
          <w:highlight w:val="white"/>
        </w:rPr>
        <w:t>106965</w:t>
      </w:r>
    </w:p>
    <w:p w:rsid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/*ограничение с типом 3 действует до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31.05.2011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наложено ограничение с типом 6. Т.к. период по ограничению с типом 3 инвертируется, </w:t>
      </w:r>
      <w:r>
        <w:rPr>
          <w:rFonts w:ascii="Courier New" w:hAnsi="Courier New" w:cs="Courier New"/>
          <w:color w:val="000080"/>
          <w:sz w:val="20"/>
          <w:szCs w:val="20"/>
        </w:rPr>
        <w:lastRenderedPageBreak/>
        <w:t xml:space="preserve">при импорте создается ограничение с датой начала с </w:t>
      </w:r>
      <w:r w:rsidRPr="00DD2E18">
        <w:rPr>
          <w:rFonts w:ascii="Courier New" w:hAnsi="Courier New" w:cs="Courier New"/>
          <w:color w:val="000080"/>
          <w:sz w:val="20"/>
          <w:szCs w:val="20"/>
        </w:rPr>
        <w:t>01.06.2011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(видно во втором запросе)</w:t>
      </w:r>
    </w:p>
    <w:p w:rsidR="00DD2E18" w:rsidRPr="00DD2E18" w:rsidRDefault="00DD2E18" w:rsidP="00DD2E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DD2E18" w:rsidRPr="00DD2E18" w:rsidRDefault="00DD2E18" w:rsidP="00DD2E18">
      <w:pPr>
        <w:ind w:left="1416"/>
      </w:pPr>
    </w:p>
    <w:p w:rsidR="00432259" w:rsidRDefault="00432259" w:rsidP="007F4E33">
      <w:pPr>
        <w:pStyle w:val="a8"/>
        <w:numPr>
          <w:ilvl w:val="0"/>
          <w:numId w:val="16"/>
        </w:numPr>
      </w:pPr>
      <w:r>
        <w:t>Есть ограничения одного типа, частично или полностью перекрывающиеся:</w:t>
      </w:r>
    </w:p>
    <w:p w:rsidR="00432259" w:rsidRPr="00CB771F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  <w:r w:rsidRPr="00CB771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--</w:t>
      </w:r>
      <w:r w:rsidRPr="00CB771F">
        <w:rPr>
          <w:lang w:val="en-US"/>
        </w:rPr>
        <w:t xml:space="preserve"> 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31.01.2000 - 31.01.2000 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CB771F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29.01.2001 - 31.01.2000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/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432259" w:rsidRPr="00432259" w:rsidRDefault="00432259" w:rsidP="0043225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op</w:t>
      </w:r>
    </w:p>
    <w:p w:rsidR="00432259" w:rsidRPr="00AA58B1" w:rsidRDefault="00432259" w:rsidP="00432259">
      <w:pPr>
        <w:ind w:left="1416"/>
      </w:pPr>
      <w:proofErr w:type="gramStart"/>
      <w:r w:rsidRPr="0043225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 w:rsidRPr="004322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3225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30272</w:t>
      </w:r>
    </w:p>
    <w:p w:rsidR="00AA58B1" w:rsidRPr="00B46626" w:rsidRDefault="00B46626" w:rsidP="00E0618E">
      <w:pPr>
        <w:pStyle w:val="a8"/>
        <w:numPr>
          <w:ilvl w:val="0"/>
          <w:numId w:val="3"/>
        </w:numPr>
      </w:pPr>
      <w:r>
        <w:t xml:space="preserve">Двойники в </w:t>
      </w:r>
      <w:r>
        <w:rPr>
          <w:lang w:val="en-US"/>
        </w:rPr>
        <w:t>SP</w:t>
      </w:r>
      <w:r w:rsidRPr="00B46626">
        <w:t>_</w:t>
      </w:r>
      <w:r>
        <w:rPr>
          <w:lang w:val="en-US"/>
        </w:rPr>
        <w:t>OGR</w:t>
      </w:r>
      <w:r w:rsidRPr="00B46626">
        <w:t>_</w:t>
      </w:r>
      <w:r>
        <w:rPr>
          <w:lang w:val="en-US"/>
        </w:rPr>
        <w:t>PV</w:t>
      </w:r>
    </w:p>
    <w:p w:rsidR="00435223" w:rsidRP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deistv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435223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cnt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min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max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ogr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fnd.sp_ogr_pv_imp_v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t.source_table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'SP_OGR_PV'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t.is_cancelled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t.pd_data_nach_vypl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435223" w:rsidRDefault="00435223" w:rsidP="0043522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having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B46626" w:rsidRPr="00435223" w:rsidRDefault="00435223" w:rsidP="00435223">
      <w:pPr>
        <w:ind w:left="360"/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352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t.ssylka_fl</w:t>
      </w:r>
      <w:proofErr w:type="spellEnd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 w:rsidRPr="004352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t.nach_deistv</w:t>
      </w:r>
      <w:proofErr w:type="spellEnd"/>
    </w:p>
    <w:p w:rsidR="00AA58B1" w:rsidRDefault="00CB771F" w:rsidP="00CB771F">
      <w:pPr>
        <w:pStyle w:val="a8"/>
        <w:numPr>
          <w:ilvl w:val="0"/>
          <w:numId w:val="3"/>
        </w:numPr>
        <w:rPr>
          <w:lang w:val="en-US"/>
        </w:rPr>
      </w:pPr>
      <w:r>
        <w:t xml:space="preserve">Не связавшиеся ограничения </w:t>
      </w:r>
      <w:proofErr w:type="spellStart"/>
      <w:r>
        <w:rPr>
          <w:lang w:val="en-US"/>
        </w:rPr>
        <w:t>gazfond</w:t>
      </w:r>
      <w:proofErr w:type="spellEnd"/>
      <w:r>
        <w:rPr>
          <w:lang w:val="en-US"/>
        </w:rPr>
        <w:t>: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pr.id,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pr.effective_date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proofErr w:type="gram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pr.fk_document_cancel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.*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transform_pa_restrictions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pay_restrictions</w:t>
      </w:r>
      <w:proofErr w:type="spellEnd"/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pr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t.is_cancel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'N'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t.fk_pay_restriction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pr.fk_doc_with_acct</w:t>
      </w:r>
      <w:proofErr w:type="spellEnd"/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pr.id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23818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26014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26013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26401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26561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26623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26706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27400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30611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31142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31143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31281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31320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31510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31511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31601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31600</w:t>
      </w:r>
    </w:p>
    <w:p w:rsidR="00334127" w:rsidRPr="00334127" w:rsidRDefault="00334127" w:rsidP="0033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B771F" w:rsidRDefault="00334127" w:rsidP="00334127">
      <w:pPr>
        <w:ind w:left="720"/>
        <w:rPr>
          <w:rFonts w:ascii="Courier New" w:hAnsi="Courier New" w:cs="Courier New"/>
          <w:color w:val="000080"/>
          <w:sz w:val="20"/>
          <w:szCs w:val="20"/>
          <w:lang w:val="en-US"/>
        </w:rPr>
      </w:pPr>
      <w:proofErr w:type="gramStart"/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341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33412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t.fk_contract</w:t>
      </w:r>
      <w:proofErr w:type="spellEnd"/>
    </w:p>
    <w:tbl>
      <w:tblPr>
        <w:tblW w:w="19616" w:type="dxa"/>
        <w:tblInd w:w="99" w:type="dxa"/>
        <w:tblLook w:val="04A0"/>
      </w:tblPr>
      <w:tblGrid>
        <w:gridCol w:w="673"/>
        <w:gridCol w:w="1600"/>
        <w:gridCol w:w="1120"/>
        <w:gridCol w:w="1494"/>
        <w:gridCol w:w="946"/>
        <w:gridCol w:w="1660"/>
        <w:gridCol w:w="1420"/>
        <w:gridCol w:w="1400"/>
        <w:gridCol w:w="1400"/>
        <w:gridCol w:w="1420"/>
        <w:gridCol w:w="1820"/>
        <w:gridCol w:w="1840"/>
        <w:gridCol w:w="1980"/>
        <w:gridCol w:w="1220"/>
      </w:tblGrid>
      <w:tr w:rsidR="00334127" w:rsidRPr="00334127" w:rsidTr="00334127">
        <w:trPr>
          <w:trHeight w:val="240"/>
        </w:trPr>
        <w:tc>
          <w:tcPr>
            <w:tcW w:w="5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</w:t>
            </w:r>
          </w:p>
        </w:tc>
        <w:tc>
          <w:tcPr>
            <w:tcW w:w="12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IMPORT_ID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18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FND_NACH_DEISTV</w:t>
            </w:r>
          </w:p>
        </w:tc>
        <w:tc>
          <w:tcPr>
            <w:tcW w:w="18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FND_OKON_DEISTV</w:t>
            </w:r>
          </w:p>
        </w:tc>
        <w:tc>
          <w:tcPr>
            <w:tcW w:w="1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FK_PAY_RESTRICTION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IS_CANCEL2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23818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7350758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1067104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19329392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20.11.2037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10650720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11542723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22841697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10688616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2982824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22923201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26706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10689036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1148493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22942991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11213599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1412604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23193787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30611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11214642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1534587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23347769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01.08.2019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31.01.2020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30.01.2020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11691723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31.10.2019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30.10.2019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11214994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1734303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23463879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  <w:tr w:rsidR="00334127" w:rsidRPr="00334127" w:rsidTr="00334127">
        <w:trPr>
          <w:trHeight w:val="240"/>
        </w:trPr>
        <w:tc>
          <w:tcPr>
            <w:tcW w:w="56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31600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20180821144313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11216291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11747149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23536775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12.01.2018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30.12.2018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34127" w:rsidRPr="00334127" w:rsidRDefault="00334127" w:rsidP="00334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3341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</w:tr>
    </w:tbl>
    <w:p w:rsidR="00334127" w:rsidRPr="00334127" w:rsidRDefault="00334127" w:rsidP="00334127">
      <w:pPr>
        <w:ind w:left="720"/>
        <w:rPr>
          <w:lang w:val="en-US"/>
        </w:rPr>
      </w:pPr>
    </w:p>
    <w:p w:rsidR="006C48C5" w:rsidRPr="006C48C5" w:rsidRDefault="006C48C5" w:rsidP="006C48C5">
      <w:pPr>
        <w:pStyle w:val="a8"/>
        <w:numPr>
          <w:ilvl w:val="0"/>
          <w:numId w:val="3"/>
        </w:numPr>
        <w:rPr>
          <w:lang w:val="en-US"/>
        </w:rPr>
      </w:pPr>
    </w:p>
    <w:sectPr w:rsidR="006C48C5" w:rsidRPr="006C48C5" w:rsidSect="00FB0746">
      <w:footerReference w:type="default" r:id="rId16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6A2" w:rsidRDefault="000C36A2" w:rsidP="004A3862">
      <w:pPr>
        <w:spacing w:after="0" w:line="240" w:lineRule="auto"/>
      </w:pPr>
      <w:r>
        <w:separator/>
      </w:r>
    </w:p>
  </w:endnote>
  <w:endnote w:type="continuationSeparator" w:id="0">
    <w:p w:rsidR="000C36A2" w:rsidRDefault="000C36A2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485D5D" w:rsidRDefault="00177921">
        <w:pPr>
          <w:pStyle w:val="ab"/>
          <w:jc w:val="right"/>
        </w:pPr>
        <w:fldSimple w:instr=" PAGE   \* MERGEFORMAT ">
          <w:r w:rsidR="001F777F">
            <w:rPr>
              <w:noProof/>
            </w:rPr>
            <w:t>14</w:t>
          </w:r>
        </w:fldSimple>
      </w:p>
    </w:sdtContent>
  </w:sdt>
  <w:p w:rsidR="00485D5D" w:rsidRDefault="00485D5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6A2" w:rsidRDefault="000C36A2" w:rsidP="004A3862">
      <w:pPr>
        <w:spacing w:after="0" w:line="240" w:lineRule="auto"/>
      </w:pPr>
      <w:r>
        <w:separator/>
      </w:r>
    </w:p>
  </w:footnote>
  <w:footnote w:type="continuationSeparator" w:id="0">
    <w:p w:rsidR="000C36A2" w:rsidRDefault="000C36A2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001FF9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565F2"/>
    <w:multiLevelType w:val="hybridMultilevel"/>
    <w:tmpl w:val="71D2F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BD7AC1"/>
    <w:multiLevelType w:val="hybridMultilevel"/>
    <w:tmpl w:val="D2E6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0FBD"/>
    <w:rsid w:val="0002168A"/>
    <w:rsid w:val="000260B5"/>
    <w:rsid w:val="00030823"/>
    <w:rsid w:val="00034CD3"/>
    <w:rsid w:val="00047F14"/>
    <w:rsid w:val="00060248"/>
    <w:rsid w:val="000945CB"/>
    <w:rsid w:val="000A1283"/>
    <w:rsid w:val="000C0515"/>
    <w:rsid w:val="000C36A2"/>
    <w:rsid w:val="000C51DC"/>
    <w:rsid w:val="000C6FA3"/>
    <w:rsid w:val="000D2231"/>
    <w:rsid w:val="000E3646"/>
    <w:rsid w:val="000E4D3B"/>
    <w:rsid w:val="000F0B40"/>
    <w:rsid w:val="00117D31"/>
    <w:rsid w:val="00133424"/>
    <w:rsid w:val="00133809"/>
    <w:rsid w:val="00141079"/>
    <w:rsid w:val="001441CF"/>
    <w:rsid w:val="0017602B"/>
    <w:rsid w:val="00177921"/>
    <w:rsid w:val="001B1832"/>
    <w:rsid w:val="001D1D7A"/>
    <w:rsid w:val="001D6D12"/>
    <w:rsid w:val="001E3D24"/>
    <w:rsid w:val="001F7076"/>
    <w:rsid w:val="001F777F"/>
    <w:rsid w:val="00207E86"/>
    <w:rsid w:val="00266DAE"/>
    <w:rsid w:val="00295B17"/>
    <w:rsid w:val="0030795C"/>
    <w:rsid w:val="00334127"/>
    <w:rsid w:val="0035032D"/>
    <w:rsid w:val="00373064"/>
    <w:rsid w:val="00392577"/>
    <w:rsid w:val="003A22E2"/>
    <w:rsid w:val="003B1067"/>
    <w:rsid w:val="00407218"/>
    <w:rsid w:val="004273DA"/>
    <w:rsid w:val="00431373"/>
    <w:rsid w:val="00432259"/>
    <w:rsid w:val="00435223"/>
    <w:rsid w:val="0044346B"/>
    <w:rsid w:val="00472E20"/>
    <w:rsid w:val="00473C05"/>
    <w:rsid w:val="00484AD7"/>
    <w:rsid w:val="00485D5D"/>
    <w:rsid w:val="00485EE2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C48C5"/>
    <w:rsid w:val="006D11F8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7F36A2"/>
    <w:rsid w:val="007F4E33"/>
    <w:rsid w:val="00827885"/>
    <w:rsid w:val="00861995"/>
    <w:rsid w:val="0087286A"/>
    <w:rsid w:val="00880877"/>
    <w:rsid w:val="00880FF8"/>
    <w:rsid w:val="0089174B"/>
    <w:rsid w:val="0089679B"/>
    <w:rsid w:val="008A0CBB"/>
    <w:rsid w:val="008B3CC8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0971"/>
    <w:rsid w:val="00A618F4"/>
    <w:rsid w:val="00A6668C"/>
    <w:rsid w:val="00AA3C51"/>
    <w:rsid w:val="00AA58B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6626"/>
    <w:rsid w:val="00B47AA3"/>
    <w:rsid w:val="00BA0B02"/>
    <w:rsid w:val="00BB51B2"/>
    <w:rsid w:val="00C05194"/>
    <w:rsid w:val="00C1006A"/>
    <w:rsid w:val="00C118A3"/>
    <w:rsid w:val="00C25F49"/>
    <w:rsid w:val="00C44F0B"/>
    <w:rsid w:val="00C54A79"/>
    <w:rsid w:val="00C608B2"/>
    <w:rsid w:val="00C64111"/>
    <w:rsid w:val="00C92C70"/>
    <w:rsid w:val="00CA5F49"/>
    <w:rsid w:val="00CB036C"/>
    <w:rsid w:val="00CB771F"/>
    <w:rsid w:val="00CC0725"/>
    <w:rsid w:val="00CC4F14"/>
    <w:rsid w:val="00CD4D91"/>
    <w:rsid w:val="00CE04EC"/>
    <w:rsid w:val="00CE7451"/>
    <w:rsid w:val="00D0367B"/>
    <w:rsid w:val="00D34F70"/>
    <w:rsid w:val="00D721FA"/>
    <w:rsid w:val="00D75181"/>
    <w:rsid w:val="00D961FE"/>
    <w:rsid w:val="00DA2B6D"/>
    <w:rsid w:val="00DB6C61"/>
    <w:rsid w:val="00DD2E18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E43CD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2F20E-46CB-4A88-A4AC-2FB575A2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28016</TotalTime>
  <Pages>17</Pages>
  <Words>3518</Words>
  <Characters>20057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23528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33</cp:revision>
  <cp:lastPrinted>2018-07-17T10:25:00Z</cp:lastPrinted>
  <dcterms:created xsi:type="dcterms:W3CDTF">2018-07-30T05:38:00Z</dcterms:created>
  <dcterms:modified xsi:type="dcterms:W3CDTF">2018-08-29T08:03:00Z</dcterms:modified>
</cp:coreProperties>
</file>