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0929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line="360" w:lineRule="auto"/>
        <w:jc w:val="center"/>
        <w:textAlignment w:val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ZWHAND B06 灵巧手上位机软件功能操作手册</w:t>
      </w:r>
    </w:p>
    <w:p w14:paraId="75FCF7EB">
      <w:pPr>
        <w:spacing w:after="80"/>
      </w:pPr>
    </w:p>
    <w:p w14:paraId="7A3BBCAE">
      <w:pPr>
        <w:pStyle w:val="3"/>
        <w:spacing w:after="160"/>
      </w:pPr>
      <w:r>
        <w:t>1. 文档说明</w:t>
      </w:r>
    </w:p>
    <w:p w14:paraId="51474E74">
      <w:pPr>
        <w:spacing w:after="120"/>
        <w:ind w:firstLine="500" w:firstLineChars="0"/>
      </w:pPr>
      <w:r>
        <w:t>本文档用于指导现场操作人员安装、启动和使用 ZWHAND B06 灵巧手上位机软件。软件面向 ZWHAND B06 六电机灵巧手，支持 485、CAN、CANFD 通讯连接，提供关节位置控制、参数配置、状态反馈、URDF 模型显示、手势库、摄像头手势识别、固件 OTA 升级、指令日志、数据曲线和软件更新等功能。</w:t>
      </w:r>
    </w:p>
    <w:p w14:paraId="0A1C4831">
      <w:pPr>
        <w:pStyle w:val="3"/>
        <w:spacing w:after="160"/>
      </w:pPr>
      <w:r>
        <w:t>2. 使用前准备</w:t>
      </w:r>
    </w:p>
    <w:p w14:paraId="13F34974">
      <w:pPr>
        <w:pStyle w:val="4"/>
        <w:spacing w:after="160"/>
        <w:ind w:firstLine="500" w:firstLineChars="0"/>
      </w:pPr>
      <w:r>
        <w:t>2.1 运行环境</w:t>
      </w:r>
    </w:p>
    <w:p w14:paraId="136CCD64">
      <w:pPr>
        <w:pStyle w:val="8"/>
        <w:numPr>
          <w:ilvl w:val="0"/>
          <w:numId w:val="1"/>
        </w:numPr>
        <w:spacing w:after="80"/>
        <w:ind w:left="1470" w:leftChars="0" w:hanging="420" w:firstLineChars="0"/>
      </w:pPr>
      <w:r>
        <w:t>操作系统：Windows x64。</w:t>
      </w:r>
    </w:p>
    <w:p w14:paraId="6C405F54">
      <w:pPr>
        <w:pStyle w:val="8"/>
        <w:numPr>
          <w:ilvl w:val="0"/>
          <w:numId w:val="1"/>
        </w:numPr>
        <w:spacing w:after="80"/>
        <w:ind w:left="1470" w:leftChars="0" w:hanging="420" w:firstLineChars="0"/>
      </w:pPr>
      <w:r>
        <w:t>设备：ZWHAND B06 灵巧手。</w:t>
      </w:r>
    </w:p>
    <w:p w14:paraId="4C3F715F">
      <w:pPr>
        <w:pStyle w:val="8"/>
        <w:numPr>
          <w:ilvl w:val="0"/>
          <w:numId w:val="1"/>
        </w:numPr>
        <w:spacing w:after="80"/>
        <w:ind w:left="1470" w:leftChars="0" w:hanging="420" w:firstLineChars="0"/>
      </w:pPr>
      <w:r>
        <w:t>通讯硬件：485 串口设备，或周立功/</w:t>
      </w:r>
      <w:r>
        <w:rPr>
          <w:rFonts w:hint="eastAsia"/>
          <w:lang w:val="en-US" w:eastAsia="zh-CN"/>
        </w:rPr>
        <w:t>智嵌物联</w:t>
      </w:r>
      <w:r>
        <w:t>系列</w:t>
      </w:r>
      <w:r>
        <w:rPr>
          <w:rFonts w:hint="eastAsia"/>
          <w:lang w:val="en-US" w:eastAsia="zh-CN"/>
        </w:rPr>
        <w:t>的</w:t>
      </w:r>
      <w:r>
        <w:t xml:space="preserve"> CANFD </w:t>
      </w:r>
      <w:r>
        <w:rPr>
          <w:rFonts w:hint="eastAsia"/>
          <w:lang w:val="en-US" w:eastAsia="zh-CN"/>
        </w:rPr>
        <w:t>100U/200U</w:t>
      </w:r>
      <w:r>
        <w:t>设备。</w:t>
      </w:r>
    </w:p>
    <w:p w14:paraId="5C7DC1C1">
      <w:pPr>
        <w:pStyle w:val="8"/>
        <w:numPr>
          <w:ilvl w:val="0"/>
          <w:numId w:val="1"/>
        </w:numPr>
        <w:spacing w:after="80"/>
        <w:ind w:left="1470" w:leftChars="0" w:hanging="420" w:firstLineChars="0"/>
      </w:pPr>
      <w:r>
        <w:t>可选设备：摄像头，用于手势识别。</w:t>
      </w:r>
    </w:p>
    <w:p w14:paraId="2E7D9039">
      <w:pPr>
        <w:pStyle w:val="8"/>
        <w:numPr>
          <w:ilvl w:val="0"/>
          <w:numId w:val="1"/>
        </w:numPr>
        <w:spacing w:after="80"/>
        <w:ind w:left="1470" w:leftChars="0" w:hanging="420" w:firstLineChars="0"/>
      </w:pPr>
      <w:r>
        <w:t>驱动要求：使用</w:t>
      </w:r>
      <w:r>
        <w:rPr>
          <w:rFonts w:hint="eastAsia"/>
          <w:lang w:val="en-US" w:eastAsia="zh-CN"/>
        </w:rPr>
        <w:t>485/</w:t>
      </w:r>
      <w:r>
        <w:t xml:space="preserve"> CAN/CANFD 时，请先安装对应</w:t>
      </w:r>
      <w:r>
        <w:rPr>
          <w:rFonts w:hint="eastAsia"/>
          <w:lang w:val="en-US" w:eastAsia="zh-CN"/>
        </w:rPr>
        <w:t>通讯</w:t>
      </w:r>
      <w:r>
        <w:t>设备驱动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部分电脑还需安装微软的VC++库</w:t>
      </w:r>
      <w:r>
        <w:rPr>
          <w:rFonts w:hint="eastAsia"/>
          <w:lang w:eastAsia="zh-CN"/>
        </w:rPr>
        <w:t>）</w:t>
      </w:r>
      <w:r>
        <w:t>，并确认设备能被 Windows 正常识别。</w:t>
      </w:r>
    </w:p>
    <w:p w14:paraId="1E8781FB">
      <w:pPr>
        <w:spacing w:after="80"/>
      </w:pPr>
    </w:p>
    <w:p w14:paraId="37AEFE0A">
      <w:pPr>
        <w:pStyle w:val="4"/>
        <w:spacing w:after="160"/>
        <w:ind w:firstLine="500" w:firstLineChars="0"/>
      </w:pPr>
      <w:r>
        <w:t>2.2 安装方式</w:t>
      </w:r>
    </w:p>
    <w:p w14:paraId="45719B7C">
      <w:pPr>
        <w:spacing w:after="120"/>
        <w:ind w:firstLine="500" w:firstLineChars="0"/>
      </w:pPr>
      <w:r>
        <w:t>使用安装包：</w:t>
      </w:r>
    </w:p>
    <w:p w14:paraId="6EB44220">
      <w:pPr>
        <w:pStyle w:val="8"/>
        <w:spacing w:after="80"/>
        <w:ind w:left="360" w:firstLine="496" w:firstLineChars="0"/>
      </w:pPr>
      <w:r>
        <w:t>1.</w:t>
      </w:r>
      <w:r>
        <w:rPr>
          <w:rFonts w:hint="eastAsia"/>
          <w:lang w:val="en-US" w:eastAsia="zh-CN"/>
        </w:rPr>
        <w:t>安装包下载地址：</w:t>
      </w:r>
      <w:r>
        <w:t xml:space="preserve"> </w:t>
      </w:r>
      <w:r>
        <w:rPr>
          <w:rFonts w:hint="default"/>
        </w:rPr>
        <w:t>https://www.zwhand.com/downloads/zwhand_b06/APP/ZWHAND_B06_Setup_v1.0.</w:t>
      </w:r>
      <w:r>
        <w:rPr>
          <w:rFonts w:hint="eastAsia"/>
          <w:lang w:val="en-US" w:eastAsia="zh-CN"/>
        </w:rPr>
        <w:t>3</w:t>
      </w:r>
      <w:r>
        <w:rPr>
          <w:rFonts w:hint="default"/>
        </w:rPr>
        <w:t>.exe</w:t>
      </w:r>
    </w:p>
    <w:p w14:paraId="0FF36419">
      <w:pPr>
        <w:pStyle w:val="8"/>
        <w:spacing w:after="80"/>
        <w:ind w:left="360" w:firstLine="496" w:firstLineChars="0"/>
      </w:pPr>
      <w:r>
        <w:t xml:space="preserve">2. 运行 </w:t>
      </w:r>
      <w:r>
        <w:rPr>
          <w:rFonts w:ascii="Consolas" w:hAnsi="Consolas" w:eastAsia="Consolas"/>
        </w:rPr>
        <w:t>ZWHAND_B06_Setup_v1.0.</w:t>
      </w:r>
      <w:r>
        <w:rPr>
          <w:rFonts w:hint="eastAsia" w:ascii="Consolas" w:hAnsi="Consolas" w:eastAsia="宋体"/>
          <w:lang w:val="en-US" w:eastAsia="zh-CN"/>
        </w:rPr>
        <w:t>3</w:t>
      </w:r>
      <w:r>
        <w:rPr>
          <w:rFonts w:ascii="Consolas" w:hAnsi="Consolas" w:eastAsia="Consolas"/>
        </w:rPr>
        <w:t>.exe</w:t>
      </w:r>
      <w:r>
        <w:t>。</w:t>
      </w:r>
    </w:p>
    <w:p w14:paraId="726B5B1F">
      <w:pPr>
        <w:pStyle w:val="8"/>
        <w:spacing w:after="80"/>
        <w:ind w:left="360" w:firstLine="496" w:firstLineChars="0"/>
      </w:pPr>
      <w:r>
        <w:t>3. 按安装向导完成安装。</w:t>
      </w:r>
    </w:p>
    <w:p w14:paraId="0FDF8FDF">
      <w:pPr>
        <w:pStyle w:val="8"/>
        <w:spacing w:after="80"/>
        <w:ind w:left="360" w:firstLine="496" w:firstLineChars="0"/>
      </w:pPr>
      <w:r>
        <w:t xml:space="preserve">4. 默认安装目录为 </w:t>
      </w:r>
      <w:r>
        <w:rPr>
          <w:rFonts w:ascii="Consolas" w:hAnsi="Consolas" w:eastAsia="Consolas"/>
        </w:rPr>
        <w:t>%LOCALAPPDATA%\Programs\ZWHAND B06</w:t>
      </w:r>
      <w:r>
        <w:t>。</w:t>
      </w:r>
    </w:p>
    <w:p w14:paraId="08E39B6C">
      <w:pPr>
        <w:pStyle w:val="8"/>
        <w:spacing w:after="80"/>
        <w:ind w:left="360" w:firstLine="496" w:firstLineChars="0"/>
      </w:pPr>
      <w:r>
        <w:t>5. 可在安装向导中选择是否创建桌面快捷方式。</w:t>
      </w:r>
    </w:p>
    <w:p w14:paraId="7A1DE73C">
      <w:pPr>
        <w:spacing w:after="80"/>
      </w:pPr>
    </w:p>
    <w:p w14:paraId="1409A487">
      <w:pPr>
        <w:pStyle w:val="4"/>
        <w:spacing w:after="160"/>
        <w:ind w:firstLine="500" w:firstLineChars="0"/>
      </w:pPr>
      <w:r>
        <w:t>2.3 启动注意事项</w:t>
      </w:r>
    </w:p>
    <w:p w14:paraId="397B78FE">
      <w:pPr>
        <w:pStyle w:val="8"/>
        <w:numPr>
          <w:ilvl w:val="0"/>
          <w:numId w:val="1"/>
        </w:numPr>
        <w:spacing w:after="80"/>
        <w:ind w:left="1470" w:leftChars="0" w:hanging="420" w:firstLineChars="0"/>
      </w:pPr>
      <w:r>
        <w:t>软件启动后会加载主窗口和 URDF 视觉模型。</w:t>
      </w:r>
    </w:p>
    <w:p w14:paraId="737FAD98">
      <w:pPr>
        <w:pStyle w:val="8"/>
        <w:numPr>
          <w:ilvl w:val="0"/>
          <w:numId w:val="1"/>
        </w:numPr>
        <w:spacing w:after="80"/>
        <w:ind w:left="1470" w:leftChars="0" w:hanging="420" w:firstLineChars="0"/>
      </w:pPr>
      <w:r>
        <w:t>软件启用了单实例机制，同一时间只建议打开一个上位机窗口。</w:t>
      </w:r>
    </w:p>
    <w:p w14:paraId="7248EA8B">
      <w:pPr>
        <w:pStyle w:val="8"/>
        <w:numPr>
          <w:ilvl w:val="0"/>
          <w:numId w:val="1"/>
        </w:numPr>
        <w:spacing w:after="80"/>
        <w:ind w:left="1470" w:leftChars="0" w:hanging="420" w:firstLineChars="0"/>
      </w:pPr>
      <w:r>
        <w:t>未连接设备前，除“连接”“日志”“软件更新”外，其余硬件相关菜单不可操作。</w:t>
      </w:r>
    </w:p>
    <w:p w14:paraId="44062401">
      <w:pPr>
        <w:pStyle w:val="8"/>
        <w:numPr>
          <w:ilvl w:val="0"/>
          <w:numId w:val="1"/>
        </w:numPr>
        <w:spacing w:after="80"/>
        <w:ind w:left="1470" w:leftChars="0" w:hanging="420" w:firstLineChars="0"/>
      </w:pPr>
      <w:r>
        <w:t>固件升级、恢复出厂设置、急停、校准等操作会直接影响设备状态，执行前请确认设备处于安全姿态。</w:t>
      </w:r>
    </w:p>
    <w:p w14:paraId="10515ACD">
      <w:pPr>
        <w:spacing w:after="80"/>
      </w:pPr>
    </w:p>
    <w:p w14:paraId="315842A1">
      <w:pPr>
        <w:pStyle w:val="3"/>
        <w:numPr>
          <w:ilvl w:val="0"/>
          <w:numId w:val="2"/>
        </w:numPr>
        <w:spacing w:after="160"/>
      </w:pPr>
      <w:r>
        <w:t>主界面说明</w:t>
      </w:r>
    </w:p>
    <w:p w14:paraId="22D40D45">
      <w:pPr>
        <w:numPr>
          <w:ilvl w:val="0"/>
          <w:numId w:val="0"/>
        </w:numPr>
      </w:pPr>
      <w:r>
        <w:drawing>
          <wp:inline distT="0" distB="0" distL="114300" distR="114300">
            <wp:extent cx="5716905" cy="3314700"/>
            <wp:effectExtent l="0" t="0" r="1714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6905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95DF5">
      <w:pPr>
        <w:pStyle w:val="4"/>
        <w:bidi w:val="0"/>
        <w:ind w:firstLine="500" w:firstLineChars="0"/>
      </w:pPr>
      <w:r>
        <w:rPr>
          <w:rFonts w:hint="eastAsia"/>
          <w:lang w:val="en-US" w:eastAsia="zh-CN"/>
        </w:rPr>
        <w:t>3.1</w:t>
      </w:r>
      <w:r>
        <w:t>软件主界面由以下区域组成</w:t>
      </w:r>
    </w:p>
    <w:p w14:paraId="11E59C9E">
      <w:pPr>
        <w:spacing w:after="80"/>
      </w:pPr>
    </w:p>
    <w:p w14:paraId="3866DC32">
      <w:pPr>
        <w:pStyle w:val="8"/>
        <w:numPr>
          <w:ilvl w:val="0"/>
          <w:numId w:val="1"/>
        </w:numPr>
        <w:spacing w:after="80"/>
        <w:ind w:left="1470" w:leftChars="0" w:hanging="420" w:firstLineChars="0"/>
      </w:pPr>
      <w:r>
        <w:t>顶部状态区：显示当前操作状态、连接状态、模型加载状态、升级进度等提示。</w:t>
      </w:r>
    </w:p>
    <w:p w14:paraId="526F3026">
      <w:pPr>
        <w:pStyle w:val="8"/>
        <w:numPr>
          <w:ilvl w:val="0"/>
          <w:numId w:val="1"/>
        </w:numPr>
        <w:spacing w:after="80"/>
        <w:ind w:left="1470" w:leftChars="0" w:hanging="420" w:firstLineChars="0"/>
      </w:pPr>
      <w:r>
        <w:t>菜单区：通过左上角菜单按钮展开或隐藏功能菜单。</w:t>
      </w:r>
    </w:p>
    <w:p w14:paraId="6C56F85C">
      <w:pPr>
        <w:pStyle w:val="8"/>
        <w:numPr>
          <w:ilvl w:val="0"/>
          <w:numId w:val="1"/>
        </w:numPr>
        <w:spacing w:after="80"/>
        <w:ind w:left="1470" w:leftChars="0" w:hanging="420" w:firstLineChars="0"/>
      </w:pPr>
      <w:r>
        <w:t>语言按钮：支持中文和英文界面切换。</w:t>
      </w:r>
    </w:p>
    <w:p w14:paraId="12C6B928">
      <w:pPr>
        <w:pStyle w:val="8"/>
        <w:numPr>
          <w:ilvl w:val="0"/>
          <w:numId w:val="1"/>
        </w:numPr>
        <w:spacing w:after="80"/>
        <w:ind w:left="1470" w:leftChars="0" w:hanging="420" w:firstLineChars="0"/>
      </w:pPr>
      <w:r>
        <w:t>模型显示区：可显示静态背景、左手 URDF 模型或右手 URDF 模型。</w:t>
      </w:r>
    </w:p>
    <w:p w14:paraId="41B843FC">
      <w:pPr>
        <w:pStyle w:val="8"/>
        <w:numPr>
          <w:ilvl w:val="0"/>
          <w:numId w:val="1"/>
        </w:numPr>
        <w:spacing w:after="80"/>
        <w:ind w:left="1470" w:leftChars="0" w:hanging="420" w:firstLineChars="0"/>
      </w:pPr>
      <w:r>
        <w:t>功能面板区：显示当前选择的连接、控制、配置、状态、固件、日志、更新等操作面板。</w:t>
      </w:r>
    </w:p>
    <w:p w14:paraId="62A9CB01">
      <w:pPr>
        <w:spacing w:after="80"/>
      </w:pPr>
    </w:p>
    <w:p w14:paraId="123AE60B">
      <w:pPr>
        <w:pStyle w:val="4"/>
        <w:bidi w:val="0"/>
        <w:ind w:firstLine="500" w:firstLineChars="0"/>
      </w:pPr>
      <w:r>
        <w:rPr>
          <w:rFonts w:hint="eastAsia"/>
          <w:lang w:val="en-US" w:eastAsia="zh-CN"/>
        </w:rPr>
        <w:t>3.2</w:t>
      </w:r>
      <w:r>
        <w:t>主要菜单包括：</w:t>
      </w:r>
    </w:p>
    <w:p w14:paraId="6A381E83">
      <w:pPr>
        <w:pStyle w:val="8"/>
        <w:numPr>
          <w:ilvl w:val="0"/>
          <w:numId w:val="1"/>
        </w:numPr>
        <w:spacing w:after="80"/>
        <w:ind w:left="1470" w:leftChars="0" w:hanging="420" w:firstLineChars="0"/>
      </w:pPr>
      <w:r>
        <w:t>连接</w:t>
      </w:r>
    </w:p>
    <w:p w14:paraId="5C7E06AC">
      <w:pPr>
        <w:pStyle w:val="8"/>
        <w:numPr>
          <w:ilvl w:val="0"/>
          <w:numId w:val="1"/>
        </w:numPr>
        <w:spacing w:after="80"/>
        <w:ind w:left="1470" w:leftChars="0" w:hanging="420" w:firstLineChars="0"/>
      </w:pPr>
      <w:r>
        <w:t>控制</w:t>
      </w:r>
    </w:p>
    <w:p w14:paraId="3A5DFA53">
      <w:pPr>
        <w:pStyle w:val="8"/>
        <w:numPr>
          <w:ilvl w:val="0"/>
          <w:numId w:val="1"/>
        </w:numPr>
        <w:spacing w:after="80"/>
        <w:ind w:left="1470" w:leftChars="0" w:hanging="420" w:firstLineChars="0"/>
      </w:pPr>
      <w:r>
        <w:t>参数配置</w:t>
      </w:r>
    </w:p>
    <w:p w14:paraId="46D14363">
      <w:pPr>
        <w:pStyle w:val="8"/>
        <w:numPr>
          <w:ilvl w:val="0"/>
          <w:numId w:val="1"/>
        </w:numPr>
        <w:spacing w:after="80"/>
        <w:ind w:left="1470" w:leftChars="0" w:hanging="420" w:firstLineChars="0"/>
      </w:pPr>
      <w:r>
        <w:t>状态反馈</w:t>
      </w:r>
    </w:p>
    <w:p w14:paraId="2C29E888">
      <w:pPr>
        <w:pStyle w:val="8"/>
        <w:numPr>
          <w:ilvl w:val="0"/>
          <w:numId w:val="1"/>
        </w:numPr>
        <w:spacing w:after="80"/>
        <w:ind w:left="1470" w:leftChars="0" w:hanging="420" w:firstLineChars="0"/>
      </w:pPr>
      <w:r>
        <w:t>固件升级</w:t>
      </w:r>
    </w:p>
    <w:p w14:paraId="2E2D2FF3">
      <w:pPr>
        <w:pStyle w:val="8"/>
        <w:numPr>
          <w:ilvl w:val="0"/>
          <w:numId w:val="1"/>
        </w:numPr>
        <w:spacing w:after="80"/>
        <w:ind w:left="1470" w:leftChars="0" w:hanging="420" w:firstLineChars="0"/>
      </w:pPr>
      <w:r>
        <w:t>日志</w:t>
      </w:r>
    </w:p>
    <w:p w14:paraId="3B504959">
      <w:pPr>
        <w:pStyle w:val="8"/>
        <w:numPr>
          <w:ilvl w:val="0"/>
          <w:numId w:val="1"/>
        </w:numPr>
        <w:spacing w:after="80"/>
        <w:ind w:left="1470" w:leftChars="0" w:hanging="420" w:firstLineChars="0"/>
      </w:pPr>
      <w:r>
        <w:t>软件更新</w:t>
      </w:r>
    </w:p>
    <w:p w14:paraId="303FF1EA">
      <w:pPr>
        <w:pStyle w:val="8"/>
        <w:numPr>
          <w:ilvl w:val="0"/>
          <w:numId w:val="1"/>
        </w:numPr>
        <w:spacing w:after="80"/>
        <w:ind w:left="1470" w:leftChars="0" w:hanging="420" w:firstLineChars="0"/>
      </w:pPr>
      <w:r>
        <w:t>手势识别</w:t>
      </w:r>
    </w:p>
    <w:p w14:paraId="0A92B780">
      <w:pPr>
        <w:pStyle w:val="8"/>
        <w:numPr>
          <w:ilvl w:val="0"/>
          <w:numId w:val="1"/>
        </w:numPr>
        <w:spacing w:after="80"/>
        <w:ind w:left="1470" w:leftChars="0" w:hanging="420" w:firstLineChars="0"/>
      </w:pPr>
      <w:r>
        <w:t>URDF 模型</w:t>
      </w:r>
    </w:p>
    <w:p w14:paraId="1DBCAAC2">
      <w:pPr>
        <w:spacing w:after="80"/>
      </w:pPr>
    </w:p>
    <w:p w14:paraId="0DEA4CE9">
      <w:pPr>
        <w:pStyle w:val="3"/>
        <w:spacing w:after="160"/>
      </w:pPr>
      <w:r>
        <w:t>4. 通讯连接</w:t>
      </w:r>
    </w:p>
    <w:p w14:paraId="38BE1793">
      <w:pPr>
        <w:spacing w:after="80"/>
      </w:pPr>
    </w:p>
    <w:p w14:paraId="08F1E47F">
      <w:pPr>
        <w:spacing w:after="120"/>
        <w:ind w:firstLine="500" w:firstLineChars="0"/>
      </w:pPr>
      <w:r>
        <w:t>进入“连接”面板后，先选择通讯方式，再填写对应参数，最后点击“连接设备”。</w:t>
      </w:r>
    </w:p>
    <w:p w14:paraId="5C83988A">
      <w:pPr>
        <w:spacing w:after="120"/>
      </w:pPr>
      <w:r>
        <w:drawing>
          <wp:inline distT="0" distB="0" distL="114300" distR="114300">
            <wp:extent cx="5716905" cy="3314700"/>
            <wp:effectExtent l="0" t="0" r="1714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6905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0AE57">
      <w:pPr>
        <w:spacing w:after="80"/>
      </w:pPr>
    </w:p>
    <w:p w14:paraId="539417B8">
      <w:pPr>
        <w:pStyle w:val="4"/>
        <w:spacing w:after="160"/>
        <w:ind w:firstLine="500" w:firstLineChars="0"/>
      </w:pPr>
      <w:r>
        <w:t>4.1 485 连接</w:t>
      </w:r>
    </w:p>
    <w:p w14:paraId="1C0A1717">
      <w:pPr>
        <w:pStyle w:val="8"/>
        <w:spacing w:after="80"/>
        <w:ind w:left="360" w:firstLine="496" w:firstLineChars="0"/>
      </w:pPr>
      <w:r>
        <w:t xml:space="preserve">1. 在“通讯方式”中选择 </w:t>
      </w:r>
      <w:r>
        <w:rPr>
          <w:rFonts w:ascii="Consolas" w:hAnsi="Consolas" w:eastAsia="Consolas"/>
        </w:rPr>
        <w:t>485</w:t>
      </w:r>
      <w:r>
        <w:t>。</w:t>
      </w:r>
    </w:p>
    <w:p w14:paraId="057C1B62">
      <w:pPr>
        <w:pStyle w:val="8"/>
        <w:spacing w:after="80"/>
        <w:ind w:left="360" w:firstLine="496" w:firstLineChars="0"/>
      </w:pPr>
      <w:r>
        <w:t xml:space="preserve">2. 设置设备 ID，范围为 </w:t>
      </w:r>
      <w:r>
        <w:rPr>
          <w:rFonts w:ascii="Consolas" w:hAnsi="Consolas" w:eastAsia="Consolas"/>
        </w:rPr>
        <w:t>0-255</w:t>
      </w:r>
      <w:r>
        <w:t xml:space="preserve">，实际通讯建议使用 </w:t>
      </w:r>
      <w:r>
        <w:rPr>
          <w:rFonts w:ascii="Consolas" w:hAnsi="Consolas" w:eastAsia="Consolas"/>
        </w:rPr>
        <w:t>1-255</w:t>
      </w:r>
      <w:r>
        <w:t>。</w:t>
      </w:r>
    </w:p>
    <w:p w14:paraId="418D3784">
      <w:pPr>
        <w:pStyle w:val="8"/>
        <w:spacing w:after="80"/>
        <w:ind w:left="360" w:firstLine="496" w:firstLineChars="0"/>
      </w:pPr>
      <w:r>
        <w:t>3. 点击“刷新”扫描串口。</w:t>
      </w:r>
    </w:p>
    <w:p w14:paraId="0B3A6F10">
      <w:pPr>
        <w:pStyle w:val="8"/>
        <w:spacing w:after="80"/>
        <w:ind w:left="360" w:firstLine="496" w:firstLineChars="0"/>
      </w:pPr>
      <w:r>
        <w:t>4. 选择端口号。</w:t>
      </w:r>
    </w:p>
    <w:p w14:paraId="6F05B8B3">
      <w:pPr>
        <w:pStyle w:val="8"/>
        <w:spacing w:after="80"/>
        <w:ind w:left="360" w:firstLine="496" w:firstLineChars="0"/>
      </w:pPr>
      <w:r>
        <w:t>5. 选择波特率：</w:t>
      </w:r>
      <w:r>
        <w:rPr>
          <w:rFonts w:ascii="Consolas" w:hAnsi="Consolas" w:eastAsia="Consolas"/>
        </w:rPr>
        <w:t>9600</w:t>
      </w:r>
      <w:r>
        <w:t>、</w:t>
      </w:r>
      <w:r>
        <w:rPr>
          <w:rFonts w:ascii="Consolas" w:hAnsi="Consolas" w:eastAsia="Consolas"/>
        </w:rPr>
        <w:t>115200</w:t>
      </w:r>
      <w:r>
        <w:t>、</w:t>
      </w:r>
      <w:r>
        <w:rPr>
          <w:rFonts w:ascii="Consolas" w:hAnsi="Consolas" w:eastAsia="Consolas"/>
        </w:rPr>
        <w:t>921600</w:t>
      </w:r>
      <w:r>
        <w:t xml:space="preserve"> 或 </w:t>
      </w:r>
      <w:r>
        <w:rPr>
          <w:rFonts w:ascii="Consolas" w:hAnsi="Consolas" w:eastAsia="Consolas"/>
        </w:rPr>
        <w:t>2000000</w:t>
      </w:r>
      <w:r>
        <w:t>。</w:t>
      </w:r>
    </w:p>
    <w:p w14:paraId="1F5F2373">
      <w:pPr>
        <w:pStyle w:val="8"/>
        <w:spacing w:after="80"/>
        <w:ind w:left="360" w:firstLine="496" w:firstLineChars="0"/>
      </w:pPr>
      <w:r>
        <w:t>6. 根据设备配置确认数据位、校验位、停止位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此项目统一为默认配置</w:t>
      </w:r>
      <w:r>
        <w:rPr>
          <w:rFonts w:hint="eastAsia"/>
          <w:lang w:eastAsia="zh-CN"/>
        </w:rPr>
        <w:t>）</w:t>
      </w:r>
      <w:r>
        <w:t>。</w:t>
      </w:r>
    </w:p>
    <w:p w14:paraId="5A35A4C6">
      <w:pPr>
        <w:pStyle w:val="8"/>
        <w:spacing w:after="80"/>
        <w:ind w:left="360" w:firstLine="496" w:firstLineChars="0"/>
      </w:pPr>
      <w:r>
        <w:t>7. 点击“连接设备”。</w:t>
      </w:r>
    </w:p>
    <w:p w14:paraId="352C4C8B">
      <w:pPr>
        <w:pStyle w:val="8"/>
        <w:spacing w:after="80"/>
        <w:ind w:left="360" w:firstLine="496" w:firstLineChars="0"/>
      </w:pPr>
      <w:r>
        <w:t>8. 状态区显示“已连接”后，可进入控制、配置、状态等功能面板。</w:t>
      </w:r>
    </w:p>
    <w:p w14:paraId="5B3BCB20">
      <w:pPr>
        <w:spacing w:after="80"/>
      </w:pPr>
    </w:p>
    <w:p w14:paraId="0608966C">
      <w:pPr>
        <w:pStyle w:val="4"/>
        <w:spacing w:after="160"/>
        <w:ind w:firstLine="500" w:firstLineChars="0"/>
      </w:pPr>
      <w:r>
        <w:t>4.2 CANFD 连接</w:t>
      </w:r>
    </w:p>
    <w:p w14:paraId="0D6539B4">
      <w:pPr>
        <w:pStyle w:val="8"/>
        <w:spacing w:after="80"/>
        <w:ind w:left="360" w:firstLine="496" w:firstLineChars="0"/>
      </w:pPr>
      <w:r>
        <w:t xml:space="preserve">1. 在“通讯方式”中选择 </w:t>
      </w:r>
      <w:r>
        <w:rPr>
          <w:rFonts w:ascii="Consolas" w:hAnsi="Consolas" w:eastAsia="Consolas"/>
        </w:rPr>
        <w:t>CANFD</w:t>
      </w:r>
      <w:r>
        <w:t>。</w:t>
      </w:r>
    </w:p>
    <w:p w14:paraId="4077477E">
      <w:pPr>
        <w:pStyle w:val="8"/>
        <w:spacing w:after="80"/>
        <w:ind w:left="360" w:firstLine="496" w:firstLineChars="0"/>
      </w:pPr>
      <w:r>
        <w:t xml:space="preserve">2. 选择周立功设备类型，例如 </w:t>
      </w:r>
      <w:r>
        <w:rPr>
          <w:rFonts w:ascii="Consolas" w:hAnsi="Consolas" w:eastAsia="Consolas"/>
        </w:rPr>
        <w:t>ZLG USBCANFD-100U</w:t>
      </w:r>
      <w:r>
        <w:t>、</w:t>
      </w:r>
      <w:r>
        <w:rPr>
          <w:rFonts w:ascii="Consolas" w:hAnsi="Consolas" w:eastAsia="Consolas"/>
        </w:rPr>
        <w:t>ZLG USBCANFD-200U</w:t>
      </w:r>
      <w:r>
        <w:t>、</w:t>
      </w:r>
      <w:r>
        <w:rPr>
          <w:rFonts w:ascii="Consolas" w:hAnsi="Consolas" w:eastAsia="Consolas"/>
        </w:rPr>
        <w:t>ZQWL USBCANFD-100U</w:t>
      </w:r>
      <w:r>
        <w:t xml:space="preserve"> 或 </w:t>
      </w:r>
      <w:r>
        <w:rPr>
          <w:rFonts w:ascii="Consolas" w:hAnsi="Consolas" w:eastAsia="Consolas"/>
        </w:rPr>
        <w:t>ZQWL USBCANFD-200U</w:t>
      </w:r>
      <w:r>
        <w:t>。</w:t>
      </w:r>
    </w:p>
    <w:p w14:paraId="735983D7">
      <w:pPr>
        <w:pStyle w:val="8"/>
        <w:spacing w:after="80"/>
        <w:ind w:left="360" w:firstLine="496" w:firstLineChars="0"/>
      </w:pPr>
      <w:r>
        <w:t xml:space="preserve">3. 设置设备 ID，范围为 </w:t>
      </w:r>
      <w:r>
        <w:rPr>
          <w:rFonts w:ascii="Consolas" w:hAnsi="Consolas" w:eastAsia="Consolas"/>
        </w:rPr>
        <w:t>1-255</w:t>
      </w:r>
      <w:r>
        <w:t>。</w:t>
      </w:r>
    </w:p>
    <w:p w14:paraId="7B29D20D">
      <w:pPr>
        <w:pStyle w:val="8"/>
        <w:spacing w:after="80"/>
        <w:ind w:left="360" w:firstLine="496" w:firstLineChars="0"/>
      </w:pPr>
      <w:r>
        <w:t>4. 选择通道号：</w:t>
      </w:r>
      <w:r>
        <w:rPr>
          <w:rFonts w:ascii="Consolas" w:hAnsi="Consolas" w:eastAsia="Consolas"/>
        </w:rPr>
        <w:t>0</w:t>
      </w:r>
      <w:r>
        <w:t xml:space="preserve"> 或 </w:t>
      </w:r>
      <w:r>
        <w:rPr>
          <w:rFonts w:ascii="Consolas" w:hAnsi="Consolas" w:eastAsia="Consolas"/>
        </w:rPr>
        <w:t>1</w:t>
      </w:r>
      <w:r>
        <w:t>。</w:t>
      </w:r>
    </w:p>
    <w:p w14:paraId="52B9471F">
      <w:pPr>
        <w:pStyle w:val="8"/>
        <w:spacing w:after="80"/>
        <w:ind w:left="360" w:firstLine="496" w:firstLineChars="0"/>
      </w:pPr>
      <w:r>
        <w:t>5. 选择仲裁波特率：</w:t>
      </w:r>
      <w:r>
        <w:rPr>
          <w:rFonts w:ascii="Consolas" w:hAnsi="Consolas" w:eastAsia="Consolas"/>
        </w:rPr>
        <w:t>500K</w:t>
      </w:r>
      <w:r>
        <w:t xml:space="preserve"> 或 </w:t>
      </w:r>
      <w:r>
        <w:rPr>
          <w:rFonts w:ascii="Consolas" w:hAnsi="Consolas" w:eastAsia="Consolas"/>
        </w:rPr>
        <w:t>1M</w:t>
      </w:r>
      <w:r>
        <w:t>。</w:t>
      </w:r>
    </w:p>
    <w:p w14:paraId="7EB98D8F">
      <w:pPr>
        <w:pStyle w:val="8"/>
        <w:spacing w:after="80"/>
        <w:ind w:left="360" w:firstLine="496" w:firstLineChars="0"/>
      </w:pPr>
      <w:r>
        <w:t>6. 选择数据波特率：</w:t>
      </w:r>
      <w:r>
        <w:rPr>
          <w:rFonts w:ascii="Consolas" w:hAnsi="Consolas" w:eastAsia="Consolas"/>
        </w:rPr>
        <w:t>500K</w:t>
      </w:r>
      <w:r>
        <w:t>、</w:t>
      </w:r>
      <w:r>
        <w:rPr>
          <w:rFonts w:ascii="Consolas" w:hAnsi="Consolas" w:eastAsia="Consolas"/>
        </w:rPr>
        <w:t>1M</w:t>
      </w:r>
      <w:r>
        <w:t>、</w:t>
      </w:r>
      <w:r>
        <w:rPr>
          <w:rFonts w:ascii="Consolas" w:hAnsi="Consolas" w:eastAsia="Consolas"/>
        </w:rPr>
        <w:t>2M</w:t>
      </w:r>
      <w:r>
        <w:t xml:space="preserve"> 或 </w:t>
      </w:r>
      <w:r>
        <w:rPr>
          <w:rFonts w:ascii="Consolas" w:hAnsi="Consolas" w:eastAsia="Consolas"/>
        </w:rPr>
        <w:t>5M</w:t>
      </w:r>
      <w:r>
        <w:t>。</w:t>
      </w:r>
    </w:p>
    <w:p w14:paraId="39D80D20">
      <w:pPr>
        <w:pStyle w:val="8"/>
        <w:spacing w:after="80"/>
        <w:ind w:left="360" w:firstLine="496" w:firstLineChars="0"/>
      </w:pPr>
      <w:r>
        <w:t>7. 选择帧格式：标准帧或扩展帧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此项目统一配置为标准帧</w:t>
      </w:r>
      <w:r>
        <w:rPr>
          <w:rFonts w:hint="eastAsia"/>
          <w:lang w:eastAsia="zh-CN"/>
        </w:rPr>
        <w:t>）</w:t>
      </w:r>
      <w:r>
        <w:t>。</w:t>
      </w:r>
    </w:p>
    <w:p w14:paraId="07D450D3">
      <w:pPr>
        <w:pStyle w:val="8"/>
        <w:spacing w:after="80"/>
        <w:ind w:left="360" w:firstLine="496" w:firstLineChars="0"/>
      </w:pPr>
      <w:r>
        <w:t>8. 点击“连接设备”。</w:t>
      </w:r>
    </w:p>
    <w:p w14:paraId="34CD0D58">
      <w:pPr>
        <w:spacing w:after="80"/>
      </w:pPr>
    </w:p>
    <w:p w14:paraId="0F2E6E8E">
      <w:pPr>
        <w:pStyle w:val="4"/>
        <w:spacing w:after="160"/>
        <w:ind w:firstLine="500" w:firstLineChars="0"/>
      </w:pPr>
      <w:r>
        <w:t>4.3 CAN 连接</w:t>
      </w:r>
    </w:p>
    <w:p w14:paraId="6DA1920D">
      <w:pPr>
        <w:pStyle w:val="8"/>
        <w:spacing w:after="80"/>
        <w:ind w:left="360" w:firstLine="496" w:firstLineChars="0"/>
      </w:pPr>
      <w:r>
        <w:t xml:space="preserve">1. 在“通讯方式”中选择 </w:t>
      </w:r>
      <w:r>
        <w:rPr>
          <w:rFonts w:ascii="Consolas" w:hAnsi="Consolas" w:eastAsia="Consolas"/>
        </w:rPr>
        <w:t>CAN</w:t>
      </w:r>
      <w:r>
        <w:t>。</w:t>
      </w:r>
    </w:p>
    <w:p w14:paraId="26F4F15D">
      <w:pPr>
        <w:pStyle w:val="8"/>
        <w:spacing w:after="80"/>
        <w:ind w:left="360" w:firstLine="496" w:firstLineChars="0"/>
      </w:pPr>
      <w:r>
        <w:t>2. 选择周立功设备类型，例如 ZLG USBCANFD-100U、ZLG USBCANFD-200U、ZQWL USBCANFD-100U 或 ZQWL USBCANFD-200U。</w:t>
      </w:r>
    </w:p>
    <w:p w14:paraId="46BD3B17">
      <w:pPr>
        <w:pStyle w:val="8"/>
        <w:spacing w:after="80"/>
        <w:ind w:left="360" w:firstLine="496" w:firstLineChars="0"/>
      </w:pPr>
      <w:r>
        <w:t>3. 设置设备 ID，范围为 1-255。</w:t>
      </w:r>
    </w:p>
    <w:p w14:paraId="0F352BCF">
      <w:pPr>
        <w:pStyle w:val="8"/>
        <w:spacing w:after="80"/>
        <w:ind w:left="360" w:firstLine="496" w:firstLineChars="0"/>
      </w:pPr>
      <w:r>
        <w:t>4. 选择通道号：0 或 1。</w:t>
      </w:r>
    </w:p>
    <w:p w14:paraId="35E87367">
      <w:pPr>
        <w:pStyle w:val="8"/>
        <w:spacing w:after="80"/>
        <w:ind w:left="360" w:firstLine="496" w:firstLineChars="0"/>
      </w:pPr>
      <w:r>
        <w:t>5. 选择仲裁波特率：500K 或 1M。</w:t>
      </w:r>
    </w:p>
    <w:p w14:paraId="618E2154">
      <w:pPr>
        <w:pStyle w:val="8"/>
        <w:spacing w:after="80"/>
        <w:ind w:left="360" w:firstLine="496" w:firstLineChars="0"/>
      </w:pPr>
      <w:r>
        <w:t>6. 选择帧格式：标准帧或扩展帧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此项目统一配置为标准帧</w:t>
      </w:r>
      <w:r>
        <w:rPr>
          <w:rFonts w:hint="eastAsia"/>
          <w:lang w:eastAsia="zh-CN"/>
        </w:rPr>
        <w:t>）</w:t>
      </w:r>
      <w:r>
        <w:t>。</w:t>
      </w:r>
    </w:p>
    <w:p w14:paraId="53B59DA6">
      <w:pPr>
        <w:pStyle w:val="8"/>
        <w:spacing w:after="80"/>
        <w:ind w:left="360" w:firstLine="496" w:firstLineChars="0"/>
      </w:pPr>
      <w:r>
        <w:t>7. 点击“连接设备”。</w:t>
      </w:r>
    </w:p>
    <w:p w14:paraId="1D6122B4">
      <w:pPr>
        <w:spacing w:after="80"/>
      </w:pPr>
    </w:p>
    <w:p w14:paraId="2A08B4D9">
      <w:pPr>
        <w:pStyle w:val="4"/>
        <w:spacing w:after="160"/>
        <w:ind w:firstLine="500" w:firstLineChars="0"/>
      </w:pPr>
      <w:r>
        <w:t>4.4 OTA 连接模式</w:t>
      </w:r>
    </w:p>
    <w:p w14:paraId="0656E06F">
      <w:pPr>
        <w:pStyle w:val="8"/>
        <w:numPr>
          <w:ilvl w:val="0"/>
          <w:numId w:val="1"/>
        </w:numPr>
        <w:spacing w:after="80"/>
        <w:ind w:left="1050" w:leftChars="0" w:hanging="420" w:firstLineChars="0"/>
      </w:pPr>
      <w:r>
        <w:t>连接按钮右侧提供 OTA 开关。</w:t>
      </w:r>
    </w:p>
    <w:p w14:paraId="3FA2AFEC">
      <w:pPr>
        <w:pStyle w:val="8"/>
        <w:numPr>
          <w:ilvl w:val="0"/>
          <w:numId w:val="1"/>
        </w:numPr>
        <w:spacing w:after="80"/>
        <w:ind w:left="1050" w:leftChars="0" w:hanging="420" w:firstLineChars="0"/>
      </w:pPr>
      <w:r>
        <w:t xml:space="preserve">普通控制、状态读取和模型同步时，不勾选 </w:t>
      </w:r>
      <w:r>
        <w:rPr>
          <w:rFonts w:ascii="Consolas" w:hAnsi="Consolas" w:eastAsia="Consolas"/>
        </w:rPr>
        <w:t>OTA</w:t>
      </w:r>
      <w:r>
        <w:t>。</w:t>
      </w:r>
    </w:p>
    <w:p w14:paraId="381D655F">
      <w:pPr>
        <w:pStyle w:val="8"/>
        <w:numPr>
          <w:ilvl w:val="0"/>
          <w:numId w:val="1"/>
        </w:numPr>
        <w:spacing w:after="80"/>
        <w:ind w:left="1050" w:leftChars="0" w:hanging="420" w:firstLineChars="0"/>
      </w:pPr>
      <w:r>
        <w:t xml:space="preserve">设备处于固件升级准备或初始化状态不可用时，可勾选 </w:t>
      </w:r>
      <w:r>
        <w:rPr>
          <w:rFonts w:ascii="Consolas" w:hAnsi="Consolas" w:eastAsia="Consolas"/>
        </w:rPr>
        <w:t>OTA</w:t>
      </w:r>
      <w:r>
        <w:t xml:space="preserve"> 后连接。</w:t>
      </w:r>
    </w:p>
    <w:p w14:paraId="535EBB6F">
      <w:pPr>
        <w:pStyle w:val="8"/>
        <w:numPr>
          <w:ilvl w:val="0"/>
          <w:numId w:val="1"/>
        </w:numPr>
        <w:spacing w:after="80"/>
        <w:ind w:left="1050" w:leftChars="0" w:hanging="420" w:firstLineChars="0"/>
      </w:pPr>
      <w:r>
        <w:t>OTA 模式下软件会暂停普通状态轮询和 URDF 位置同步，避免干扰升级流程。</w:t>
      </w:r>
    </w:p>
    <w:p w14:paraId="019794AF">
      <w:pPr>
        <w:spacing w:after="80"/>
      </w:pPr>
    </w:p>
    <w:p w14:paraId="0FA09D12">
      <w:pPr>
        <w:pStyle w:val="4"/>
        <w:spacing w:after="160"/>
        <w:ind w:firstLine="500" w:firstLineChars="0"/>
      </w:pPr>
      <w:r>
        <w:t>4.5 断开连接</w:t>
      </w:r>
    </w:p>
    <w:p w14:paraId="2577BDEC">
      <w:pPr>
        <w:pStyle w:val="8"/>
        <w:spacing w:after="80"/>
        <w:ind w:left="360" w:firstLine="496" w:firstLineChars="0"/>
      </w:pPr>
      <w:r>
        <w:t>1. 回到“连接”面板。</w:t>
      </w:r>
    </w:p>
    <w:p w14:paraId="20D596B2">
      <w:pPr>
        <w:pStyle w:val="8"/>
        <w:spacing w:after="80"/>
        <w:ind w:left="360" w:firstLine="496" w:firstLineChars="0"/>
      </w:pPr>
      <w:r>
        <w:t>2. 点击“断开连接”。</w:t>
      </w:r>
    </w:p>
    <w:p w14:paraId="6339D234">
      <w:pPr>
        <w:pStyle w:val="8"/>
        <w:spacing w:after="80"/>
        <w:ind w:left="360" w:firstLine="496" w:firstLineChars="0"/>
      </w:pPr>
      <w:r>
        <w:t>3. 软件释放串口或 CAN/CANFD 设备。</w:t>
      </w:r>
    </w:p>
    <w:p w14:paraId="64DE2C16">
      <w:pPr>
        <w:pStyle w:val="8"/>
        <w:spacing w:after="80"/>
        <w:ind w:left="360" w:firstLine="496" w:firstLineChars="0"/>
      </w:pPr>
      <w:r>
        <w:t>4. 界面回到未连接状态。</w:t>
      </w:r>
    </w:p>
    <w:p w14:paraId="599D82B1">
      <w:pPr>
        <w:spacing w:after="80"/>
      </w:pPr>
    </w:p>
    <w:p w14:paraId="2307B709">
      <w:pPr>
        <w:pStyle w:val="3"/>
        <w:spacing w:after="160"/>
      </w:pPr>
      <w:r>
        <w:t>5. 位置控制</w:t>
      </w:r>
    </w:p>
    <w:p w14:paraId="64E8238D">
      <w:pPr>
        <w:spacing w:after="80"/>
      </w:pPr>
    </w:p>
    <w:p w14:paraId="26E5A309">
      <w:pPr>
        <w:spacing w:after="120"/>
        <w:ind w:firstLine="500" w:firstLineChars="0"/>
      </w:pPr>
      <w:r>
        <w:t>连接成功后，进入“控制”面板。</w:t>
      </w:r>
    </w:p>
    <w:p w14:paraId="70B3F962">
      <w:pPr>
        <w:spacing w:after="120"/>
      </w:pPr>
      <w:r>
        <w:drawing>
          <wp:inline distT="0" distB="0" distL="114300" distR="114300">
            <wp:extent cx="5723890" cy="3032125"/>
            <wp:effectExtent l="0" t="0" r="10160" b="158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303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F1110">
      <w:pPr>
        <w:spacing w:after="80"/>
      </w:pPr>
    </w:p>
    <w:p w14:paraId="0A724181">
      <w:pPr>
        <w:pStyle w:val="4"/>
        <w:spacing w:after="160"/>
        <w:ind w:firstLine="500" w:firstLineChars="0"/>
      </w:pPr>
      <w:r>
        <w:t>5.1 控制选项</w:t>
      </w:r>
    </w:p>
    <w:p w14:paraId="741C6DD2">
      <w:pPr>
        <w:spacing w:after="120"/>
        <w:ind w:left="500" w:leftChars="0" w:firstLine="500" w:firstLineChars="0"/>
      </w:pPr>
      <w:r>
        <w:t>控制面板包含以下开关：</w:t>
      </w:r>
    </w:p>
    <w:p w14:paraId="46B09193">
      <w:pPr>
        <w:pStyle w:val="8"/>
        <w:numPr>
          <w:ilvl w:val="0"/>
          <w:numId w:val="3"/>
        </w:numPr>
        <w:spacing w:after="80"/>
        <w:ind w:left="1680" w:leftChars="0" w:hanging="420" w:firstLineChars="0"/>
      </w:pPr>
      <w:r>
        <w:t>固定 URDF 模型视角：开启后模型视角不可拖动，适合专注观察关节动作。</w:t>
      </w:r>
    </w:p>
    <w:p w14:paraId="1FE909FA">
      <w:pPr>
        <w:pStyle w:val="8"/>
        <w:numPr>
          <w:ilvl w:val="0"/>
          <w:numId w:val="3"/>
        </w:numPr>
        <w:spacing w:after="80"/>
        <w:ind w:left="1680" w:leftChars="0" w:hanging="420" w:firstLineChars="0"/>
      </w:pPr>
      <w:r>
        <w:t>显示手势控制面板：显示或隐藏手势库浮动面板。</w:t>
      </w:r>
    </w:p>
    <w:p w14:paraId="730F0A65">
      <w:pPr>
        <w:pStyle w:val="8"/>
        <w:numPr>
          <w:ilvl w:val="0"/>
          <w:numId w:val="3"/>
        </w:numPr>
        <w:spacing w:after="80"/>
        <w:ind w:left="1680" w:leftChars="0" w:hanging="420" w:firstLineChars="0"/>
      </w:pPr>
      <w:r>
        <w:t>显示数据曲线面板：显示或隐藏曲线采样浮动面板。</w:t>
      </w:r>
    </w:p>
    <w:p w14:paraId="2C19D856">
      <w:pPr>
        <w:pStyle w:val="8"/>
        <w:numPr>
          <w:ilvl w:val="0"/>
          <w:numId w:val="3"/>
        </w:numPr>
        <w:spacing w:after="80"/>
        <w:ind w:left="1680" w:leftChars="0" w:hanging="420" w:firstLineChars="0"/>
      </w:pPr>
      <w:r>
        <w:t>显示多模式控制面板：显示或隐藏 PC、PSC、PVT 控制浮动面板。</w:t>
      </w:r>
    </w:p>
    <w:p w14:paraId="7423FF35">
      <w:pPr>
        <w:spacing w:after="80"/>
      </w:pPr>
    </w:p>
    <w:p w14:paraId="3543C407">
      <w:pPr>
        <w:pStyle w:val="4"/>
        <w:spacing w:after="160"/>
        <w:ind w:firstLine="500" w:firstLineChars="0"/>
      </w:pPr>
      <w:r>
        <w:t>5.2 关节电机控制</w:t>
      </w:r>
    </w:p>
    <w:p w14:paraId="003BABC0">
      <w:pPr>
        <w:pStyle w:val="8"/>
        <w:spacing w:after="80"/>
        <w:ind w:left="360" w:firstLine="496" w:firstLineChars="0"/>
      </w:pPr>
      <w:r>
        <w:t>1. 在“关节电机控制”中勾选一个或多个关节电机。</w:t>
      </w:r>
    </w:p>
    <w:p w14:paraId="4EA7CBC4">
      <w:pPr>
        <w:pStyle w:val="8"/>
        <w:spacing w:after="80"/>
        <w:ind w:left="360" w:firstLine="496" w:firstLineChars="0"/>
      </w:pPr>
      <w:r>
        <w:t xml:space="preserve">2. 拖动控制值滑块，范围为 </w:t>
      </w:r>
      <w:r>
        <w:rPr>
          <w:rFonts w:ascii="Consolas" w:hAnsi="Consolas" w:eastAsia="Consolas"/>
        </w:rPr>
        <w:t>0-1000</w:t>
      </w:r>
      <w:r>
        <w:t>。</w:t>
      </w:r>
    </w:p>
    <w:p w14:paraId="59D7F693">
      <w:pPr>
        <w:pStyle w:val="8"/>
        <w:spacing w:after="80"/>
        <w:ind w:left="360" w:firstLine="496" w:firstLineChars="0"/>
      </w:pPr>
      <w:r>
        <w:t>3. 软件会更新本地显示和 URDF 模型姿态。</w:t>
      </w:r>
    </w:p>
    <w:p w14:paraId="592B8067">
      <w:pPr>
        <w:pStyle w:val="8"/>
        <w:spacing w:after="80"/>
        <w:ind w:left="360" w:firstLine="496" w:firstLineChars="0"/>
      </w:pPr>
      <w:r>
        <w:t>4. 若设备已连接，软件会异步下发位置命令。</w:t>
      </w:r>
    </w:p>
    <w:p w14:paraId="06177944">
      <w:pPr>
        <w:pStyle w:val="8"/>
        <w:spacing w:after="80"/>
        <w:ind w:left="360" w:firstLine="496" w:firstLineChars="0"/>
      </w:pPr>
      <w:r>
        <w:t>5. 松开滑块时会强制下发当前值，确保设备收到最终位置。</w:t>
      </w:r>
    </w:p>
    <w:p w14:paraId="254C8964">
      <w:pPr>
        <w:spacing w:after="80"/>
      </w:pPr>
    </w:p>
    <w:p w14:paraId="36C29C61">
      <w:pPr>
        <w:spacing w:after="120"/>
        <w:ind w:firstLine="919" w:firstLineChars="438"/>
      </w:pPr>
      <w:r>
        <w:t>操作建议：</w:t>
      </w:r>
    </w:p>
    <w:p w14:paraId="486DE3B4">
      <w:pPr>
        <w:pStyle w:val="8"/>
        <w:numPr>
          <w:ilvl w:val="0"/>
          <w:numId w:val="1"/>
        </w:numPr>
        <w:spacing w:after="80"/>
        <w:ind w:left="1470" w:leftChars="0" w:hanging="420" w:firstLineChars="0"/>
      </w:pPr>
      <w:r>
        <w:t>单电机调试时只勾选一个关节电机。</w:t>
      </w:r>
    </w:p>
    <w:p w14:paraId="1B2A5C6E">
      <w:pPr>
        <w:pStyle w:val="8"/>
        <w:numPr>
          <w:ilvl w:val="0"/>
          <w:numId w:val="1"/>
        </w:numPr>
        <w:spacing w:after="80"/>
        <w:ind w:left="1470" w:leftChars="0" w:hanging="420" w:firstLineChars="0"/>
      </w:pPr>
      <w:r>
        <w:t>整手联动时可勾选多个电机后统一拖动。</w:t>
      </w:r>
    </w:p>
    <w:p w14:paraId="57D98732">
      <w:pPr>
        <w:pStyle w:val="8"/>
        <w:numPr>
          <w:ilvl w:val="0"/>
          <w:numId w:val="1"/>
        </w:numPr>
        <w:spacing w:after="80"/>
        <w:ind w:left="1470" w:leftChars="0" w:hanging="420" w:firstLineChars="0"/>
      </w:pPr>
      <w:r>
        <w:t>快速拖动滑块时，软件会做节流处理，减少通讯拥塞。</w:t>
      </w:r>
    </w:p>
    <w:p w14:paraId="59FCFD31">
      <w:pPr>
        <w:spacing w:after="80"/>
      </w:pPr>
    </w:p>
    <w:p w14:paraId="2DCAE812">
      <w:pPr>
        <w:pStyle w:val="3"/>
        <w:spacing w:after="160"/>
      </w:pPr>
      <w:r>
        <w:t>6. 多模式控制</w:t>
      </w:r>
    </w:p>
    <w:p w14:paraId="01556E96">
      <w:pPr>
        <w:spacing w:after="80"/>
      </w:pPr>
    </w:p>
    <w:p w14:paraId="7AA03782">
      <w:pPr>
        <w:spacing w:after="120"/>
        <w:ind w:firstLine="500" w:firstLineChars="0"/>
      </w:pPr>
      <w:r>
        <w:t>在“控制”面板中开启“显示多模式控制面板”后，可使用 PC、PSC、PVT 三类控制模式。</w:t>
      </w:r>
    </w:p>
    <w:p w14:paraId="75755CF6">
      <w:pPr>
        <w:spacing w:after="120"/>
      </w:pPr>
      <w:r>
        <w:drawing>
          <wp:inline distT="0" distB="0" distL="114300" distR="114300">
            <wp:extent cx="5723890" cy="3032125"/>
            <wp:effectExtent l="0" t="0" r="10160" b="158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303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7E00A">
      <w:pPr>
        <w:spacing w:after="80"/>
      </w:pPr>
    </w:p>
    <w:p w14:paraId="45E1EF5D">
      <w:pPr>
        <w:pStyle w:val="4"/>
        <w:spacing w:after="160"/>
        <w:ind w:firstLine="500" w:firstLineChars="0"/>
      </w:pPr>
      <w:r>
        <w:t>6.1 PC 模式</w:t>
      </w:r>
    </w:p>
    <w:p w14:paraId="3F417FCC">
      <w:pPr>
        <w:pStyle w:val="8"/>
        <w:numPr>
          <w:ilvl w:val="0"/>
          <w:numId w:val="4"/>
        </w:numPr>
        <w:spacing w:after="80"/>
        <w:ind w:left="1265" w:leftChars="0" w:hanging="425" w:firstLineChars="0"/>
      </w:pPr>
      <w:r>
        <w:t xml:space="preserve">模式选择为 </w:t>
      </w:r>
      <w:r>
        <w:rPr>
          <w:rFonts w:ascii="Consolas" w:hAnsi="Consolas" w:eastAsia="Consolas"/>
        </w:rPr>
        <w:t>PC</w:t>
      </w:r>
      <w:r>
        <w:t>。</w:t>
      </w:r>
    </w:p>
    <w:p w14:paraId="55B42FF1">
      <w:pPr>
        <w:pStyle w:val="8"/>
        <w:numPr>
          <w:ilvl w:val="0"/>
          <w:numId w:val="4"/>
        </w:numPr>
        <w:spacing w:after="80"/>
        <w:ind w:left="1265" w:leftChars="0" w:hanging="425" w:firstLineChars="0"/>
      </w:pPr>
      <w:r>
        <w:t>在 6 个电机参数输入框中填写 PC 参数。</w:t>
      </w:r>
    </w:p>
    <w:p w14:paraId="751B0386">
      <w:pPr>
        <w:pStyle w:val="8"/>
        <w:numPr>
          <w:ilvl w:val="0"/>
          <w:numId w:val="4"/>
        </w:numPr>
        <w:spacing w:after="80"/>
        <w:ind w:left="1265" w:leftChars="0" w:hanging="425" w:firstLineChars="0"/>
      </w:pPr>
      <w:r>
        <w:t xml:space="preserve">参数范围为 </w:t>
      </w:r>
      <w:r>
        <w:rPr>
          <w:rFonts w:ascii="Consolas" w:hAnsi="Consolas" w:eastAsia="Consolas"/>
        </w:rPr>
        <w:t>-8000</w:t>
      </w:r>
      <w:r>
        <w:t xml:space="preserve"> 至 </w:t>
      </w:r>
      <w:r>
        <w:rPr>
          <w:rFonts w:ascii="Consolas" w:hAnsi="Consolas" w:eastAsia="Consolas"/>
        </w:rPr>
        <w:t>8000</w:t>
      </w:r>
      <w:r>
        <w:t>。</w:t>
      </w:r>
    </w:p>
    <w:p w14:paraId="4B9F5596">
      <w:pPr>
        <w:pStyle w:val="8"/>
        <w:numPr>
          <w:ilvl w:val="0"/>
          <w:numId w:val="4"/>
        </w:numPr>
        <w:spacing w:after="80"/>
        <w:ind w:left="1265" w:leftChars="0" w:hanging="425" w:firstLineChars="0"/>
      </w:pPr>
      <w:r>
        <w:t>点击“下发 PC 参数”。</w:t>
      </w:r>
    </w:p>
    <w:p w14:paraId="5A85A60D">
      <w:pPr>
        <w:spacing w:after="80"/>
      </w:pPr>
    </w:p>
    <w:p w14:paraId="0BD80E30">
      <w:pPr>
        <w:pStyle w:val="4"/>
        <w:spacing w:after="160"/>
        <w:ind w:firstLine="500" w:firstLineChars="0"/>
      </w:pPr>
      <w:r>
        <w:t>6.2 PSC 模式</w:t>
      </w:r>
    </w:p>
    <w:p w14:paraId="3ECC8C29">
      <w:pPr>
        <w:spacing w:after="120"/>
        <w:ind w:left="500" w:leftChars="0" w:firstLine="500" w:firstLineChars="0"/>
      </w:pPr>
      <w:r>
        <w:t>PSC 模式包含三类整手控制：</w:t>
      </w:r>
    </w:p>
    <w:p w14:paraId="4C1016AF">
      <w:pPr>
        <w:pStyle w:val="8"/>
        <w:numPr>
          <w:ilvl w:val="0"/>
          <w:numId w:val="5"/>
        </w:numPr>
        <w:spacing w:after="80"/>
        <w:ind w:left="1685" w:leftChars="0" w:hanging="425" w:firstLineChars="0"/>
      </w:pPr>
      <w:r>
        <w:t xml:space="preserve">整手相对位置控制：范围 </w:t>
      </w:r>
      <w:r>
        <w:rPr>
          <w:rFonts w:ascii="Consolas" w:hAnsi="Consolas" w:eastAsia="Consolas"/>
        </w:rPr>
        <w:t>-1000</w:t>
      </w:r>
      <w:r>
        <w:t xml:space="preserve"> 至 </w:t>
      </w:r>
      <w:r>
        <w:rPr>
          <w:rFonts w:ascii="Consolas" w:hAnsi="Consolas" w:eastAsia="Consolas"/>
        </w:rPr>
        <w:t>1000</w:t>
      </w:r>
      <w:r>
        <w:t>，点击“下发相对位置”。</w:t>
      </w:r>
    </w:p>
    <w:p w14:paraId="094A1386">
      <w:pPr>
        <w:pStyle w:val="8"/>
        <w:numPr>
          <w:ilvl w:val="0"/>
          <w:numId w:val="5"/>
        </w:numPr>
        <w:spacing w:after="80"/>
        <w:ind w:left="1685" w:leftChars="0" w:hanging="425" w:firstLineChars="0"/>
      </w:pPr>
      <w:r>
        <w:t xml:space="preserve">整手绝对位置控制：范围 </w:t>
      </w:r>
      <w:r>
        <w:rPr>
          <w:rFonts w:ascii="Consolas" w:hAnsi="Consolas" w:eastAsia="Consolas"/>
        </w:rPr>
        <w:t>0</w:t>
      </w:r>
      <w:r>
        <w:t xml:space="preserve"> 至 </w:t>
      </w:r>
      <w:r>
        <w:rPr>
          <w:rFonts w:ascii="Consolas" w:hAnsi="Consolas" w:eastAsia="Consolas"/>
        </w:rPr>
        <w:t>1000</w:t>
      </w:r>
      <w:r>
        <w:t>，点击“下发绝对位置”。</w:t>
      </w:r>
    </w:p>
    <w:p w14:paraId="417E08F3">
      <w:pPr>
        <w:pStyle w:val="8"/>
        <w:numPr>
          <w:ilvl w:val="0"/>
          <w:numId w:val="5"/>
        </w:numPr>
        <w:spacing w:after="80"/>
        <w:ind w:left="1685" w:leftChars="0" w:hanging="425" w:firstLineChars="0"/>
      </w:pPr>
      <w:r>
        <w:t xml:space="preserve">整手角度控制：范围 </w:t>
      </w:r>
      <w:r>
        <w:rPr>
          <w:rFonts w:ascii="Consolas" w:hAnsi="Consolas" w:eastAsia="Consolas"/>
        </w:rPr>
        <w:t>0.0</w:t>
      </w:r>
      <w:r>
        <w:t xml:space="preserve"> 至 </w:t>
      </w:r>
      <w:r>
        <w:rPr>
          <w:rFonts w:ascii="Consolas" w:hAnsi="Consolas" w:eastAsia="Consolas"/>
        </w:rPr>
        <w:t>360.0</w:t>
      </w:r>
      <w:r>
        <w:t>，点击“下发角度”。</w:t>
      </w:r>
    </w:p>
    <w:p w14:paraId="5C281AC7">
      <w:pPr>
        <w:spacing w:after="80"/>
      </w:pPr>
    </w:p>
    <w:p w14:paraId="595D847A">
      <w:pPr>
        <w:pStyle w:val="4"/>
        <w:spacing w:after="160"/>
        <w:ind w:firstLine="500" w:firstLineChars="0"/>
      </w:pPr>
      <w:r>
        <w:t>6.3 PVT 模式</w:t>
      </w:r>
    </w:p>
    <w:p w14:paraId="52A7E7DE">
      <w:pPr>
        <w:pStyle w:val="8"/>
        <w:numPr>
          <w:ilvl w:val="0"/>
          <w:numId w:val="6"/>
        </w:numPr>
        <w:spacing w:after="80"/>
        <w:ind w:left="1265" w:leftChars="0" w:hanging="425" w:firstLineChars="0"/>
      </w:pPr>
      <w:r>
        <w:t xml:space="preserve">模式选择为 </w:t>
      </w:r>
      <w:r>
        <w:rPr>
          <w:rFonts w:ascii="Consolas" w:hAnsi="Consolas" w:eastAsia="Consolas"/>
        </w:rPr>
        <w:t>PVT</w:t>
      </w:r>
      <w:r>
        <w:t>。</w:t>
      </w:r>
    </w:p>
    <w:p w14:paraId="512A95EC">
      <w:pPr>
        <w:pStyle w:val="8"/>
        <w:numPr>
          <w:ilvl w:val="0"/>
          <w:numId w:val="6"/>
        </w:numPr>
        <w:spacing w:after="80"/>
        <w:ind w:left="1265" w:leftChars="0" w:hanging="425" w:firstLineChars="0"/>
      </w:pPr>
      <w:r>
        <w:t>为每个电机填写位置、速度、时间三类参数。</w:t>
      </w:r>
    </w:p>
    <w:p w14:paraId="3132871A">
      <w:pPr>
        <w:pStyle w:val="8"/>
        <w:numPr>
          <w:ilvl w:val="0"/>
          <w:numId w:val="6"/>
        </w:numPr>
        <w:spacing w:after="80"/>
        <w:ind w:left="1265" w:leftChars="0" w:hanging="425" w:firstLineChars="0"/>
      </w:pPr>
      <w:r>
        <w:t>位置范围：</w:t>
      </w:r>
      <w:r>
        <w:rPr>
          <w:rFonts w:ascii="Consolas" w:hAnsi="Consolas" w:eastAsia="Consolas"/>
        </w:rPr>
        <w:t>0-1000</w:t>
      </w:r>
      <w:r>
        <w:t>。</w:t>
      </w:r>
    </w:p>
    <w:p w14:paraId="2B065F03">
      <w:pPr>
        <w:pStyle w:val="8"/>
        <w:numPr>
          <w:ilvl w:val="0"/>
          <w:numId w:val="6"/>
        </w:numPr>
        <w:spacing w:after="80"/>
        <w:ind w:left="1265" w:leftChars="0" w:hanging="425" w:firstLineChars="0"/>
      </w:pPr>
      <w:r>
        <w:t>速度范围：</w:t>
      </w:r>
      <w:r>
        <w:rPr>
          <w:rFonts w:ascii="Consolas" w:hAnsi="Consolas" w:eastAsia="Consolas"/>
        </w:rPr>
        <w:t>0-33000</w:t>
      </w:r>
      <w:r>
        <w:t>。</w:t>
      </w:r>
    </w:p>
    <w:p w14:paraId="2E07A627">
      <w:pPr>
        <w:pStyle w:val="8"/>
        <w:numPr>
          <w:ilvl w:val="0"/>
          <w:numId w:val="6"/>
        </w:numPr>
        <w:spacing w:after="80"/>
        <w:ind w:left="1265" w:leftChars="0" w:hanging="425" w:firstLineChars="0"/>
      </w:pPr>
      <w:r>
        <w:t>时间范围：</w:t>
      </w:r>
      <w:r>
        <w:rPr>
          <w:rFonts w:ascii="Consolas" w:hAnsi="Consolas" w:eastAsia="Consolas"/>
        </w:rPr>
        <w:t>0-5000</w:t>
      </w:r>
      <w:r>
        <w:t>。</w:t>
      </w:r>
    </w:p>
    <w:p w14:paraId="19D1E6F4">
      <w:pPr>
        <w:pStyle w:val="8"/>
        <w:numPr>
          <w:ilvl w:val="0"/>
          <w:numId w:val="6"/>
        </w:numPr>
        <w:spacing w:after="80"/>
        <w:ind w:left="1265" w:leftChars="0" w:hanging="425" w:firstLineChars="0"/>
      </w:pPr>
      <w:r>
        <w:t>点击“下发 PVT 参数”。</w:t>
      </w:r>
    </w:p>
    <w:p w14:paraId="23166FC0">
      <w:pPr>
        <w:spacing w:after="80"/>
      </w:pPr>
    </w:p>
    <w:p w14:paraId="62F12674">
      <w:pPr>
        <w:pStyle w:val="3"/>
        <w:spacing w:after="160"/>
      </w:pPr>
      <w:r>
        <w:t>7. 参数配置</w:t>
      </w:r>
    </w:p>
    <w:p w14:paraId="62FF5D00">
      <w:pPr>
        <w:spacing w:after="80"/>
      </w:pPr>
    </w:p>
    <w:p w14:paraId="275ED14C">
      <w:pPr>
        <w:spacing w:after="120"/>
        <w:ind w:firstLine="500" w:firstLineChars="0"/>
      </w:pPr>
      <w:r>
        <w:t>进入“参数配置”面板后，可配置设备参数和电机参数。</w:t>
      </w:r>
    </w:p>
    <w:p w14:paraId="5C02B561">
      <w:pPr>
        <w:spacing w:after="80"/>
      </w:pPr>
      <w:r>
        <w:drawing>
          <wp:inline distT="0" distB="0" distL="114300" distR="114300">
            <wp:extent cx="5723890" cy="3032125"/>
            <wp:effectExtent l="0" t="0" r="10160" b="158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303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37681">
      <w:pPr>
        <w:pStyle w:val="4"/>
        <w:spacing w:after="160"/>
        <w:ind w:firstLine="500" w:firstLineChars="0"/>
      </w:pPr>
      <w:r>
        <w:t>7.1 设备设置</w:t>
      </w:r>
    </w:p>
    <w:p w14:paraId="24154288">
      <w:pPr>
        <w:pStyle w:val="8"/>
        <w:numPr>
          <w:ilvl w:val="0"/>
          <w:numId w:val="7"/>
        </w:numPr>
        <w:spacing w:after="80"/>
        <w:ind w:left="1260" w:leftChars="0" w:hanging="420" w:firstLineChars="0"/>
      </w:pPr>
      <w:r>
        <w:rPr>
          <w:b/>
          <w:bCs/>
        </w:rPr>
        <w:t>修改设备 ID：</w:t>
      </w:r>
      <w:r>
        <w:t>输入新 ID 后点击“设置”。</w:t>
      </w:r>
    </w:p>
    <w:p w14:paraId="30A0D74E">
      <w:pPr>
        <w:pStyle w:val="8"/>
        <w:numPr>
          <w:ilvl w:val="0"/>
          <w:numId w:val="7"/>
        </w:numPr>
        <w:spacing w:after="80"/>
        <w:ind w:left="1260" w:leftChars="0" w:hanging="420" w:firstLineChars="0"/>
      </w:pPr>
      <w:r>
        <w:rPr>
          <w:b/>
          <w:bCs/>
        </w:rPr>
        <w:t>修改波特率：</w:t>
      </w:r>
      <w:r>
        <w:t>选择新波特率后点击“设置”。修改后通常需要重新连接。</w:t>
      </w:r>
    </w:p>
    <w:p w14:paraId="230EA9BF">
      <w:pPr>
        <w:pStyle w:val="8"/>
        <w:numPr>
          <w:ilvl w:val="0"/>
          <w:numId w:val="7"/>
        </w:numPr>
        <w:spacing w:after="80"/>
        <w:ind w:left="1260" w:leftChars="0" w:hanging="420" w:firstLineChars="0"/>
      </w:pPr>
      <w:r>
        <w:rPr>
          <w:b/>
          <w:bCs/>
        </w:rPr>
        <w:t>恢复出厂设置：</w:t>
      </w:r>
      <w:r>
        <w:t>点击后执行设备恢复出厂设置操作。</w:t>
      </w:r>
    </w:p>
    <w:p w14:paraId="6A3D5159">
      <w:pPr>
        <w:pStyle w:val="8"/>
        <w:numPr>
          <w:ilvl w:val="0"/>
          <w:numId w:val="7"/>
        </w:numPr>
        <w:spacing w:after="80"/>
        <w:ind w:left="1260" w:leftChars="0" w:hanging="420" w:firstLineChars="0"/>
      </w:pPr>
      <w:r>
        <w:rPr>
          <w:b/>
          <w:bCs/>
        </w:rPr>
        <w:t>整手校准：</w:t>
      </w:r>
      <w:r>
        <w:t>对全部关节电机执行校准。</w:t>
      </w:r>
    </w:p>
    <w:p w14:paraId="003B9223">
      <w:pPr>
        <w:pStyle w:val="8"/>
        <w:numPr>
          <w:ilvl w:val="0"/>
          <w:numId w:val="7"/>
        </w:numPr>
        <w:spacing w:after="80"/>
        <w:ind w:left="1260" w:leftChars="0" w:hanging="420" w:firstLineChars="0"/>
      </w:pPr>
      <w:r>
        <w:rPr>
          <w:b/>
          <w:bCs/>
        </w:rPr>
        <w:t>参数保存：</w:t>
      </w:r>
      <w:r>
        <w:t>将当前设备参数保存到设备。</w:t>
      </w:r>
    </w:p>
    <w:p w14:paraId="23CF6380">
      <w:pPr>
        <w:spacing w:after="80"/>
        <w:ind w:firstLine="500" w:firstLineChars="0"/>
      </w:pPr>
    </w:p>
    <w:p w14:paraId="7449656B">
      <w:pPr>
        <w:pStyle w:val="4"/>
        <w:spacing w:after="160"/>
        <w:ind w:firstLine="500" w:firstLineChars="0"/>
      </w:pPr>
      <w:r>
        <w:t>7.2 电机参数配置</w:t>
      </w:r>
    </w:p>
    <w:p w14:paraId="6E169B41">
      <w:pPr>
        <w:pStyle w:val="8"/>
        <w:numPr>
          <w:ilvl w:val="0"/>
          <w:numId w:val="8"/>
        </w:numPr>
        <w:spacing w:after="80"/>
        <w:ind w:left="1260" w:leftChars="0" w:hanging="420" w:firstLineChars="0"/>
      </w:pPr>
      <w:r>
        <w:t xml:space="preserve"> 在“选择电机”中选择“全部电机”或某个单独电机。</w:t>
      </w:r>
    </w:p>
    <w:p w14:paraId="2F83EDEB">
      <w:pPr>
        <w:pStyle w:val="8"/>
        <w:numPr>
          <w:ilvl w:val="0"/>
          <w:numId w:val="8"/>
        </w:numPr>
        <w:spacing w:after="80"/>
        <w:ind w:left="1260" w:leftChars="0" w:hanging="420" w:firstLineChars="0"/>
      </w:pPr>
      <w:r>
        <w:t xml:space="preserve"> 点击</w:t>
      </w:r>
      <w:r>
        <w:rPr>
          <w:b/>
          <w:bCs/>
        </w:rPr>
        <w:t>“校准”</w:t>
      </w:r>
      <w:r>
        <w:t>可对选中电机执行校准。</w:t>
      </w:r>
    </w:p>
    <w:p w14:paraId="67844A67">
      <w:pPr>
        <w:pStyle w:val="8"/>
        <w:numPr>
          <w:ilvl w:val="0"/>
          <w:numId w:val="8"/>
        </w:numPr>
        <w:spacing w:after="80"/>
        <w:ind w:left="1260" w:leftChars="0" w:hanging="420" w:firstLineChars="0"/>
      </w:pPr>
      <w:r>
        <w:t>点击</w:t>
      </w:r>
      <w:r>
        <w:rPr>
          <w:b/>
          <w:bCs/>
        </w:rPr>
        <w:t>“急停”</w:t>
      </w:r>
      <w:r>
        <w:t>可对选中电机执行停止操作。</w:t>
      </w:r>
    </w:p>
    <w:p w14:paraId="0EF6B35C">
      <w:pPr>
        <w:pStyle w:val="8"/>
        <w:numPr>
          <w:ilvl w:val="0"/>
          <w:numId w:val="8"/>
        </w:numPr>
        <w:spacing w:after="80"/>
        <w:ind w:left="1260" w:leftChars="0" w:hanging="420" w:firstLineChars="0"/>
      </w:pPr>
      <w:r>
        <w:t>拖动</w:t>
      </w:r>
      <w:r>
        <w:rPr>
          <w:b/>
          <w:bCs/>
        </w:rPr>
        <w:t>“速度”</w:t>
      </w:r>
      <w:r>
        <w:t xml:space="preserve">滑块设置速度百分比，范围 </w:t>
      </w:r>
      <w:r>
        <w:rPr>
          <w:rFonts w:ascii="Consolas" w:hAnsi="Consolas" w:eastAsia="Consolas"/>
        </w:rPr>
        <w:t>0-100%</w:t>
      </w:r>
      <w:r>
        <w:t>。</w:t>
      </w:r>
    </w:p>
    <w:p w14:paraId="7ABD72BA">
      <w:pPr>
        <w:pStyle w:val="8"/>
        <w:numPr>
          <w:ilvl w:val="0"/>
          <w:numId w:val="8"/>
        </w:numPr>
        <w:spacing w:after="80"/>
        <w:ind w:left="1260" w:leftChars="0" w:hanging="420" w:firstLineChars="0"/>
      </w:pPr>
      <w:r>
        <w:t>拖动</w:t>
      </w:r>
      <w:r>
        <w:rPr>
          <w:b/>
          <w:bCs/>
        </w:rPr>
        <w:t>“电流”</w:t>
      </w:r>
      <w:r>
        <w:t xml:space="preserve">滑块设置电流百分比，范围 </w:t>
      </w:r>
      <w:r>
        <w:rPr>
          <w:rFonts w:ascii="Consolas" w:hAnsi="Consolas" w:eastAsia="Consolas"/>
        </w:rPr>
        <w:t>0-100%</w:t>
      </w:r>
      <w:r>
        <w:t>。</w:t>
      </w:r>
    </w:p>
    <w:p w14:paraId="0EA3F8FF">
      <w:pPr>
        <w:pStyle w:val="8"/>
        <w:numPr>
          <w:ilvl w:val="0"/>
          <w:numId w:val="8"/>
        </w:numPr>
        <w:spacing w:after="80"/>
        <w:ind w:left="1260" w:leftChars="0" w:hanging="420" w:firstLineChars="0"/>
      </w:pPr>
      <w:r>
        <w:t>点击</w:t>
      </w:r>
      <w:r>
        <w:rPr>
          <w:b/>
          <w:bCs/>
        </w:rPr>
        <w:t>“参数保存”</w:t>
      </w:r>
      <w:r>
        <w:t>保存电机参数。</w:t>
      </w:r>
    </w:p>
    <w:p w14:paraId="4FD79B86">
      <w:pPr>
        <w:spacing w:after="80"/>
      </w:pPr>
    </w:p>
    <w:p w14:paraId="5EF16147">
      <w:pPr>
        <w:pStyle w:val="3"/>
        <w:spacing w:after="160"/>
      </w:pPr>
      <w:r>
        <w:t>8. 状态反馈</w:t>
      </w:r>
    </w:p>
    <w:p w14:paraId="33C9E2C1">
      <w:pPr>
        <w:spacing w:after="80"/>
      </w:pPr>
    </w:p>
    <w:p w14:paraId="229FAAA3">
      <w:pPr>
        <w:spacing w:after="120"/>
        <w:ind w:firstLine="500" w:firstLineChars="0"/>
      </w:pPr>
      <w:r>
        <w:t>进入“状态反馈”面板后，可查看电机状态、指尖力和整机信息。</w:t>
      </w:r>
    </w:p>
    <w:p w14:paraId="22674433">
      <w:pPr>
        <w:spacing w:after="80"/>
      </w:pPr>
      <w:r>
        <w:rPr/>
        <w:drawing>
          <wp:inline distT="0" distB="0" distL="114300" distR="114300">
            <wp:extent cx="5723890" cy="3032125"/>
            <wp:effectExtent l="0" t="0" r="10160" b="1587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303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786C0">
      <w:pPr>
        <w:pStyle w:val="4"/>
        <w:spacing w:after="160"/>
        <w:ind w:firstLine="500" w:firstLineChars="0"/>
      </w:pPr>
      <w:r>
        <w:t>8.1 电机状态</w:t>
      </w:r>
    </w:p>
    <w:p w14:paraId="7E129070">
      <w:pPr>
        <w:spacing w:after="120"/>
        <w:ind w:left="500" w:leftChars="0" w:firstLine="500" w:firstLineChars="0"/>
      </w:pPr>
      <w:r>
        <w:t>点击表格左侧状态项，可刷新该项状态。连接异常时，软件会提示错误并回到受限状态。</w:t>
      </w:r>
    </w:p>
    <w:p w14:paraId="7849E009">
      <w:pPr>
        <w:spacing w:after="120"/>
        <w:ind w:left="500" w:leftChars="0" w:firstLine="500" w:firstLineChars="0"/>
      </w:pPr>
      <w:r>
        <w:t>表格横向显示 6 个电机，纵向包含：</w:t>
      </w:r>
    </w:p>
    <w:p w14:paraId="0437C674">
      <w:pPr>
        <w:pStyle w:val="8"/>
        <w:numPr>
          <w:ilvl w:val="0"/>
          <w:numId w:val="9"/>
        </w:numPr>
        <w:spacing w:after="80"/>
        <w:ind w:left="1680" w:leftChars="0" w:hanging="420" w:firstLineChars="0"/>
      </w:pPr>
      <w:r>
        <w:t>位置</w:t>
      </w:r>
    </w:p>
    <w:p w14:paraId="3E5280C8">
      <w:pPr>
        <w:pStyle w:val="8"/>
        <w:numPr>
          <w:ilvl w:val="0"/>
          <w:numId w:val="9"/>
        </w:numPr>
        <w:spacing w:after="80"/>
        <w:ind w:left="1680" w:leftChars="0" w:hanging="420" w:firstLineChars="0"/>
      </w:pPr>
      <w:r>
        <w:t>速度</w:t>
      </w:r>
    </w:p>
    <w:p w14:paraId="579FE1DF">
      <w:pPr>
        <w:pStyle w:val="8"/>
        <w:numPr>
          <w:ilvl w:val="0"/>
          <w:numId w:val="9"/>
        </w:numPr>
        <w:spacing w:after="80"/>
        <w:ind w:left="1680" w:leftChars="0" w:hanging="420" w:firstLineChars="0"/>
      </w:pPr>
      <w:r>
        <w:t>电流</w:t>
      </w:r>
    </w:p>
    <w:p w14:paraId="2EDD10A3">
      <w:pPr>
        <w:pStyle w:val="8"/>
        <w:numPr>
          <w:ilvl w:val="0"/>
          <w:numId w:val="9"/>
        </w:numPr>
        <w:spacing w:after="80"/>
        <w:ind w:left="1680" w:leftChars="0" w:hanging="420" w:firstLineChars="0"/>
      </w:pPr>
      <w:r>
        <w:t>温度</w:t>
      </w:r>
    </w:p>
    <w:p w14:paraId="6A803923">
      <w:pPr>
        <w:pStyle w:val="8"/>
        <w:numPr>
          <w:ilvl w:val="0"/>
          <w:numId w:val="9"/>
        </w:numPr>
        <w:spacing w:after="80"/>
        <w:ind w:left="1680" w:leftChars="0" w:hanging="420" w:firstLineChars="0"/>
      </w:pPr>
      <w:r>
        <w:t>堵转状态</w:t>
      </w:r>
    </w:p>
    <w:p w14:paraId="439400B6">
      <w:pPr>
        <w:pStyle w:val="8"/>
        <w:numPr>
          <w:ilvl w:val="0"/>
          <w:numId w:val="9"/>
        </w:numPr>
        <w:spacing w:after="80"/>
        <w:ind w:left="1680" w:leftChars="0" w:hanging="420" w:firstLineChars="0"/>
      </w:pPr>
      <w:r>
        <w:t>霍尔故障</w:t>
      </w:r>
    </w:p>
    <w:p w14:paraId="04EF8296">
      <w:pPr>
        <w:pStyle w:val="8"/>
        <w:numPr>
          <w:ilvl w:val="0"/>
          <w:numId w:val="9"/>
        </w:numPr>
        <w:spacing w:after="80"/>
        <w:ind w:left="1680" w:leftChars="0" w:hanging="420" w:firstLineChars="0"/>
      </w:pPr>
      <w:r>
        <w:t>缺相故障</w:t>
      </w:r>
    </w:p>
    <w:p w14:paraId="33B1AEC0">
      <w:pPr>
        <w:pStyle w:val="8"/>
        <w:numPr>
          <w:ilvl w:val="0"/>
          <w:numId w:val="9"/>
        </w:numPr>
        <w:spacing w:after="80"/>
        <w:ind w:left="1680" w:leftChars="0" w:hanging="420" w:firstLineChars="0"/>
      </w:pPr>
      <w:r>
        <w:t>电流采样</w:t>
      </w:r>
    </w:p>
    <w:p w14:paraId="0A4ED191">
      <w:pPr>
        <w:pStyle w:val="8"/>
        <w:numPr>
          <w:ilvl w:val="0"/>
          <w:numId w:val="9"/>
        </w:numPr>
        <w:spacing w:after="80"/>
        <w:ind w:left="1680" w:leftChars="0" w:hanging="420" w:firstLineChars="0"/>
      </w:pPr>
      <w:r>
        <w:t>当前角度</w:t>
      </w:r>
    </w:p>
    <w:p w14:paraId="2A21DC14">
      <w:pPr>
        <w:pStyle w:val="8"/>
        <w:numPr>
          <w:ilvl w:val="0"/>
          <w:numId w:val="9"/>
        </w:numPr>
        <w:spacing w:after="80"/>
        <w:ind w:left="1680" w:leftChars="0" w:hanging="420" w:firstLineChars="0"/>
      </w:pPr>
      <w:r>
        <w:t>最大角度</w:t>
      </w:r>
    </w:p>
    <w:p w14:paraId="225B5BE5">
      <w:pPr>
        <w:spacing w:after="80"/>
      </w:pPr>
    </w:p>
    <w:p w14:paraId="758E04E5">
      <w:pPr>
        <w:pStyle w:val="4"/>
        <w:spacing w:after="160"/>
        <w:ind w:firstLine="500" w:firstLineChars="0"/>
      </w:pPr>
      <w:r>
        <w:t>8.2 指尖力数据</w:t>
      </w:r>
    </w:p>
    <w:p w14:paraId="6DDC177B">
      <w:pPr>
        <w:spacing w:after="120"/>
        <w:ind w:left="500" w:leftChars="0" w:firstLine="500" w:firstLineChars="0"/>
      </w:pPr>
      <w:r>
        <w:t xml:space="preserve">指尖力区域显示 5 路指尖力，单位为 </w:t>
      </w:r>
      <w:r>
        <w:rPr>
          <w:rFonts w:ascii="Consolas" w:hAnsi="Consolas" w:eastAsia="Consolas"/>
        </w:rPr>
        <w:t>N</w:t>
      </w:r>
      <w:r>
        <w:t>。点击“刷新”可重新读取。</w:t>
      </w:r>
    </w:p>
    <w:p w14:paraId="74BEA8F3">
      <w:pPr>
        <w:spacing w:after="80"/>
      </w:pPr>
    </w:p>
    <w:p w14:paraId="60D69D3E">
      <w:pPr>
        <w:pStyle w:val="4"/>
        <w:spacing w:after="160"/>
        <w:ind w:firstLine="500" w:firstLineChars="0"/>
      </w:pPr>
      <w:r>
        <w:t>8.3 整机信息</w:t>
      </w:r>
    </w:p>
    <w:p w14:paraId="52DBEF7A">
      <w:pPr>
        <w:spacing w:after="80"/>
        <w:ind w:left="500" w:leftChars="0" w:firstLine="500" w:firstLineChars="0"/>
      </w:pPr>
      <w:r>
        <w:t>点击“刷新”可重新读取整机信息。</w:t>
      </w:r>
    </w:p>
    <w:p w14:paraId="1CCF7225">
      <w:pPr>
        <w:spacing w:after="80"/>
      </w:pPr>
    </w:p>
    <w:p w14:paraId="1B6CFCEB">
      <w:pPr>
        <w:spacing w:after="120"/>
        <w:ind w:left="500" w:leftChars="0" w:firstLine="500" w:firstLineChars="0"/>
      </w:pPr>
      <w:r>
        <w:t>整机信息包括：</w:t>
      </w:r>
    </w:p>
    <w:p w14:paraId="44ACCD40">
      <w:pPr>
        <w:pStyle w:val="8"/>
        <w:numPr>
          <w:ilvl w:val="0"/>
          <w:numId w:val="9"/>
        </w:numPr>
        <w:spacing w:after="80"/>
        <w:ind w:left="1680" w:leftChars="0" w:hanging="420" w:firstLineChars="0"/>
      </w:pPr>
      <w:r>
        <w:t>boot 版本</w:t>
      </w:r>
    </w:p>
    <w:p w14:paraId="6C49ACBA">
      <w:pPr>
        <w:pStyle w:val="8"/>
        <w:numPr>
          <w:ilvl w:val="0"/>
          <w:numId w:val="9"/>
        </w:numPr>
        <w:spacing w:after="80"/>
        <w:ind w:left="1680" w:leftChars="0" w:hanging="420" w:firstLineChars="0"/>
      </w:pPr>
      <w:r>
        <w:t>硬件版本</w:t>
      </w:r>
    </w:p>
    <w:p w14:paraId="06E7E04C">
      <w:pPr>
        <w:pStyle w:val="8"/>
        <w:numPr>
          <w:ilvl w:val="0"/>
          <w:numId w:val="9"/>
        </w:numPr>
        <w:spacing w:after="80"/>
        <w:ind w:left="1680" w:leftChars="0" w:hanging="420" w:firstLineChars="0"/>
      </w:pPr>
      <w:r>
        <w:t>软件版本</w:t>
      </w:r>
    </w:p>
    <w:p w14:paraId="583DEB3D">
      <w:pPr>
        <w:pStyle w:val="8"/>
        <w:numPr>
          <w:ilvl w:val="0"/>
          <w:numId w:val="9"/>
        </w:numPr>
        <w:spacing w:after="80"/>
        <w:ind w:left="1680" w:leftChars="0" w:hanging="420" w:firstLineChars="0"/>
      </w:pPr>
      <w:r>
        <w:t>结构版本</w:t>
      </w:r>
    </w:p>
    <w:p w14:paraId="6F3109DA">
      <w:pPr>
        <w:pStyle w:val="8"/>
        <w:numPr>
          <w:ilvl w:val="0"/>
          <w:numId w:val="9"/>
        </w:numPr>
        <w:spacing w:after="80"/>
        <w:ind w:left="1680" w:leftChars="0" w:hanging="420" w:firstLineChars="0"/>
      </w:pPr>
      <w:r>
        <w:t>电压</w:t>
      </w:r>
    </w:p>
    <w:p w14:paraId="084397ED">
      <w:pPr>
        <w:pStyle w:val="8"/>
        <w:numPr>
          <w:ilvl w:val="0"/>
          <w:numId w:val="9"/>
        </w:numPr>
        <w:spacing w:after="80"/>
        <w:ind w:left="1680" w:leftChars="0" w:hanging="420" w:firstLineChars="0"/>
      </w:pPr>
      <w:r>
        <w:t>左右手型号</w:t>
      </w:r>
    </w:p>
    <w:p w14:paraId="07BE046B">
      <w:pPr>
        <w:pStyle w:val="8"/>
        <w:numPr>
          <w:ilvl w:val="0"/>
          <w:numId w:val="9"/>
        </w:numPr>
        <w:spacing w:after="80"/>
        <w:ind w:left="1680" w:leftChars="0" w:hanging="420" w:firstLineChars="0"/>
      </w:pPr>
      <w:r>
        <w:t>客户编码</w:t>
      </w:r>
    </w:p>
    <w:p w14:paraId="7B1FD4BE">
      <w:pPr>
        <w:spacing w:after="80"/>
      </w:pPr>
    </w:p>
    <w:p w14:paraId="71D50AC7">
      <w:pPr>
        <w:spacing w:after="80"/>
      </w:pPr>
    </w:p>
    <w:p w14:paraId="355FF8D5">
      <w:pPr>
        <w:pStyle w:val="3"/>
        <w:bidi w:val="0"/>
      </w:pPr>
      <w:r>
        <w:t>9. URDF 模型显示</w:t>
      </w:r>
    </w:p>
    <w:p w14:paraId="6BEA848D">
      <w:pPr>
        <w:spacing w:after="80"/>
      </w:pPr>
      <w:r>
        <w:rPr/>
        <w:drawing>
          <wp:inline distT="0" distB="0" distL="114300" distR="114300">
            <wp:extent cx="5723890" cy="3032125"/>
            <wp:effectExtent l="0" t="0" r="10160" b="15875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303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643CD">
      <w:pPr>
        <w:spacing w:after="120"/>
        <w:ind w:left="500" w:leftChars="0" w:firstLine="0" w:firstLineChars="0"/>
      </w:pPr>
      <w:r>
        <w:t>菜单中的“URDF 模型”支持：</w:t>
      </w:r>
    </w:p>
    <w:p w14:paraId="6BF4ED20">
      <w:pPr>
        <w:pStyle w:val="8"/>
        <w:numPr>
          <w:ilvl w:val="0"/>
          <w:numId w:val="9"/>
        </w:numPr>
        <w:spacing w:after="80"/>
        <w:ind w:left="1260" w:leftChars="0" w:hanging="420" w:firstLineChars="0"/>
      </w:pPr>
      <w:r>
        <w:t>静态模型</w:t>
      </w:r>
    </w:p>
    <w:p w14:paraId="50C088F6">
      <w:pPr>
        <w:pStyle w:val="8"/>
        <w:numPr>
          <w:ilvl w:val="0"/>
          <w:numId w:val="9"/>
        </w:numPr>
        <w:spacing w:after="80"/>
        <w:ind w:left="1260" w:leftChars="0" w:hanging="420" w:firstLineChars="0"/>
      </w:pPr>
      <w:r>
        <w:t>左手 URDF</w:t>
      </w:r>
    </w:p>
    <w:p w14:paraId="40FBAD64">
      <w:pPr>
        <w:pStyle w:val="8"/>
        <w:numPr>
          <w:ilvl w:val="0"/>
          <w:numId w:val="9"/>
        </w:numPr>
        <w:spacing w:after="80"/>
        <w:ind w:left="1260" w:leftChars="0" w:hanging="420" w:firstLineChars="0"/>
      </w:pPr>
      <w:r>
        <w:t>右手 URDF</w:t>
      </w:r>
    </w:p>
    <w:p w14:paraId="4248050B">
      <w:pPr>
        <w:spacing w:after="80"/>
      </w:pPr>
    </w:p>
    <w:p w14:paraId="4846EF7A">
      <w:pPr>
        <w:spacing w:after="120"/>
        <w:ind w:firstLine="500" w:firstLineChars="0"/>
      </w:pPr>
      <w:r>
        <w:t>使用方式：</w:t>
      </w:r>
    </w:p>
    <w:p w14:paraId="20D35B7A">
      <w:pPr>
        <w:pStyle w:val="8"/>
        <w:numPr>
          <w:ilvl w:val="0"/>
          <w:numId w:val="10"/>
        </w:numPr>
        <w:spacing w:after="80"/>
        <w:ind w:left="1265" w:leftChars="0" w:hanging="425" w:firstLineChars="0"/>
      </w:pPr>
      <w:r>
        <w:t>设备连接成功后，在模型下拉框中选择模型。</w:t>
      </w:r>
    </w:p>
    <w:p w14:paraId="1BC21C39">
      <w:pPr>
        <w:pStyle w:val="8"/>
        <w:numPr>
          <w:ilvl w:val="0"/>
          <w:numId w:val="10"/>
        </w:numPr>
        <w:spacing w:after="80"/>
        <w:ind w:left="1265" w:leftChars="0" w:hanging="425" w:firstLineChars="0"/>
      </w:pPr>
      <w:r>
        <w:t>选择左手或右手 URDF 后，软件加载对应 3D 模型。</w:t>
      </w:r>
    </w:p>
    <w:p w14:paraId="2451D1A2">
      <w:pPr>
        <w:pStyle w:val="8"/>
        <w:numPr>
          <w:ilvl w:val="0"/>
          <w:numId w:val="10"/>
        </w:numPr>
        <w:spacing w:after="80"/>
        <w:ind w:left="1265" w:leftChars="0" w:hanging="425" w:firstLineChars="0"/>
      </w:pPr>
      <w:r>
        <w:t>位置控制或状态轮询会将电机位置同步到模型姿态。</w:t>
      </w:r>
    </w:p>
    <w:p w14:paraId="411074D7">
      <w:pPr>
        <w:pStyle w:val="8"/>
        <w:numPr>
          <w:ilvl w:val="0"/>
          <w:numId w:val="10"/>
        </w:numPr>
        <w:spacing w:after="80"/>
        <w:ind w:left="1265" w:leftChars="0" w:hanging="425" w:firstLineChars="0"/>
      </w:pPr>
      <w:r>
        <w:t>如未固定视角，可拖动模型视图观察不同角度。</w:t>
      </w:r>
    </w:p>
    <w:p w14:paraId="04E2FDE7">
      <w:pPr>
        <w:pStyle w:val="8"/>
        <w:numPr>
          <w:ilvl w:val="0"/>
          <w:numId w:val="10"/>
        </w:numPr>
        <w:spacing w:after="80"/>
        <w:ind w:left="1265" w:leftChars="0" w:hanging="425" w:firstLineChars="0"/>
      </w:pPr>
      <w:r>
        <w:t>OTA 升级或 OTA 连接模式下，模型位置同步会暂停。</w:t>
      </w:r>
    </w:p>
    <w:p w14:paraId="796CBAEC">
      <w:pPr>
        <w:spacing w:after="80"/>
      </w:pPr>
    </w:p>
    <w:p w14:paraId="7CDA4D22">
      <w:pPr>
        <w:pStyle w:val="3"/>
        <w:spacing w:after="160"/>
      </w:pPr>
      <w:r>
        <w:t>10. 手势控制</w:t>
      </w:r>
    </w:p>
    <w:p w14:paraId="663B328E">
      <w:pPr>
        <w:spacing w:after="80"/>
      </w:pPr>
    </w:p>
    <w:p w14:paraId="5F8FBE47">
      <w:pPr>
        <w:spacing w:after="120"/>
        <w:ind w:firstLine="500" w:firstLineChars="0"/>
      </w:pPr>
      <w:r>
        <w:t>在“控制”面板中开启“显示手势控制面板”后，可使用手势库。</w:t>
      </w:r>
    </w:p>
    <w:p w14:paraId="69600C50">
      <w:pPr>
        <w:spacing w:after="80"/>
      </w:pPr>
      <w:r>
        <w:rPr/>
        <w:drawing>
          <wp:inline distT="0" distB="0" distL="114300" distR="114300">
            <wp:extent cx="5723890" cy="3032125"/>
            <wp:effectExtent l="0" t="0" r="10160" b="15875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303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A3D7A">
      <w:pPr>
        <w:pStyle w:val="4"/>
        <w:spacing w:after="160"/>
        <w:ind w:firstLine="500" w:firstLineChars="0"/>
      </w:pPr>
      <w:r>
        <w:t>10.1 保存手势</w:t>
      </w:r>
    </w:p>
    <w:p w14:paraId="7EC0C360">
      <w:pPr>
        <w:pStyle w:val="8"/>
        <w:numPr>
          <w:ilvl w:val="0"/>
          <w:numId w:val="11"/>
        </w:numPr>
        <w:spacing w:after="80"/>
        <w:ind w:left="1265" w:leftChars="0" w:hanging="425" w:firstLineChars="0"/>
      </w:pPr>
      <w:r>
        <w:t>调整 6 个关节电机到目标姿态。</w:t>
      </w:r>
    </w:p>
    <w:p w14:paraId="4AE5A73C">
      <w:pPr>
        <w:pStyle w:val="8"/>
        <w:numPr>
          <w:ilvl w:val="0"/>
          <w:numId w:val="11"/>
        </w:numPr>
        <w:spacing w:after="80"/>
        <w:ind w:left="1265" w:leftChars="0" w:hanging="425" w:firstLineChars="0"/>
      </w:pPr>
      <w:r>
        <w:t xml:space="preserve">在手势面板中设置“手势序号”，范围 </w:t>
      </w:r>
      <w:r>
        <w:rPr>
          <w:rFonts w:ascii="Consolas" w:hAnsi="Consolas" w:eastAsia="Consolas"/>
        </w:rPr>
        <w:t>1-99</w:t>
      </w:r>
      <w:r>
        <w:t>。</w:t>
      </w:r>
    </w:p>
    <w:p w14:paraId="3786D94C">
      <w:pPr>
        <w:pStyle w:val="8"/>
        <w:numPr>
          <w:ilvl w:val="0"/>
          <w:numId w:val="11"/>
        </w:numPr>
        <w:spacing w:after="80"/>
        <w:ind w:left="1265" w:leftChars="0" w:hanging="425" w:firstLineChars="0"/>
      </w:pPr>
      <w:r>
        <w:t xml:space="preserve">设置“延迟时间”，范围 </w:t>
      </w:r>
      <w:r>
        <w:rPr>
          <w:rFonts w:ascii="Consolas" w:hAnsi="Consolas" w:eastAsia="Consolas"/>
        </w:rPr>
        <w:t>1-60000 ms</w:t>
      </w:r>
      <w:r>
        <w:t>。</w:t>
      </w:r>
    </w:p>
    <w:p w14:paraId="7EEC2F7A">
      <w:pPr>
        <w:pStyle w:val="8"/>
        <w:numPr>
          <w:ilvl w:val="0"/>
          <w:numId w:val="11"/>
        </w:numPr>
        <w:spacing w:after="80"/>
        <w:ind w:left="1265" w:leftChars="0" w:hanging="425" w:firstLineChars="0"/>
      </w:pPr>
      <w:r>
        <w:t>点击“保存手势”</w:t>
      </w:r>
      <w:r>
        <w:rPr>
          <w:rFonts w:hint="eastAsia"/>
          <w:lang w:eastAsia="zh-CN"/>
        </w:rPr>
        <w:t>，</w:t>
      </w:r>
      <w:r>
        <w:t xml:space="preserve">软件将当前 6 </w:t>
      </w:r>
      <w:r>
        <w:rPr>
          <w:rFonts w:hint="eastAsia"/>
          <w:lang w:val="en-US" w:eastAsia="zh-CN"/>
        </w:rPr>
        <w:t>个关节</w:t>
      </w:r>
      <w:r>
        <w:t>角度和延迟时间</w:t>
      </w:r>
      <w:r>
        <w:rPr>
          <w:rFonts w:hint="eastAsia"/>
          <w:lang w:val="en-US" w:eastAsia="zh-CN"/>
        </w:rPr>
        <w:t>保存</w:t>
      </w:r>
      <w:r>
        <w:t>。</w:t>
      </w:r>
    </w:p>
    <w:p w14:paraId="4C95AAE6">
      <w:pPr>
        <w:spacing w:after="80"/>
      </w:pPr>
    </w:p>
    <w:p w14:paraId="638C7FE3">
      <w:pPr>
        <w:pStyle w:val="4"/>
        <w:spacing w:after="160"/>
        <w:ind w:firstLine="500" w:firstLineChars="0"/>
      </w:pPr>
      <w:r>
        <w:t>10.2 执行手势</w:t>
      </w:r>
    </w:p>
    <w:p w14:paraId="2CA02E18">
      <w:pPr>
        <w:pStyle w:val="8"/>
        <w:numPr>
          <w:ilvl w:val="0"/>
          <w:numId w:val="12"/>
        </w:numPr>
        <w:spacing w:after="80"/>
        <w:ind w:left="1265" w:leftChars="0" w:hanging="425" w:firstLineChars="0"/>
      </w:pPr>
      <w:r>
        <w:t>输入要执行的手势序号。</w:t>
      </w:r>
    </w:p>
    <w:p w14:paraId="4F2C7878">
      <w:pPr>
        <w:pStyle w:val="8"/>
        <w:numPr>
          <w:ilvl w:val="0"/>
          <w:numId w:val="12"/>
        </w:numPr>
        <w:spacing w:after="80"/>
        <w:ind w:left="1265" w:leftChars="0" w:hanging="425" w:firstLineChars="0"/>
      </w:pPr>
      <w:r>
        <w:t>点击“执行手势”。</w:t>
      </w:r>
    </w:p>
    <w:p w14:paraId="7A19B687">
      <w:pPr>
        <w:pStyle w:val="8"/>
        <w:numPr>
          <w:ilvl w:val="0"/>
          <w:numId w:val="12"/>
        </w:numPr>
        <w:spacing w:after="80"/>
        <w:ind w:left="1265" w:leftChars="0" w:hanging="425" w:firstLineChars="0"/>
      </w:pPr>
      <w:r>
        <w:t>软件读取该序号保存的 6 路角度，并下发到对应电机。</w:t>
      </w:r>
    </w:p>
    <w:p w14:paraId="61D877DC">
      <w:pPr>
        <w:spacing w:after="80"/>
      </w:pPr>
    </w:p>
    <w:p w14:paraId="242BD1D9">
      <w:pPr>
        <w:pStyle w:val="4"/>
        <w:spacing w:after="160"/>
        <w:ind w:firstLine="500" w:firstLineChars="0"/>
      </w:pPr>
      <w:r>
        <w:t>10.3 循环执行</w:t>
      </w:r>
    </w:p>
    <w:p w14:paraId="61C4E4BD">
      <w:pPr>
        <w:pStyle w:val="8"/>
        <w:numPr>
          <w:ilvl w:val="0"/>
          <w:numId w:val="13"/>
        </w:numPr>
        <w:spacing w:after="80"/>
        <w:ind w:left="1265" w:leftChars="0" w:hanging="425" w:firstLineChars="0"/>
      </w:pPr>
      <w:r>
        <w:t>设置“循环开始序号”和“循环结束序号”。</w:t>
      </w:r>
    </w:p>
    <w:p w14:paraId="24E8DAC3">
      <w:pPr>
        <w:pStyle w:val="8"/>
        <w:numPr>
          <w:ilvl w:val="0"/>
          <w:numId w:val="13"/>
        </w:numPr>
        <w:spacing w:after="80"/>
        <w:ind w:left="1265" w:leftChars="0" w:hanging="425" w:firstLineChars="0"/>
      </w:pPr>
      <w:r>
        <w:t xml:space="preserve">设置“循环次数”。值为 </w:t>
      </w:r>
      <w:r>
        <w:rPr>
          <w:rFonts w:ascii="Consolas" w:hAnsi="Consolas" w:eastAsia="Consolas"/>
        </w:rPr>
        <w:t>0</w:t>
      </w:r>
      <w:r>
        <w:t xml:space="preserve"> 时表示无限循环。</w:t>
      </w:r>
    </w:p>
    <w:p w14:paraId="26F419E2">
      <w:pPr>
        <w:pStyle w:val="8"/>
        <w:numPr>
          <w:ilvl w:val="0"/>
          <w:numId w:val="13"/>
        </w:numPr>
        <w:spacing w:after="80"/>
        <w:ind w:left="1265" w:leftChars="0" w:hanging="425" w:firstLineChars="0"/>
      </w:pPr>
      <w:r>
        <w:t>点击“循环执行”。</w:t>
      </w:r>
    </w:p>
    <w:p w14:paraId="07BDDB1A">
      <w:pPr>
        <w:pStyle w:val="8"/>
        <w:numPr>
          <w:ilvl w:val="0"/>
          <w:numId w:val="13"/>
        </w:numPr>
        <w:spacing w:after="80"/>
        <w:ind w:left="1265" w:leftChars="0" w:hanging="425" w:firstLineChars="0"/>
      </w:pPr>
      <w:r>
        <w:t>软件按手势序号顺序执行，每个手势之间使用对应的延迟时间。</w:t>
      </w:r>
    </w:p>
    <w:p w14:paraId="70FBDAF7">
      <w:pPr>
        <w:pStyle w:val="8"/>
        <w:numPr>
          <w:ilvl w:val="0"/>
          <w:numId w:val="13"/>
        </w:numPr>
        <w:spacing w:after="80"/>
        <w:ind w:left="1265" w:leftChars="0" w:hanging="425" w:firstLineChars="0"/>
      </w:pPr>
      <w:r>
        <w:t>再次点击按钮可结束循环。</w:t>
      </w:r>
    </w:p>
    <w:p w14:paraId="5DB39813">
      <w:pPr>
        <w:spacing w:after="80"/>
      </w:pPr>
    </w:p>
    <w:p w14:paraId="040FDC79">
      <w:pPr>
        <w:pStyle w:val="3"/>
        <w:spacing w:after="160"/>
      </w:pPr>
      <w:r>
        <w:t>11. 摄像头手势识别</w:t>
      </w:r>
    </w:p>
    <w:p w14:paraId="0869FAF8">
      <w:pPr>
        <w:spacing w:after="80"/>
      </w:pPr>
      <w:r>
        <w:rPr/>
        <w:drawing>
          <wp:inline distT="0" distB="0" distL="114300" distR="114300">
            <wp:extent cx="5723890" cy="3032125"/>
            <wp:effectExtent l="0" t="0" r="10160" b="15875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303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1E5E5">
      <w:pPr>
        <w:spacing w:after="120"/>
        <w:ind w:left="500" w:leftChars="0" w:firstLine="0" w:firstLineChars="0"/>
      </w:pPr>
      <w:r>
        <w:t>菜单中的“手势识别”下拉框提供：</w:t>
      </w:r>
    </w:p>
    <w:p w14:paraId="3D99D4A3">
      <w:pPr>
        <w:pStyle w:val="8"/>
        <w:numPr>
          <w:ilvl w:val="0"/>
          <w:numId w:val="9"/>
        </w:numPr>
        <w:spacing w:after="80"/>
        <w:ind w:left="1260" w:leftChars="0" w:hanging="420" w:firstLineChars="0"/>
      </w:pPr>
      <w:r>
        <w:t>模仿</w:t>
      </w:r>
    </w:p>
    <w:p w14:paraId="3DCB4308">
      <w:pPr>
        <w:pStyle w:val="8"/>
        <w:numPr>
          <w:ilvl w:val="0"/>
          <w:numId w:val="9"/>
        </w:numPr>
        <w:spacing w:after="80"/>
        <w:ind w:left="1260" w:leftChars="0" w:hanging="420" w:firstLineChars="0"/>
      </w:pPr>
      <w:r>
        <w:t>猜拳</w:t>
      </w:r>
    </w:p>
    <w:p w14:paraId="1F4232C7">
      <w:pPr>
        <w:spacing w:after="80"/>
      </w:pPr>
    </w:p>
    <w:p w14:paraId="52669F81">
      <w:pPr>
        <w:spacing w:after="120"/>
        <w:ind w:firstLine="500" w:firstLineChars="0"/>
      </w:pPr>
      <w:r>
        <w:t>使用方式：</w:t>
      </w:r>
    </w:p>
    <w:p w14:paraId="76D552E4">
      <w:pPr>
        <w:pStyle w:val="8"/>
        <w:numPr>
          <w:ilvl w:val="0"/>
          <w:numId w:val="14"/>
        </w:numPr>
        <w:spacing w:after="80"/>
        <w:ind w:left="1265" w:leftChars="0" w:hanging="425" w:firstLineChars="0"/>
      </w:pPr>
      <w:r>
        <w:t>确认设备已连接。</w:t>
      </w:r>
    </w:p>
    <w:p w14:paraId="68385AA6">
      <w:pPr>
        <w:pStyle w:val="8"/>
        <w:numPr>
          <w:ilvl w:val="0"/>
          <w:numId w:val="14"/>
        </w:numPr>
        <w:spacing w:after="80"/>
        <w:ind w:left="1265" w:leftChars="0" w:hanging="425" w:firstLineChars="0"/>
      </w:pPr>
      <w:r>
        <w:t>确认摄像头可用且未被其他程序占用。</w:t>
      </w:r>
    </w:p>
    <w:p w14:paraId="4038EFCF">
      <w:pPr>
        <w:pStyle w:val="8"/>
        <w:numPr>
          <w:ilvl w:val="0"/>
          <w:numId w:val="14"/>
        </w:numPr>
        <w:spacing w:after="80"/>
        <w:ind w:left="1265" w:leftChars="0" w:hanging="425" w:firstLineChars="0"/>
      </w:pPr>
      <w:r>
        <w:t>在“手势识别”下拉框中选择“模仿”或“猜拳”。</w:t>
      </w:r>
    </w:p>
    <w:p w14:paraId="279066AF">
      <w:pPr>
        <w:pStyle w:val="8"/>
        <w:numPr>
          <w:ilvl w:val="0"/>
          <w:numId w:val="14"/>
        </w:numPr>
        <w:spacing w:after="80"/>
        <w:ind w:left="1265" w:leftChars="0" w:hanging="425" w:firstLineChars="0"/>
      </w:pPr>
      <w:r>
        <w:t>软件启动摄像头识别线程。</w:t>
      </w:r>
    </w:p>
    <w:p w14:paraId="78410AB6">
      <w:pPr>
        <w:pStyle w:val="8"/>
        <w:numPr>
          <w:ilvl w:val="0"/>
          <w:numId w:val="14"/>
        </w:numPr>
        <w:spacing w:after="80"/>
        <w:ind w:left="1265" w:leftChars="0" w:hanging="425" w:firstLineChars="0"/>
      </w:pPr>
      <w:r>
        <w:t>识别结果会转换为灵巧手动作并下发。</w:t>
      </w:r>
    </w:p>
    <w:p w14:paraId="38F6FE74">
      <w:pPr>
        <w:spacing w:after="80"/>
      </w:pPr>
    </w:p>
    <w:p w14:paraId="5C1864BA">
      <w:pPr>
        <w:spacing w:after="120"/>
        <w:ind w:firstLine="500" w:firstLineChars="0"/>
      </w:pPr>
      <w:r>
        <w:t>注意事项：</w:t>
      </w:r>
    </w:p>
    <w:p w14:paraId="0FF09E9A">
      <w:pPr>
        <w:pStyle w:val="8"/>
        <w:numPr>
          <w:ilvl w:val="0"/>
          <w:numId w:val="15"/>
        </w:numPr>
        <w:spacing w:after="80"/>
        <w:ind w:left="1265" w:leftChars="0" w:hanging="425" w:firstLineChars="0"/>
      </w:pPr>
      <w:r>
        <w:t xml:space="preserve"> 同一时间只能运行一个手势识别任务。</w:t>
      </w:r>
    </w:p>
    <w:p w14:paraId="4533D650">
      <w:pPr>
        <w:pStyle w:val="8"/>
        <w:numPr>
          <w:ilvl w:val="0"/>
          <w:numId w:val="15"/>
        </w:numPr>
        <w:spacing w:after="80"/>
        <w:ind w:left="1265" w:leftChars="0" w:hanging="425" w:firstLineChars="0"/>
      </w:pPr>
      <w:r>
        <w:t xml:space="preserve"> 若识别任务已在运行，再次启动会提示“手势识别已在运行”。</w:t>
      </w:r>
    </w:p>
    <w:p w14:paraId="39F2E4E1">
      <w:pPr>
        <w:pStyle w:val="8"/>
        <w:numPr>
          <w:ilvl w:val="0"/>
          <w:numId w:val="15"/>
        </w:numPr>
        <w:spacing w:after="80"/>
        <w:ind w:left="1265" w:leftChars="0" w:hanging="425" w:firstLineChars="0"/>
      </w:pPr>
      <w:r>
        <w:t xml:space="preserve"> 使用前请确保设备处于安全姿态，避免识别误触发造成夹持风险。</w:t>
      </w:r>
    </w:p>
    <w:p w14:paraId="35AF96D6">
      <w:pPr>
        <w:spacing w:after="80"/>
      </w:pPr>
    </w:p>
    <w:p w14:paraId="5BEB8603">
      <w:pPr>
        <w:pStyle w:val="3"/>
        <w:spacing w:after="160"/>
      </w:pPr>
      <w:r>
        <w:t>12. 数据曲线</w:t>
      </w:r>
    </w:p>
    <w:p w14:paraId="1397FF4D">
      <w:pPr>
        <w:spacing w:after="80"/>
      </w:pPr>
    </w:p>
    <w:p w14:paraId="78795A78">
      <w:pPr>
        <w:spacing w:after="120"/>
        <w:ind w:firstLine="500" w:firstLineChars="0"/>
      </w:pPr>
      <w:r>
        <w:t>在“控制”面板中开启“显示数据曲线面板”后，可采样和查看电机数据曲线。</w:t>
      </w:r>
    </w:p>
    <w:p w14:paraId="17CA3FE5">
      <w:pPr>
        <w:spacing w:after="80"/>
      </w:pPr>
      <w:r>
        <w:rPr/>
        <w:drawing>
          <wp:inline distT="0" distB="0" distL="114300" distR="114300">
            <wp:extent cx="5723890" cy="3032125"/>
            <wp:effectExtent l="0" t="0" r="10160" b="15875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303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CC8B6">
      <w:pPr>
        <w:pStyle w:val="4"/>
        <w:spacing w:after="160"/>
        <w:ind w:firstLine="500" w:firstLineChars="0"/>
      </w:pPr>
      <w:r>
        <w:t>12.1 开始采样</w:t>
      </w:r>
    </w:p>
    <w:p w14:paraId="627E2E75">
      <w:pPr>
        <w:pStyle w:val="8"/>
        <w:numPr>
          <w:ilvl w:val="0"/>
          <w:numId w:val="16"/>
        </w:numPr>
        <w:spacing w:after="80"/>
        <w:ind w:left="1265" w:leftChars="0" w:hanging="425" w:firstLineChars="0"/>
      </w:pPr>
      <w:r>
        <w:t>在曲线面板中选择电机。</w:t>
      </w:r>
    </w:p>
    <w:p w14:paraId="6E21D79C">
      <w:pPr>
        <w:pStyle w:val="8"/>
        <w:numPr>
          <w:ilvl w:val="0"/>
          <w:numId w:val="16"/>
        </w:numPr>
        <w:spacing w:after="80"/>
        <w:ind w:left="1265" w:leftChars="0" w:hanging="425" w:firstLineChars="0"/>
      </w:pPr>
      <w:r>
        <w:t>勾选要显示的数据项：目标角度、位置、速度、电流、力。</w:t>
      </w:r>
    </w:p>
    <w:p w14:paraId="6391522B">
      <w:pPr>
        <w:pStyle w:val="8"/>
        <w:numPr>
          <w:ilvl w:val="0"/>
          <w:numId w:val="16"/>
        </w:numPr>
        <w:spacing w:after="80"/>
        <w:ind w:left="1265" w:leftChars="0" w:hanging="425" w:firstLineChars="0"/>
      </w:pPr>
      <w:r>
        <w:t>点击“开始”。</w:t>
      </w:r>
    </w:p>
    <w:p w14:paraId="6D628874">
      <w:pPr>
        <w:pStyle w:val="8"/>
        <w:numPr>
          <w:ilvl w:val="0"/>
          <w:numId w:val="16"/>
        </w:numPr>
        <w:spacing w:after="80"/>
        <w:ind w:left="1265" w:leftChars="0" w:hanging="425" w:firstLineChars="0"/>
      </w:pPr>
      <w:r>
        <w:t>软件开始采样并实时绘制曲线。</w:t>
      </w:r>
    </w:p>
    <w:p w14:paraId="65D84571">
      <w:pPr>
        <w:pStyle w:val="8"/>
        <w:numPr>
          <w:ilvl w:val="0"/>
          <w:numId w:val="16"/>
        </w:numPr>
        <w:spacing w:after="80"/>
        <w:ind w:left="1265" w:leftChars="0" w:hanging="425" w:firstLineChars="0"/>
      </w:pPr>
      <w:r>
        <w:t>点击“停止”结束采样。</w:t>
      </w:r>
    </w:p>
    <w:p w14:paraId="3195A8A3">
      <w:pPr>
        <w:spacing w:after="80"/>
      </w:pPr>
    </w:p>
    <w:p w14:paraId="16A41A42">
      <w:pPr>
        <w:pStyle w:val="4"/>
        <w:spacing w:after="160"/>
        <w:ind w:left="500" w:leftChars="0" w:firstLine="0" w:firstLineChars="0"/>
      </w:pPr>
      <w:r>
        <w:t>12.2 曲线查看</w:t>
      </w:r>
    </w:p>
    <w:p w14:paraId="7ADF930D">
      <w:pPr>
        <w:pStyle w:val="8"/>
        <w:numPr>
          <w:ilvl w:val="0"/>
          <w:numId w:val="9"/>
        </w:numPr>
        <w:spacing w:after="80"/>
        <w:ind w:left="1260" w:leftChars="0" w:hanging="420" w:firstLineChars="0"/>
      </w:pPr>
      <w:r>
        <w:t>曲线默认显示最近一段时间数据。</w:t>
      </w:r>
    </w:p>
    <w:p w14:paraId="2633D432">
      <w:pPr>
        <w:pStyle w:val="8"/>
        <w:numPr>
          <w:ilvl w:val="0"/>
          <w:numId w:val="9"/>
        </w:numPr>
        <w:spacing w:after="80"/>
        <w:ind w:left="1260" w:leftChars="0" w:hanging="420" w:firstLineChars="0"/>
      </w:pPr>
      <w:r>
        <w:t>可使用鼠标滚轮缩放。</w:t>
      </w:r>
    </w:p>
    <w:p w14:paraId="663F1F7B">
      <w:pPr>
        <w:pStyle w:val="8"/>
        <w:numPr>
          <w:ilvl w:val="0"/>
          <w:numId w:val="9"/>
        </w:numPr>
        <w:spacing w:after="80"/>
        <w:ind w:left="1260" w:leftChars="0" w:hanging="420" w:firstLineChars="0"/>
      </w:pPr>
      <w:r>
        <w:t>可拖动查看历史窗口。</w:t>
      </w:r>
    </w:p>
    <w:p w14:paraId="5312316B">
      <w:pPr>
        <w:pStyle w:val="8"/>
        <w:numPr>
          <w:ilvl w:val="0"/>
          <w:numId w:val="9"/>
        </w:numPr>
        <w:spacing w:after="80"/>
        <w:ind w:left="1260" w:leftChars="0" w:hanging="420" w:firstLineChars="0"/>
      </w:pPr>
      <w:r>
        <w:t>可通过勾选项控制曲线显示内容。</w:t>
      </w:r>
    </w:p>
    <w:p w14:paraId="2F78603D">
      <w:pPr>
        <w:spacing w:after="80"/>
      </w:pPr>
    </w:p>
    <w:p w14:paraId="4836F356">
      <w:pPr>
        <w:pStyle w:val="4"/>
        <w:spacing w:after="160"/>
        <w:ind w:left="500" w:leftChars="0" w:firstLine="0" w:firstLineChars="0"/>
      </w:pPr>
      <w:r>
        <w:t>12.3 保存与清除</w:t>
      </w:r>
    </w:p>
    <w:p w14:paraId="4318421F">
      <w:pPr>
        <w:spacing w:after="80"/>
      </w:pPr>
    </w:p>
    <w:p w14:paraId="3750BFC0">
      <w:pPr>
        <w:pStyle w:val="8"/>
        <w:numPr>
          <w:ilvl w:val="0"/>
          <w:numId w:val="9"/>
        </w:numPr>
        <w:spacing w:after="80"/>
        <w:ind w:left="1260" w:leftChars="0" w:hanging="420" w:firstLineChars="0"/>
      </w:pPr>
      <w:r>
        <w:t>点击“保存 CSV”可导出曲线数据。</w:t>
      </w:r>
    </w:p>
    <w:p w14:paraId="51105C53">
      <w:pPr>
        <w:pStyle w:val="8"/>
        <w:numPr>
          <w:ilvl w:val="0"/>
          <w:numId w:val="9"/>
        </w:numPr>
        <w:spacing w:after="80"/>
        <w:ind w:left="1260" w:leftChars="0" w:hanging="420" w:firstLineChars="0"/>
      </w:pPr>
      <w:r>
        <w:t>点击“清除”可清空当前曲线数据。</w:t>
      </w:r>
    </w:p>
    <w:p w14:paraId="39399D6B">
      <w:pPr>
        <w:spacing w:after="80"/>
      </w:pPr>
    </w:p>
    <w:p w14:paraId="100112AC">
      <w:pPr>
        <w:spacing w:after="120"/>
        <w:ind w:left="500" w:leftChars="0" w:firstLine="500" w:firstLineChars="0"/>
      </w:pPr>
      <w:r>
        <w:t>CSV 字段包括：</w:t>
      </w:r>
    </w:p>
    <w:p w14:paraId="4272FCE9">
      <w:pPr>
        <w:pStyle w:val="8"/>
        <w:numPr>
          <w:ilvl w:val="1"/>
          <w:numId w:val="9"/>
        </w:numPr>
        <w:spacing w:after="80"/>
        <w:ind w:left="1680" w:leftChars="0" w:hanging="420" w:firstLineChars="0"/>
      </w:pPr>
      <w:r>
        <w:t>time</w:t>
      </w:r>
    </w:p>
    <w:p w14:paraId="5B84A443">
      <w:pPr>
        <w:pStyle w:val="8"/>
        <w:numPr>
          <w:ilvl w:val="1"/>
          <w:numId w:val="9"/>
        </w:numPr>
        <w:spacing w:after="80"/>
        <w:ind w:left="1680" w:leftChars="0" w:hanging="420" w:firstLineChars="0"/>
      </w:pPr>
      <w:r>
        <w:t>motor</w:t>
      </w:r>
    </w:p>
    <w:p w14:paraId="6F22BEDE">
      <w:pPr>
        <w:pStyle w:val="8"/>
        <w:numPr>
          <w:ilvl w:val="1"/>
          <w:numId w:val="9"/>
        </w:numPr>
        <w:spacing w:after="80"/>
        <w:ind w:left="1680" w:leftChars="0" w:hanging="420" w:firstLineChars="0"/>
      </w:pPr>
      <w:r>
        <w:t>目标角度</w:t>
      </w:r>
    </w:p>
    <w:p w14:paraId="53C525AB">
      <w:pPr>
        <w:pStyle w:val="8"/>
        <w:numPr>
          <w:ilvl w:val="1"/>
          <w:numId w:val="9"/>
        </w:numPr>
        <w:spacing w:after="80"/>
        <w:ind w:left="1680" w:leftChars="0" w:hanging="420" w:firstLineChars="0"/>
      </w:pPr>
      <w:r>
        <w:t>位置</w:t>
      </w:r>
    </w:p>
    <w:p w14:paraId="2050CD1A">
      <w:pPr>
        <w:pStyle w:val="8"/>
        <w:numPr>
          <w:ilvl w:val="1"/>
          <w:numId w:val="9"/>
        </w:numPr>
        <w:spacing w:after="80"/>
        <w:ind w:left="1680" w:leftChars="0" w:hanging="420" w:firstLineChars="0"/>
      </w:pPr>
      <w:r>
        <w:t>速度</w:t>
      </w:r>
    </w:p>
    <w:p w14:paraId="12FE1423">
      <w:pPr>
        <w:pStyle w:val="8"/>
        <w:numPr>
          <w:ilvl w:val="1"/>
          <w:numId w:val="9"/>
        </w:numPr>
        <w:spacing w:after="80"/>
        <w:ind w:left="1680" w:leftChars="0" w:hanging="420" w:firstLineChars="0"/>
      </w:pPr>
      <w:r>
        <w:t>电流</w:t>
      </w:r>
    </w:p>
    <w:p w14:paraId="2FE0ED1E">
      <w:pPr>
        <w:pStyle w:val="8"/>
        <w:numPr>
          <w:ilvl w:val="1"/>
          <w:numId w:val="9"/>
        </w:numPr>
        <w:spacing w:after="80"/>
        <w:ind w:left="1680" w:leftChars="0" w:hanging="420" w:firstLineChars="0"/>
      </w:pPr>
      <w:r>
        <w:t>力</w:t>
      </w:r>
    </w:p>
    <w:p w14:paraId="22A34B6E">
      <w:pPr>
        <w:spacing w:after="80"/>
      </w:pPr>
    </w:p>
    <w:p w14:paraId="2DD39B33">
      <w:pPr>
        <w:pStyle w:val="3"/>
        <w:spacing w:after="160"/>
      </w:pPr>
      <w:r>
        <w:t>13. 固件升级</w:t>
      </w:r>
    </w:p>
    <w:p w14:paraId="65EEA780">
      <w:pPr>
        <w:spacing w:after="80"/>
      </w:pPr>
    </w:p>
    <w:p w14:paraId="24F1AAA0">
      <w:pPr>
        <w:spacing w:after="120"/>
        <w:ind w:firstLine="500" w:firstLineChars="0"/>
      </w:pPr>
      <w:r>
        <w:t>进入“固件升级”面板前，请确保设备连接稳定。升级期间不要断电、拔线或执行普通控制命令。</w:t>
      </w:r>
    </w:p>
    <w:p w14:paraId="49AF3ACB">
      <w:pPr>
        <w:spacing w:after="80"/>
      </w:pPr>
      <w:r>
        <w:rPr/>
        <w:drawing>
          <wp:inline distT="0" distB="0" distL="114300" distR="114300">
            <wp:extent cx="5723890" cy="3032125"/>
            <wp:effectExtent l="0" t="0" r="10160" b="15875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303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D3416">
      <w:pPr>
        <w:pStyle w:val="4"/>
        <w:spacing w:after="160"/>
        <w:ind w:firstLine="500" w:firstLineChars="0"/>
      </w:pPr>
      <w:r>
        <w:t>13.1 查询版本</w:t>
      </w:r>
    </w:p>
    <w:p w14:paraId="7A06947D">
      <w:pPr>
        <w:pStyle w:val="8"/>
        <w:numPr>
          <w:ilvl w:val="0"/>
          <w:numId w:val="17"/>
        </w:numPr>
        <w:spacing w:after="80"/>
        <w:ind w:left="1265" w:leftChars="0" w:hanging="425" w:firstLineChars="0"/>
      </w:pPr>
      <w:r>
        <w:t>在“版本查询”中选择芯片 ID：</w:t>
      </w:r>
      <w:r>
        <w:rPr>
          <w:rFonts w:ascii="Consolas" w:hAnsi="Consolas" w:eastAsia="Consolas"/>
        </w:rPr>
        <w:t>0</w:t>
      </w:r>
      <w:r>
        <w:t>、</w:t>
      </w:r>
      <w:r>
        <w:rPr>
          <w:rFonts w:ascii="Consolas" w:hAnsi="Consolas" w:eastAsia="Consolas"/>
        </w:rPr>
        <w:t>1</w:t>
      </w:r>
      <w:r>
        <w:t xml:space="preserve"> 或 </w:t>
      </w:r>
      <w:r>
        <w:rPr>
          <w:rFonts w:ascii="Consolas" w:hAnsi="Consolas" w:eastAsia="Consolas"/>
        </w:rPr>
        <w:t>2</w:t>
      </w:r>
      <w:r>
        <w:t>。</w:t>
      </w:r>
    </w:p>
    <w:p w14:paraId="3E3D8C00">
      <w:pPr>
        <w:pStyle w:val="8"/>
        <w:numPr>
          <w:ilvl w:val="0"/>
          <w:numId w:val="17"/>
        </w:numPr>
        <w:spacing w:after="80"/>
        <w:ind w:left="1265" w:leftChars="0" w:hanging="425" w:firstLineChars="0"/>
      </w:pPr>
      <w:r>
        <w:t>选择软件类型：</w:t>
      </w:r>
      <w:r>
        <w:rPr>
          <w:rFonts w:ascii="Consolas" w:hAnsi="Consolas" w:eastAsia="Consolas"/>
        </w:rPr>
        <w:t>APP</w:t>
      </w:r>
      <w:r>
        <w:t xml:space="preserve"> 或 </w:t>
      </w:r>
      <w:r>
        <w:rPr>
          <w:rFonts w:ascii="Consolas" w:hAnsi="Consolas" w:eastAsia="Consolas"/>
        </w:rPr>
        <w:t>BOOT</w:t>
      </w:r>
      <w:r>
        <w:t>。</w:t>
      </w:r>
    </w:p>
    <w:p w14:paraId="7F53F5E3">
      <w:pPr>
        <w:pStyle w:val="8"/>
        <w:numPr>
          <w:ilvl w:val="0"/>
          <w:numId w:val="17"/>
        </w:numPr>
        <w:spacing w:after="80"/>
        <w:ind w:left="1265" w:leftChars="0" w:hanging="425" w:firstLineChars="0"/>
      </w:pPr>
      <w:r>
        <w:t>点击“查询软件版本”。</w:t>
      </w:r>
    </w:p>
    <w:p w14:paraId="7699D85C">
      <w:pPr>
        <w:pStyle w:val="8"/>
        <w:numPr>
          <w:ilvl w:val="0"/>
          <w:numId w:val="17"/>
        </w:numPr>
        <w:spacing w:after="80"/>
        <w:ind w:left="1265" w:leftChars="0" w:hanging="425" w:firstLineChars="0"/>
      </w:pPr>
      <w:r>
        <w:t>当前版本会显示在面板中。</w:t>
      </w:r>
    </w:p>
    <w:p w14:paraId="06BDA3BB">
      <w:pPr>
        <w:spacing w:after="80"/>
      </w:pPr>
    </w:p>
    <w:p w14:paraId="601310B3">
      <w:pPr>
        <w:pStyle w:val="4"/>
        <w:spacing w:after="160"/>
        <w:ind w:left="500" w:leftChars="0" w:firstLine="0" w:firstLineChars="0"/>
      </w:pPr>
      <w:r>
        <w:t>13.2 设置升级参数</w:t>
      </w:r>
    </w:p>
    <w:p w14:paraId="7A4B130C">
      <w:pPr>
        <w:pStyle w:val="8"/>
        <w:numPr>
          <w:ilvl w:val="0"/>
          <w:numId w:val="9"/>
        </w:numPr>
        <w:spacing w:after="80"/>
        <w:ind w:left="1260" w:leftChars="0" w:hanging="420" w:firstLineChars="0"/>
      </w:pPr>
      <w:r>
        <w:t>升级次数：</w:t>
      </w:r>
      <w:r>
        <w:rPr>
          <w:rFonts w:ascii="Consolas" w:hAnsi="Consolas" w:eastAsia="Consolas"/>
        </w:rPr>
        <w:t>1-999</w:t>
      </w:r>
      <w:r>
        <w:t>。</w:t>
      </w:r>
    </w:p>
    <w:p w14:paraId="050267D0">
      <w:pPr>
        <w:pStyle w:val="8"/>
        <w:numPr>
          <w:ilvl w:val="0"/>
          <w:numId w:val="9"/>
        </w:numPr>
        <w:spacing w:after="80"/>
        <w:ind w:left="1260" w:leftChars="0" w:hanging="420" w:firstLineChars="0"/>
      </w:pPr>
      <w:r>
        <w:t>间隔时间：</w:t>
      </w:r>
      <w:r>
        <w:rPr>
          <w:rFonts w:ascii="Consolas" w:hAnsi="Consolas" w:eastAsia="Consolas"/>
        </w:rPr>
        <w:t>0.1-3600.0 s</w:t>
      </w:r>
      <w:r>
        <w:t>。</w:t>
      </w:r>
    </w:p>
    <w:p w14:paraId="611ABA6F">
      <w:pPr>
        <w:pStyle w:val="8"/>
        <w:numPr>
          <w:ilvl w:val="0"/>
          <w:numId w:val="9"/>
        </w:numPr>
        <w:spacing w:after="80"/>
        <w:ind w:left="1260" w:leftChars="0" w:hanging="420" w:firstLineChars="0"/>
      </w:pPr>
      <w:r>
        <w:t>超时时间：</w:t>
      </w:r>
      <w:r>
        <w:rPr>
          <w:rFonts w:ascii="Consolas" w:hAnsi="Consolas" w:eastAsia="Consolas"/>
        </w:rPr>
        <w:t>100-600000 ms</w:t>
      </w:r>
      <w:r>
        <w:t>。</w:t>
      </w:r>
    </w:p>
    <w:p w14:paraId="77FDFCC5">
      <w:pPr>
        <w:spacing w:after="80"/>
      </w:pPr>
    </w:p>
    <w:p w14:paraId="4B92638B">
      <w:pPr>
        <w:pStyle w:val="4"/>
        <w:spacing w:after="160"/>
        <w:ind w:firstLine="500" w:firstLineChars="0"/>
      </w:pPr>
      <w:r>
        <w:t>13.3 选择升级文件</w:t>
      </w:r>
    </w:p>
    <w:p w14:paraId="63ACF990">
      <w:pPr>
        <w:pStyle w:val="8"/>
        <w:numPr>
          <w:ilvl w:val="0"/>
          <w:numId w:val="18"/>
        </w:numPr>
        <w:spacing w:after="80"/>
        <w:ind w:left="1265" w:leftChars="0" w:hanging="425" w:firstLineChars="0"/>
      </w:pPr>
      <w:r>
        <w:t>点击“选择文件”。</w:t>
      </w:r>
    </w:p>
    <w:p w14:paraId="3A06CD78">
      <w:pPr>
        <w:pStyle w:val="8"/>
        <w:numPr>
          <w:ilvl w:val="0"/>
          <w:numId w:val="18"/>
        </w:numPr>
        <w:spacing w:after="80"/>
        <w:ind w:left="1265" w:leftChars="0" w:hanging="425" w:firstLineChars="0"/>
      </w:pPr>
      <w:r>
        <w:t xml:space="preserve">选择 </w:t>
      </w:r>
      <w:r>
        <w:rPr>
          <w:rFonts w:ascii="Consolas" w:hAnsi="Consolas" w:eastAsia="Consolas"/>
        </w:rPr>
        <w:t>.hex</w:t>
      </w:r>
      <w:r>
        <w:t xml:space="preserve"> 或 </w:t>
      </w:r>
      <w:r>
        <w:rPr>
          <w:rFonts w:ascii="Consolas" w:hAnsi="Consolas" w:eastAsia="Consolas"/>
        </w:rPr>
        <w:t>.bin</w:t>
      </w:r>
      <w:r>
        <w:t xml:space="preserve"> 文件。</w:t>
      </w:r>
    </w:p>
    <w:p w14:paraId="3D59A6BA">
      <w:pPr>
        <w:pStyle w:val="8"/>
        <w:numPr>
          <w:ilvl w:val="0"/>
          <w:numId w:val="18"/>
        </w:numPr>
        <w:spacing w:after="80"/>
        <w:ind w:left="1265" w:leftChars="0" w:hanging="425" w:firstLineChars="0"/>
      </w:pPr>
      <w:r>
        <w:t>软件会加载文件列表并自动排序。</w:t>
      </w:r>
    </w:p>
    <w:p w14:paraId="4A323265">
      <w:pPr>
        <w:pStyle w:val="8"/>
        <w:numPr>
          <w:ilvl w:val="0"/>
          <w:numId w:val="18"/>
        </w:numPr>
        <w:spacing w:after="80"/>
        <w:ind w:left="1265" w:leftChars="0" w:hanging="425" w:firstLineChars="0"/>
      </w:pPr>
      <w:r>
        <w:t>如需重新选择，点击“清空文件”后再选择。</w:t>
      </w:r>
    </w:p>
    <w:p w14:paraId="507D0190">
      <w:pPr>
        <w:spacing w:after="80"/>
      </w:pPr>
    </w:p>
    <w:p w14:paraId="03C781F7">
      <w:pPr>
        <w:pStyle w:val="4"/>
        <w:spacing w:after="160"/>
        <w:ind w:firstLine="500" w:firstLineChars="0"/>
      </w:pPr>
      <w:r>
        <w:t>13.4 开始升级</w:t>
      </w:r>
    </w:p>
    <w:p w14:paraId="6B414B7F">
      <w:pPr>
        <w:pStyle w:val="8"/>
        <w:numPr>
          <w:ilvl w:val="0"/>
          <w:numId w:val="19"/>
        </w:numPr>
        <w:spacing w:after="80"/>
        <w:ind w:left="1265" w:leftChars="0" w:hanging="425" w:firstLineChars="0"/>
      </w:pPr>
      <w:r>
        <w:t>确认设备、电源、通讯线和升级文件正确。</w:t>
      </w:r>
    </w:p>
    <w:p w14:paraId="44458F02">
      <w:pPr>
        <w:pStyle w:val="8"/>
        <w:numPr>
          <w:ilvl w:val="0"/>
          <w:numId w:val="19"/>
        </w:numPr>
        <w:spacing w:after="80"/>
        <w:ind w:left="1265" w:leftChars="0" w:hanging="425" w:firstLineChars="0"/>
      </w:pPr>
      <w:r>
        <w:t>点击“开始升级”。</w:t>
      </w:r>
    </w:p>
    <w:p w14:paraId="0B9DAE29">
      <w:pPr>
        <w:pStyle w:val="8"/>
        <w:numPr>
          <w:ilvl w:val="0"/>
          <w:numId w:val="19"/>
        </w:numPr>
        <w:spacing w:after="80"/>
        <w:ind w:left="1265" w:leftChars="0" w:hanging="425" w:firstLineChars="0"/>
      </w:pPr>
      <w:r>
        <w:t>查看进度条、升级次数、失败次数和 Information Interaction 日志。</w:t>
      </w:r>
    </w:p>
    <w:p w14:paraId="7D2E17B4">
      <w:pPr>
        <w:pStyle w:val="8"/>
        <w:numPr>
          <w:ilvl w:val="0"/>
          <w:numId w:val="19"/>
        </w:numPr>
        <w:spacing w:after="80"/>
        <w:ind w:left="1265" w:leftChars="0" w:hanging="425" w:firstLineChars="0"/>
      </w:pPr>
      <w:r>
        <w:t>升级完成后，软件提示“固件升级完成”。</w:t>
      </w:r>
    </w:p>
    <w:p w14:paraId="2EB0EDBC">
      <w:pPr>
        <w:spacing w:after="80"/>
      </w:pPr>
    </w:p>
    <w:p w14:paraId="05B8E36C">
      <w:pPr>
        <w:pStyle w:val="4"/>
        <w:spacing w:after="160"/>
        <w:ind w:left="500" w:leftChars="0" w:firstLine="0" w:firstLineChars="0"/>
      </w:pPr>
      <w:r>
        <w:t>13.5 结束升级</w:t>
      </w:r>
    </w:p>
    <w:p w14:paraId="7F8C4F42">
      <w:pPr>
        <w:pStyle w:val="8"/>
        <w:numPr>
          <w:ilvl w:val="0"/>
          <w:numId w:val="9"/>
        </w:numPr>
        <w:spacing w:after="80"/>
        <w:ind w:left="1260" w:leftChars="0" w:hanging="420" w:firstLineChars="0"/>
      </w:pPr>
      <w:r>
        <w:t>升级过程中点击“结束升级”可请求取消。</w:t>
      </w:r>
    </w:p>
    <w:p w14:paraId="601E16D1">
      <w:pPr>
        <w:pStyle w:val="8"/>
        <w:numPr>
          <w:ilvl w:val="0"/>
          <w:numId w:val="9"/>
        </w:numPr>
        <w:spacing w:after="80"/>
        <w:ind w:left="1260" w:leftChars="0" w:hanging="420" w:firstLineChars="0"/>
      </w:pPr>
      <w:r>
        <w:t>取消后请等待软件完成当前通讯收尾，再进行其他操作。</w:t>
      </w:r>
    </w:p>
    <w:p w14:paraId="055F5502">
      <w:pPr>
        <w:spacing w:after="80"/>
      </w:pPr>
    </w:p>
    <w:p w14:paraId="7DB63D14">
      <w:pPr>
        <w:pStyle w:val="3"/>
        <w:spacing w:after="160"/>
      </w:pPr>
      <w:r>
        <w:t>14. 指令日志</w:t>
      </w:r>
    </w:p>
    <w:p w14:paraId="70373164">
      <w:pPr>
        <w:spacing w:after="80"/>
      </w:pPr>
    </w:p>
    <w:p w14:paraId="7A59D5B7">
      <w:pPr>
        <w:spacing w:after="120"/>
        <w:ind w:firstLine="500" w:firstLineChars="0"/>
      </w:pPr>
      <w:r>
        <w:t>进入“日志”面板可查看和管理通讯指令日志。</w:t>
      </w:r>
    </w:p>
    <w:p w14:paraId="2A063499">
      <w:pPr>
        <w:spacing w:after="80"/>
      </w:pPr>
      <w:r>
        <w:rPr/>
        <w:drawing>
          <wp:inline distT="0" distB="0" distL="114300" distR="114300">
            <wp:extent cx="5723890" cy="3032125"/>
            <wp:effectExtent l="0" t="0" r="10160" b="15875"/>
            <wp:docPr id="1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303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F843A">
      <w:pPr>
        <w:pStyle w:val="4"/>
        <w:spacing w:after="160"/>
        <w:ind w:left="500" w:leftChars="0" w:firstLine="0" w:firstLineChars="0"/>
      </w:pPr>
      <w:r>
        <w:t>14.1 日志记录</w:t>
      </w:r>
    </w:p>
    <w:p w14:paraId="68C3F06F">
      <w:pPr>
        <w:pStyle w:val="8"/>
        <w:numPr>
          <w:ilvl w:val="0"/>
          <w:numId w:val="9"/>
        </w:numPr>
        <w:spacing w:after="80"/>
        <w:ind w:left="1260" w:leftChars="0" w:hanging="420" w:firstLineChars="0"/>
      </w:pPr>
      <w:r>
        <w:t xml:space="preserve"> 勾选“日志启用”后，软件自动记录指令发送时间、发送内容、响应时间和响应内容。</w:t>
      </w:r>
    </w:p>
    <w:p w14:paraId="2188DE65">
      <w:pPr>
        <w:pStyle w:val="8"/>
        <w:numPr>
          <w:ilvl w:val="0"/>
          <w:numId w:val="9"/>
        </w:numPr>
        <w:spacing w:after="80"/>
        <w:ind w:left="1260" w:leftChars="0" w:hanging="420" w:firstLineChars="0"/>
      </w:pPr>
      <w:r>
        <w:t xml:space="preserve"> 完整日志会自动保存到</w:t>
      </w:r>
      <w:r>
        <w:rPr>
          <w:rFonts w:hint="eastAsia"/>
          <w:lang w:val="en-US" w:eastAsia="zh-CN"/>
        </w:rPr>
        <w:t>以下路径：</w:t>
      </w:r>
    </w:p>
    <w:p w14:paraId="4A394071">
      <w:pPr>
        <w:pStyle w:val="8"/>
        <w:numPr>
          <w:ilvl w:val="0"/>
          <w:numId w:val="0"/>
        </w:numPr>
        <w:spacing w:after="80"/>
        <w:ind w:left="1000" w:leftChars="0" w:firstLine="500" w:firstLineChars="0"/>
      </w:pPr>
      <w:r>
        <w:rPr>
          <w:rFonts w:hint="eastAsia" w:ascii="Consolas" w:hAnsi="Consolas" w:eastAsia="Consolas"/>
        </w:rPr>
        <w:t>ZWHAND B06\_internal\ZWHAND\ZWHAND_B06</w:t>
      </w:r>
      <w:r>
        <w:rPr>
          <w:rFonts w:ascii="Consolas" w:hAnsi="Consolas" w:eastAsia="Consolas"/>
        </w:rPr>
        <w:t>\b06_command_log.csv</w:t>
      </w:r>
      <w:r>
        <w:t>。</w:t>
      </w:r>
    </w:p>
    <w:p w14:paraId="54678BAB">
      <w:pPr>
        <w:pStyle w:val="8"/>
        <w:numPr>
          <w:ilvl w:val="0"/>
          <w:numId w:val="9"/>
        </w:numPr>
        <w:spacing w:after="80"/>
        <w:ind w:left="1260" w:leftChars="0" w:hanging="420" w:firstLineChars="0"/>
      </w:pPr>
      <w:r>
        <w:t xml:space="preserve"> 面板仅显示最近记录或搜索结果，避免大文件导致界面卡顿。</w:t>
      </w:r>
    </w:p>
    <w:p w14:paraId="5509E247">
      <w:pPr>
        <w:spacing w:after="80"/>
      </w:pPr>
    </w:p>
    <w:p w14:paraId="2DB3F62B">
      <w:pPr>
        <w:pStyle w:val="4"/>
        <w:spacing w:after="160"/>
        <w:ind w:firstLine="500" w:firstLineChars="0"/>
      </w:pPr>
      <w:r>
        <w:t>14.2 搜索日志</w:t>
      </w:r>
    </w:p>
    <w:p w14:paraId="2A18FE57">
      <w:pPr>
        <w:pStyle w:val="8"/>
        <w:numPr>
          <w:ilvl w:val="0"/>
          <w:numId w:val="20"/>
        </w:numPr>
        <w:spacing w:after="80"/>
        <w:ind w:left="1265" w:leftChars="0" w:hanging="425" w:firstLineChars="0"/>
      </w:pPr>
      <w:r>
        <w:t>在“关键字”输入框中输入时间、报文内容或十六进制片段。</w:t>
      </w:r>
    </w:p>
    <w:p w14:paraId="0FCA51B5">
      <w:pPr>
        <w:pStyle w:val="8"/>
        <w:numPr>
          <w:ilvl w:val="0"/>
          <w:numId w:val="20"/>
        </w:numPr>
        <w:spacing w:after="80"/>
        <w:ind w:left="1265" w:leftChars="0" w:hanging="425" w:firstLineChars="0"/>
      </w:pPr>
      <w:r>
        <w:t>点击“搜索”或按 Enter。</w:t>
      </w:r>
    </w:p>
    <w:p w14:paraId="2C2C940A">
      <w:pPr>
        <w:pStyle w:val="8"/>
        <w:numPr>
          <w:ilvl w:val="0"/>
          <w:numId w:val="20"/>
        </w:numPr>
        <w:spacing w:after="80"/>
        <w:ind w:left="1265" w:leftChars="0" w:hanging="425" w:firstLineChars="0"/>
      </w:pPr>
      <w:r>
        <w:t>表格显示匹配结果。</w:t>
      </w:r>
    </w:p>
    <w:p w14:paraId="6CDAE681">
      <w:pPr>
        <w:pStyle w:val="8"/>
        <w:numPr>
          <w:ilvl w:val="0"/>
          <w:numId w:val="20"/>
        </w:numPr>
        <w:spacing w:after="80"/>
        <w:ind w:left="1265" w:leftChars="0" w:hanging="425" w:firstLineChars="0"/>
      </w:pPr>
      <w:r>
        <w:t>点击“清除搜索”恢复最近日志。</w:t>
      </w:r>
    </w:p>
    <w:p w14:paraId="77FDF4F5">
      <w:pPr>
        <w:spacing w:after="80"/>
      </w:pPr>
    </w:p>
    <w:p w14:paraId="4BF4C76B">
      <w:pPr>
        <w:pStyle w:val="4"/>
        <w:spacing w:after="160"/>
        <w:ind w:firstLine="500" w:firstLineChars="0"/>
      </w:pPr>
      <w:r>
        <w:t>14.3 加载、保存、清空</w:t>
      </w:r>
    </w:p>
    <w:p w14:paraId="7C603B7E">
      <w:pPr>
        <w:pStyle w:val="8"/>
        <w:numPr>
          <w:ilvl w:val="0"/>
          <w:numId w:val="9"/>
        </w:numPr>
        <w:spacing w:after="80"/>
        <w:ind w:left="1260" w:leftChars="0" w:hanging="420" w:firstLineChars="0"/>
      </w:pPr>
      <w:r>
        <w:t xml:space="preserve"> 点击“加载日志文件”可打开外部 CSV 日志。</w:t>
      </w:r>
    </w:p>
    <w:p w14:paraId="37EE9440">
      <w:pPr>
        <w:pStyle w:val="8"/>
        <w:numPr>
          <w:ilvl w:val="0"/>
          <w:numId w:val="9"/>
        </w:numPr>
        <w:spacing w:after="80"/>
        <w:ind w:left="1260" w:leftChars="0" w:hanging="420" w:firstLineChars="0"/>
      </w:pPr>
      <w:r>
        <w:t xml:space="preserve"> 点击“保存日志”可将当前日志保存为 CSV。</w:t>
      </w:r>
    </w:p>
    <w:p w14:paraId="02B7B724">
      <w:pPr>
        <w:pStyle w:val="8"/>
        <w:numPr>
          <w:ilvl w:val="0"/>
          <w:numId w:val="9"/>
        </w:numPr>
        <w:spacing w:after="80"/>
        <w:ind w:left="1260" w:leftChars="0" w:hanging="420" w:firstLineChars="0"/>
      </w:pPr>
      <w:r>
        <w:t xml:space="preserve"> 点击“清空日志”会清空当前日志文件和面板记录，请谨慎操作。</w:t>
      </w:r>
    </w:p>
    <w:p w14:paraId="6CDE9E43">
      <w:pPr>
        <w:spacing w:after="80"/>
      </w:pPr>
    </w:p>
    <w:p w14:paraId="5F2812E4">
      <w:pPr>
        <w:pStyle w:val="3"/>
        <w:spacing w:after="160"/>
      </w:pPr>
      <w:r>
        <w:t>15. 软件更新</w:t>
      </w:r>
    </w:p>
    <w:p w14:paraId="0395B2D2">
      <w:pPr>
        <w:spacing w:after="80"/>
      </w:pPr>
    </w:p>
    <w:p w14:paraId="49EC178D">
      <w:pPr>
        <w:spacing w:after="120"/>
        <w:ind w:firstLine="500" w:firstLineChars="0"/>
      </w:pPr>
      <w:r>
        <w:t>进入“软件更新”面板可检查和安装新版本。</w:t>
      </w:r>
    </w:p>
    <w:p w14:paraId="7ACA6AD8">
      <w:pPr>
        <w:spacing w:after="80"/>
      </w:pPr>
      <w:r>
        <w:rPr/>
        <w:drawing>
          <wp:inline distT="0" distB="0" distL="114300" distR="114300">
            <wp:extent cx="5723890" cy="3032125"/>
            <wp:effectExtent l="0" t="0" r="10160" b="15875"/>
            <wp:docPr id="1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303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7D656">
      <w:pPr>
        <w:pStyle w:val="4"/>
        <w:spacing w:after="160"/>
        <w:ind w:firstLine="500" w:firstLineChars="0"/>
      </w:pPr>
      <w:r>
        <w:t>15.1 检查更新</w:t>
      </w:r>
    </w:p>
    <w:p w14:paraId="1D6471FF">
      <w:pPr>
        <w:spacing w:after="80"/>
        <w:ind w:firstLine="500" w:firstLineChars="0"/>
      </w:pPr>
    </w:p>
    <w:p w14:paraId="1811E860">
      <w:pPr>
        <w:pStyle w:val="8"/>
        <w:spacing w:after="80"/>
        <w:ind w:left="360" w:firstLine="496" w:firstLineChars="0"/>
      </w:pPr>
      <w:r>
        <w:t>1. 点击“检查”。</w:t>
      </w:r>
    </w:p>
    <w:p w14:paraId="5B3F3D94">
      <w:pPr>
        <w:pStyle w:val="8"/>
        <w:spacing w:after="80"/>
        <w:ind w:left="360" w:firstLine="496" w:firstLineChars="0"/>
      </w:pPr>
      <w:r>
        <w:t>2. 软件读取更新地址中的版本信息。</w:t>
      </w:r>
    </w:p>
    <w:p w14:paraId="43281944">
      <w:pPr>
        <w:pStyle w:val="8"/>
        <w:spacing w:after="80"/>
        <w:ind w:left="360" w:firstLine="496" w:firstLineChars="0"/>
      </w:pPr>
      <w:r>
        <w:t>3. 面板显示当前版本、最新版本、更新状态和更新地址。</w:t>
      </w:r>
    </w:p>
    <w:p w14:paraId="4BFD020B">
      <w:pPr>
        <w:pStyle w:val="8"/>
        <w:spacing w:after="80"/>
        <w:ind w:left="360" w:firstLine="496" w:firstLineChars="0"/>
      </w:pPr>
      <w:r>
        <w:t>4. 如发现新版本，会弹出确认窗口。</w:t>
      </w:r>
    </w:p>
    <w:p w14:paraId="33AB522F">
      <w:pPr>
        <w:spacing w:after="80"/>
      </w:pPr>
    </w:p>
    <w:p w14:paraId="0509BD22">
      <w:pPr>
        <w:pStyle w:val="4"/>
        <w:spacing w:after="160"/>
        <w:ind w:firstLine="500" w:firstLineChars="0"/>
      </w:pPr>
      <w:r>
        <w:t>15.2 下载并安装</w:t>
      </w:r>
    </w:p>
    <w:p w14:paraId="4F8A0CB0">
      <w:pPr>
        <w:spacing w:after="80"/>
        <w:ind w:firstLine="500" w:firstLineChars="0"/>
      </w:pPr>
    </w:p>
    <w:p w14:paraId="3B330476">
      <w:pPr>
        <w:pStyle w:val="8"/>
        <w:spacing w:after="80"/>
        <w:ind w:left="360" w:firstLine="496" w:firstLineChars="0"/>
      </w:pPr>
      <w:r>
        <w:t>1. 检查到新版本后，点击“下载并安装”。</w:t>
      </w:r>
    </w:p>
    <w:p w14:paraId="7F90FFFC">
      <w:pPr>
        <w:pStyle w:val="8"/>
        <w:spacing w:after="80"/>
        <w:ind w:left="360" w:firstLine="496" w:firstLineChars="0"/>
      </w:pPr>
      <w:r>
        <w:t>2. 观察下载进度。</w:t>
      </w:r>
    </w:p>
    <w:p w14:paraId="147B0CA8">
      <w:pPr>
        <w:pStyle w:val="8"/>
        <w:spacing w:after="80"/>
        <w:ind w:left="360" w:firstLine="496" w:firstLineChars="0"/>
      </w:pPr>
      <w:r>
        <w:t>3. 下载完成后，软件询问是否立即启动安装程序。</w:t>
      </w:r>
    </w:p>
    <w:p w14:paraId="263D1C59">
      <w:pPr>
        <w:pStyle w:val="8"/>
        <w:spacing w:after="80"/>
        <w:ind w:left="360" w:firstLine="496" w:firstLineChars="0"/>
      </w:pPr>
      <w:r>
        <w:t>4. 确认后软件启动安装器，并关闭当前程序。</w:t>
      </w:r>
    </w:p>
    <w:p w14:paraId="2086AB02">
      <w:pPr>
        <w:spacing w:after="80"/>
      </w:pPr>
    </w:p>
    <w:p w14:paraId="55F73AB7">
      <w:pPr>
        <w:pStyle w:val="3"/>
        <w:spacing w:after="160"/>
      </w:pPr>
      <w:r>
        <w:t>16. 常见异常处理</w:t>
      </w:r>
    </w:p>
    <w:p w14:paraId="2FDCD38E">
      <w:pPr>
        <w:spacing w:after="80"/>
      </w:pPr>
    </w:p>
    <w:p w14:paraId="6648F130">
      <w:pPr>
        <w:pStyle w:val="4"/>
        <w:spacing w:after="160"/>
        <w:ind w:firstLine="500" w:firstLineChars="0"/>
      </w:pPr>
      <w:r>
        <w:t>16.1 无法连接 485</w:t>
      </w:r>
    </w:p>
    <w:p w14:paraId="77EA36A4">
      <w:pPr>
        <w:spacing w:after="80"/>
      </w:pPr>
    </w:p>
    <w:p w14:paraId="32069DD1">
      <w:pPr>
        <w:pStyle w:val="8"/>
        <w:numPr>
          <w:ilvl w:val="0"/>
          <w:numId w:val="9"/>
        </w:numPr>
        <w:spacing w:after="80"/>
        <w:ind w:left="1260" w:leftChars="0" w:hanging="420" w:firstLineChars="0"/>
      </w:pPr>
      <w:r>
        <w:t xml:space="preserve"> 检查串口是否被其他程序占用。</w:t>
      </w:r>
    </w:p>
    <w:p w14:paraId="1153CE64">
      <w:pPr>
        <w:pStyle w:val="8"/>
        <w:numPr>
          <w:ilvl w:val="0"/>
          <w:numId w:val="9"/>
        </w:numPr>
        <w:spacing w:after="80"/>
        <w:ind w:left="1260" w:leftChars="0" w:hanging="420" w:firstLineChars="0"/>
      </w:pPr>
      <w:r>
        <w:t xml:space="preserve"> 点击“刷新”重新扫描端口。</w:t>
      </w:r>
    </w:p>
    <w:p w14:paraId="31E2908F">
      <w:pPr>
        <w:pStyle w:val="8"/>
        <w:numPr>
          <w:ilvl w:val="0"/>
          <w:numId w:val="9"/>
        </w:numPr>
        <w:spacing w:after="80"/>
        <w:ind w:left="1260" w:leftChars="0" w:hanging="420" w:firstLineChars="0"/>
      </w:pPr>
      <w:r>
        <w:t xml:space="preserve"> 确认设备 ID 和波特率与设备一致。</w:t>
      </w:r>
    </w:p>
    <w:p w14:paraId="0B6D2ABC">
      <w:pPr>
        <w:pStyle w:val="8"/>
        <w:numPr>
          <w:ilvl w:val="0"/>
          <w:numId w:val="9"/>
        </w:numPr>
        <w:spacing w:after="80"/>
        <w:ind w:left="1260" w:leftChars="0" w:hanging="420" w:firstLineChars="0"/>
      </w:pPr>
      <w:r>
        <w:t xml:space="preserve"> 检查 485 接线、电源和转换器驱动。</w:t>
      </w:r>
    </w:p>
    <w:p w14:paraId="5C66C995">
      <w:pPr>
        <w:spacing w:after="80"/>
      </w:pPr>
    </w:p>
    <w:p w14:paraId="1A6934A7">
      <w:pPr>
        <w:pStyle w:val="4"/>
        <w:spacing w:after="160"/>
        <w:ind w:firstLine="500" w:firstLineChars="0"/>
      </w:pPr>
      <w:r>
        <w:t>16.2 CAN/CANFD 连接失败</w:t>
      </w:r>
    </w:p>
    <w:p w14:paraId="37FFE565">
      <w:pPr>
        <w:spacing w:after="80"/>
      </w:pPr>
    </w:p>
    <w:p w14:paraId="0EAE4F3F">
      <w:pPr>
        <w:pStyle w:val="8"/>
        <w:numPr>
          <w:ilvl w:val="0"/>
          <w:numId w:val="9"/>
        </w:numPr>
        <w:spacing w:after="80"/>
        <w:ind w:left="1260" w:leftChars="0" w:hanging="420" w:firstLineChars="0"/>
      </w:pPr>
      <w:r>
        <w:t xml:space="preserve"> 确认 ZLG/ZQWL 设备驱动安装正常。</w:t>
      </w:r>
    </w:p>
    <w:p w14:paraId="388D7D2C">
      <w:pPr>
        <w:pStyle w:val="8"/>
        <w:numPr>
          <w:ilvl w:val="0"/>
          <w:numId w:val="9"/>
        </w:numPr>
        <w:spacing w:after="80"/>
        <w:ind w:left="1260" w:leftChars="0" w:hanging="420" w:firstLineChars="0"/>
      </w:pPr>
      <w:r>
        <w:t xml:space="preserve"> 确认通道号、设备类型、波特率和帧格式正确。</w:t>
      </w:r>
    </w:p>
    <w:p w14:paraId="68758250">
      <w:pPr>
        <w:pStyle w:val="8"/>
        <w:numPr>
          <w:ilvl w:val="0"/>
          <w:numId w:val="9"/>
        </w:numPr>
        <w:spacing w:after="80"/>
        <w:ind w:left="1260" w:leftChars="0" w:hanging="420" w:firstLineChars="0"/>
      </w:pPr>
      <w:r>
        <w:t xml:space="preserve"> 检查终端电阻、CANH/CANL 接线和设备供电。</w:t>
      </w:r>
    </w:p>
    <w:p w14:paraId="2A1DD081">
      <w:pPr>
        <w:pStyle w:val="8"/>
        <w:numPr>
          <w:ilvl w:val="0"/>
          <w:numId w:val="9"/>
        </w:numPr>
        <w:spacing w:after="80"/>
        <w:ind w:left="1260" w:leftChars="0" w:hanging="420" w:firstLineChars="0"/>
      </w:pPr>
      <w:r>
        <w:t xml:space="preserve"> 若设备处于升级模式，可尝试勾选 </w:t>
      </w:r>
      <w:r>
        <w:rPr>
          <w:rFonts w:ascii="Consolas" w:hAnsi="Consolas" w:eastAsia="Consolas"/>
        </w:rPr>
        <w:t>OTA</w:t>
      </w:r>
      <w:r>
        <w:t xml:space="preserve"> 后连接。</w:t>
      </w:r>
    </w:p>
    <w:p w14:paraId="41DA939F">
      <w:pPr>
        <w:pStyle w:val="4"/>
        <w:spacing w:after="160"/>
      </w:pPr>
    </w:p>
    <w:p w14:paraId="6A928A24">
      <w:pPr>
        <w:pStyle w:val="4"/>
        <w:spacing w:after="160"/>
        <w:ind w:firstLine="500" w:firstLineChars="0"/>
      </w:pPr>
      <w:r>
        <w:t>16.3 控制命令无响应</w:t>
      </w:r>
    </w:p>
    <w:p w14:paraId="443D5E58">
      <w:pPr>
        <w:spacing w:after="80"/>
      </w:pPr>
    </w:p>
    <w:p w14:paraId="477139D3">
      <w:pPr>
        <w:pStyle w:val="8"/>
        <w:numPr>
          <w:ilvl w:val="0"/>
          <w:numId w:val="9"/>
        </w:numPr>
        <w:spacing w:after="80"/>
        <w:ind w:left="1260" w:leftChars="0" w:hanging="420" w:firstLineChars="0"/>
      </w:pPr>
      <w:r>
        <w:t xml:space="preserve"> 查看顶部状态区是否有错误提示。</w:t>
      </w:r>
    </w:p>
    <w:p w14:paraId="7CEB3253">
      <w:pPr>
        <w:pStyle w:val="8"/>
        <w:numPr>
          <w:ilvl w:val="0"/>
          <w:numId w:val="9"/>
        </w:numPr>
        <w:spacing w:after="80"/>
        <w:ind w:left="1260" w:leftChars="0" w:hanging="420" w:firstLineChars="0"/>
      </w:pPr>
      <w:r>
        <w:t xml:space="preserve"> 打开“日志”面板检查指令响应。</w:t>
      </w:r>
    </w:p>
    <w:p w14:paraId="68626363">
      <w:pPr>
        <w:pStyle w:val="8"/>
        <w:numPr>
          <w:ilvl w:val="0"/>
          <w:numId w:val="9"/>
        </w:numPr>
        <w:spacing w:after="80"/>
        <w:ind w:left="1260" w:leftChars="0" w:hanging="420" w:firstLineChars="0"/>
      </w:pPr>
      <w:r>
        <w:t xml:space="preserve"> 确认未处于固件升级状态。</w:t>
      </w:r>
    </w:p>
    <w:p w14:paraId="4AB530F9">
      <w:pPr>
        <w:pStyle w:val="8"/>
        <w:numPr>
          <w:ilvl w:val="0"/>
          <w:numId w:val="9"/>
        </w:numPr>
        <w:spacing w:after="80"/>
        <w:ind w:left="1260" w:leftChars="0" w:hanging="420" w:firstLineChars="0"/>
      </w:pPr>
      <w:r>
        <w:t xml:space="preserve"> 断开后重新连接设备。</w:t>
      </w:r>
    </w:p>
    <w:p w14:paraId="5C38B383">
      <w:pPr>
        <w:spacing w:after="80"/>
      </w:pPr>
    </w:p>
    <w:p w14:paraId="31C5C19B">
      <w:pPr>
        <w:pStyle w:val="4"/>
        <w:spacing w:after="160"/>
        <w:ind w:firstLine="500" w:firstLineChars="0"/>
      </w:pPr>
      <w:r>
        <w:t>16.4 状态读取失败</w:t>
      </w:r>
    </w:p>
    <w:p w14:paraId="10258D27">
      <w:pPr>
        <w:spacing w:after="80"/>
      </w:pPr>
    </w:p>
    <w:p w14:paraId="28B5C8FE">
      <w:pPr>
        <w:pStyle w:val="8"/>
        <w:numPr>
          <w:ilvl w:val="0"/>
          <w:numId w:val="9"/>
        </w:numPr>
        <w:spacing w:after="80"/>
        <w:ind w:left="1260" w:leftChars="0" w:hanging="420" w:firstLineChars="0"/>
      </w:pPr>
      <w:r>
        <w:t xml:space="preserve"> 状态读取失败通常会被视为连接异常。</w:t>
      </w:r>
    </w:p>
    <w:p w14:paraId="738CE0AC">
      <w:pPr>
        <w:pStyle w:val="8"/>
        <w:numPr>
          <w:ilvl w:val="0"/>
          <w:numId w:val="9"/>
        </w:numPr>
        <w:spacing w:after="80"/>
        <w:ind w:left="1260" w:leftChars="0" w:hanging="420" w:firstLineChars="0"/>
      </w:pPr>
      <w:r>
        <w:t xml:space="preserve"> 检查通讯链路和设备供电。</w:t>
      </w:r>
    </w:p>
    <w:p w14:paraId="5F22B84B">
      <w:pPr>
        <w:pStyle w:val="8"/>
        <w:numPr>
          <w:ilvl w:val="0"/>
          <w:numId w:val="9"/>
        </w:numPr>
        <w:spacing w:after="80"/>
        <w:ind w:left="1260" w:leftChars="0" w:hanging="420" w:firstLineChars="0"/>
      </w:pPr>
      <w:r>
        <w:t xml:space="preserve"> 重新连接后再进入“状态反馈”刷新。</w:t>
      </w:r>
    </w:p>
    <w:p w14:paraId="50D7CBE7">
      <w:pPr>
        <w:spacing w:after="80"/>
      </w:pPr>
    </w:p>
    <w:p w14:paraId="555B2B0E">
      <w:pPr>
        <w:pStyle w:val="4"/>
        <w:spacing w:after="160"/>
        <w:ind w:firstLine="500" w:firstLineChars="0"/>
      </w:pPr>
      <w:r>
        <w:t>16.5 固件升级失败</w:t>
      </w:r>
    </w:p>
    <w:p w14:paraId="00356ED9">
      <w:pPr>
        <w:spacing w:after="80"/>
      </w:pPr>
    </w:p>
    <w:p w14:paraId="5AD2A72F">
      <w:pPr>
        <w:pStyle w:val="8"/>
        <w:numPr>
          <w:ilvl w:val="0"/>
          <w:numId w:val="9"/>
        </w:numPr>
        <w:spacing w:after="80"/>
        <w:ind w:left="1260" w:leftChars="0" w:hanging="420" w:firstLineChars="0"/>
      </w:pPr>
      <w:r>
        <w:t xml:space="preserve"> 确认文件类型为 </w:t>
      </w:r>
      <w:r>
        <w:rPr>
          <w:rFonts w:ascii="Consolas" w:hAnsi="Consolas" w:eastAsia="Consolas"/>
        </w:rPr>
        <w:t>.hex</w:t>
      </w:r>
      <w:r>
        <w:t xml:space="preserve"> 或 </w:t>
      </w:r>
      <w:r>
        <w:rPr>
          <w:rFonts w:ascii="Consolas" w:hAnsi="Consolas" w:eastAsia="Consolas"/>
        </w:rPr>
        <w:t>.bin</w:t>
      </w:r>
      <w:r>
        <w:t>。</w:t>
      </w:r>
    </w:p>
    <w:p w14:paraId="796B9218">
      <w:pPr>
        <w:pStyle w:val="8"/>
        <w:numPr>
          <w:ilvl w:val="0"/>
          <w:numId w:val="9"/>
        </w:numPr>
        <w:spacing w:after="80"/>
        <w:ind w:left="1260" w:leftChars="0" w:hanging="420" w:firstLineChars="0"/>
      </w:pPr>
      <w:r>
        <w:t xml:space="preserve"> 确认芯片 ID、APP/BOOT 类型和升级文件匹配。</w:t>
      </w:r>
    </w:p>
    <w:p w14:paraId="78F23B49">
      <w:pPr>
        <w:pStyle w:val="8"/>
        <w:numPr>
          <w:ilvl w:val="0"/>
          <w:numId w:val="9"/>
        </w:numPr>
        <w:spacing w:after="80"/>
        <w:ind w:left="1260" w:leftChars="0" w:hanging="420" w:firstLineChars="0"/>
      </w:pPr>
      <w:r>
        <w:t xml:space="preserve"> 检查升级超时时间是否过短。</w:t>
      </w:r>
    </w:p>
    <w:p w14:paraId="5BFEA3DF">
      <w:pPr>
        <w:pStyle w:val="8"/>
        <w:numPr>
          <w:ilvl w:val="0"/>
          <w:numId w:val="9"/>
        </w:numPr>
        <w:spacing w:after="80"/>
        <w:ind w:left="1260" w:leftChars="0" w:hanging="420" w:firstLineChars="0"/>
      </w:pPr>
      <w:r>
        <w:t xml:space="preserve"> 升级失败后不要立即断电，先查看 Information Interaction 日志。</w:t>
      </w:r>
    </w:p>
    <w:p w14:paraId="153C3591">
      <w:pPr>
        <w:pStyle w:val="8"/>
        <w:numPr>
          <w:ilvl w:val="0"/>
          <w:numId w:val="9"/>
        </w:numPr>
        <w:spacing w:after="80"/>
        <w:ind w:left="1260" w:leftChars="0" w:hanging="420" w:firstLineChars="0"/>
      </w:pPr>
      <w:r>
        <w:t xml:space="preserve"> 必要时使用 OTA 连接模式重新连接后再次升级。</w:t>
      </w:r>
    </w:p>
    <w:p w14:paraId="078716BF">
      <w:pPr>
        <w:spacing w:after="80"/>
      </w:pPr>
    </w:p>
    <w:p w14:paraId="04F1C4C8">
      <w:pPr>
        <w:pStyle w:val="4"/>
        <w:spacing w:after="160"/>
        <w:ind w:firstLine="500" w:firstLineChars="0"/>
      </w:pPr>
      <w:r>
        <w:t>16.6 摄像头无法启动</w:t>
      </w:r>
    </w:p>
    <w:p w14:paraId="72C8B2E4">
      <w:pPr>
        <w:spacing w:after="80"/>
      </w:pPr>
    </w:p>
    <w:p w14:paraId="241E937E">
      <w:pPr>
        <w:pStyle w:val="8"/>
        <w:numPr>
          <w:ilvl w:val="0"/>
          <w:numId w:val="9"/>
        </w:numPr>
        <w:spacing w:after="80"/>
        <w:ind w:left="1260" w:leftChars="0" w:hanging="420" w:firstLineChars="0"/>
      </w:pPr>
      <w:r>
        <w:t xml:space="preserve"> 确认摄像头未被其他软件占用。</w:t>
      </w:r>
    </w:p>
    <w:p w14:paraId="63E46235">
      <w:pPr>
        <w:pStyle w:val="8"/>
        <w:numPr>
          <w:ilvl w:val="0"/>
          <w:numId w:val="9"/>
        </w:numPr>
        <w:spacing w:after="80"/>
        <w:ind w:left="1260" w:leftChars="0" w:hanging="420" w:firstLineChars="0"/>
      </w:pPr>
      <w:r>
        <w:t xml:space="preserve"> 检查 Windows 隐私权限是否允许应用访问摄像头。</w:t>
      </w:r>
    </w:p>
    <w:p w14:paraId="4C7ABFEC">
      <w:pPr>
        <w:pStyle w:val="8"/>
        <w:numPr>
          <w:ilvl w:val="0"/>
          <w:numId w:val="9"/>
        </w:numPr>
        <w:spacing w:after="80"/>
        <w:ind w:left="1260" w:leftChars="0" w:hanging="420" w:firstLineChars="0"/>
      </w:pPr>
      <w:r>
        <w:rPr>
          <w:rFonts w:hint="eastAsia"/>
          <w:lang w:val="en-US" w:eastAsia="zh-CN"/>
        </w:rPr>
        <w:t xml:space="preserve"> 检查软件安装路径是否存在中文路径。</w:t>
      </w:r>
    </w:p>
    <w:p w14:paraId="797D925D">
      <w:pPr>
        <w:pStyle w:val="8"/>
        <w:numPr>
          <w:ilvl w:val="0"/>
          <w:numId w:val="9"/>
        </w:numPr>
        <w:spacing w:after="80"/>
        <w:ind w:left="1260" w:leftChars="0" w:hanging="420" w:firstLineChars="0"/>
      </w:pPr>
      <w:r>
        <w:t xml:space="preserve"> 关闭当前识别任务后再重新选择“模仿”或“猜拳”。</w:t>
      </w:r>
    </w:p>
    <w:p w14:paraId="6EC558AE">
      <w:pPr>
        <w:spacing w:after="80"/>
      </w:pPr>
    </w:p>
    <w:p w14:paraId="1D38822C">
      <w:pPr>
        <w:pStyle w:val="3"/>
        <w:spacing w:after="160"/>
      </w:pPr>
      <w:r>
        <w:t>17. 安全操作建议</w:t>
      </w:r>
    </w:p>
    <w:p w14:paraId="44B96FDD">
      <w:pPr>
        <w:spacing w:after="80"/>
      </w:pPr>
    </w:p>
    <w:p w14:paraId="1963CB9C">
      <w:pPr>
        <w:pStyle w:val="8"/>
        <w:numPr>
          <w:ilvl w:val="0"/>
          <w:numId w:val="9"/>
        </w:numPr>
        <w:spacing w:after="80"/>
        <w:ind w:left="840" w:leftChars="0" w:hanging="420" w:firstLineChars="0"/>
      </w:pPr>
      <w:r>
        <w:t xml:space="preserve"> 首次连接设备后，先读取状态，再进行位置控制。</w:t>
      </w:r>
    </w:p>
    <w:p w14:paraId="4D10CD21">
      <w:pPr>
        <w:pStyle w:val="8"/>
        <w:numPr>
          <w:ilvl w:val="0"/>
          <w:numId w:val="9"/>
        </w:numPr>
        <w:spacing w:after="80"/>
        <w:ind w:left="840" w:leftChars="0" w:hanging="420" w:firstLineChars="0"/>
      </w:pPr>
      <w:r>
        <w:t xml:space="preserve"> 调试单个电机时，先使用小幅度变化，确认运动方向和范围。</w:t>
      </w:r>
    </w:p>
    <w:p w14:paraId="21C18BD6">
      <w:pPr>
        <w:pStyle w:val="8"/>
        <w:numPr>
          <w:ilvl w:val="0"/>
          <w:numId w:val="9"/>
        </w:numPr>
        <w:spacing w:after="80"/>
        <w:ind w:left="840" w:leftChars="0" w:hanging="420" w:firstLineChars="0"/>
      </w:pPr>
      <w:r>
        <w:t xml:space="preserve"> 使用多电机联动、手势循环和摄像头识别时，保持设备周围无遮挡。</w:t>
      </w:r>
    </w:p>
    <w:p w14:paraId="25A35C58">
      <w:pPr>
        <w:pStyle w:val="8"/>
        <w:numPr>
          <w:ilvl w:val="0"/>
          <w:numId w:val="9"/>
        </w:numPr>
        <w:spacing w:after="80"/>
        <w:ind w:left="840" w:leftChars="0" w:hanging="420" w:firstLineChars="0"/>
      </w:pPr>
      <w:r>
        <w:t xml:space="preserve"> 执行“急停”后，确认机械结构安全，再继续控制。</w:t>
      </w:r>
    </w:p>
    <w:p w14:paraId="2BAF67D9">
      <w:pPr>
        <w:pStyle w:val="8"/>
        <w:numPr>
          <w:ilvl w:val="0"/>
          <w:numId w:val="9"/>
        </w:numPr>
        <w:spacing w:after="80"/>
        <w:ind w:left="840" w:leftChars="0" w:hanging="420" w:firstLineChars="0"/>
      </w:pPr>
      <w:r>
        <w:t xml:space="preserve"> 执行“恢复出厂设置”“整手校准”“固件升级”前，确认当前操作不会影响正在夹持的物体。</w:t>
      </w:r>
    </w:p>
    <w:p w14:paraId="57EAF1FD">
      <w:pPr>
        <w:pStyle w:val="8"/>
        <w:numPr>
          <w:ilvl w:val="0"/>
          <w:numId w:val="9"/>
        </w:numPr>
        <w:spacing w:after="80"/>
        <w:ind w:left="840" w:leftChars="0" w:hanging="420" w:firstLineChars="0"/>
      </w:pPr>
      <w:r>
        <w:t xml:space="preserve"> 固件升级期间不要断开通讯线、关闭软件或切断设备电源。</w:t>
      </w:r>
    </w:p>
    <w:p w14:paraId="634B5C68">
      <w:pPr>
        <w:spacing w:after="80"/>
      </w:pPr>
    </w:p>
    <w:p w14:paraId="5B4E10A8">
      <w:pPr>
        <w:pStyle w:val="3"/>
        <w:spacing w:after="160"/>
      </w:pPr>
      <w:r>
        <w:t>18. 维护与数据文件</w:t>
      </w:r>
    </w:p>
    <w:p w14:paraId="4D5680EF">
      <w:pPr>
        <w:spacing w:after="80"/>
      </w:pPr>
    </w:p>
    <w:p w14:paraId="01A6695A">
      <w:pPr>
        <w:spacing w:after="120"/>
        <w:ind w:firstLine="500" w:firstLineChars="0"/>
      </w:pPr>
      <w:r>
        <w:t>常用数据文件：</w:t>
      </w:r>
      <w:bookmarkStart w:id="0" w:name="_GoBack"/>
      <w:bookmarkEnd w:id="0"/>
    </w:p>
    <w:p w14:paraId="299BFFA1">
      <w:pPr>
        <w:pStyle w:val="8"/>
        <w:numPr>
          <w:ilvl w:val="0"/>
          <w:numId w:val="9"/>
        </w:numPr>
        <w:spacing w:after="80"/>
        <w:ind w:left="840" w:leftChars="0" w:hanging="420" w:firstLineChars="0"/>
      </w:pPr>
      <w:r>
        <w:t xml:space="preserve"> 手势数据：</w:t>
      </w:r>
      <w:r>
        <w:rPr>
          <w:rFonts w:ascii="Consolas" w:hAnsi="Consolas" w:eastAsia="Consolas"/>
        </w:rPr>
        <w:t>ZWHAND\ZWHAND_B06\gesture_data.json</w:t>
      </w:r>
    </w:p>
    <w:p w14:paraId="7950261F">
      <w:pPr>
        <w:pStyle w:val="8"/>
        <w:numPr>
          <w:ilvl w:val="0"/>
          <w:numId w:val="9"/>
        </w:numPr>
        <w:spacing w:after="80"/>
        <w:ind w:left="840" w:leftChars="0" w:hanging="420" w:firstLineChars="0"/>
      </w:pPr>
      <w:r>
        <w:t xml:space="preserve"> 指令日志：</w:t>
      </w:r>
      <w:r>
        <w:rPr>
          <w:rFonts w:ascii="Consolas" w:hAnsi="Consolas" w:eastAsia="Consolas"/>
        </w:rPr>
        <w:t>ZWHAND\ZWHAND_B06\b06_command_log.csv</w:t>
      </w:r>
    </w:p>
    <w:p w14:paraId="0E4650E0">
      <w:pPr>
        <w:pStyle w:val="8"/>
        <w:numPr>
          <w:ilvl w:val="0"/>
          <w:numId w:val="9"/>
        </w:numPr>
        <w:spacing w:after="80"/>
        <w:ind w:left="840" w:leftChars="0" w:hanging="420" w:firstLineChars="0"/>
      </w:pPr>
      <w:r>
        <w:t xml:space="preserve"> 更新配置：</w:t>
      </w:r>
      <w:r>
        <w:rPr>
          <w:rFonts w:ascii="Consolas" w:hAnsi="Consolas" w:eastAsia="Consolas"/>
        </w:rPr>
        <w:t>update_config.json</w:t>
      </w:r>
    </w:p>
    <w:p w14:paraId="44712BAC">
      <w:pPr>
        <w:pStyle w:val="8"/>
        <w:numPr>
          <w:ilvl w:val="0"/>
          <w:numId w:val="9"/>
        </w:numPr>
        <w:spacing w:after="80"/>
        <w:ind w:left="840" w:leftChars="0" w:hanging="420" w:firstLineChars="0"/>
      </w:pPr>
      <w:r>
        <w:t xml:space="preserve"> 安装包：</w:t>
      </w:r>
      <w:r>
        <w:rPr>
          <w:rFonts w:ascii="Consolas" w:hAnsi="Consolas" w:eastAsia="Consolas"/>
        </w:rPr>
        <w:t>installer_output\ZWHAND_B06_Setup_v</w:t>
      </w:r>
      <w:r>
        <w:rPr>
          <w:rFonts w:hint="eastAsia" w:ascii="Consolas" w:hAnsi="Consolas" w:eastAsia="宋体"/>
          <w:lang w:val="en-US" w:eastAsia="zh-CN"/>
        </w:rPr>
        <w:t>X</w:t>
      </w:r>
      <w:r>
        <w:rPr>
          <w:rFonts w:ascii="Consolas" w:hAnsi="Consolas" w:eastAsia="Consolas"/>
        </w:rPr>
        <w:t>.</w:t>
      </w:r>
      <w:r>
        <w:rPr>
          <w:rFonts w:hint="eastAsia" w:ascii="Consolas" w:hAnsi="Consolas" w:eastAsia="宋体"/>
          <w:lang w:val="en-US" w:eastAsia="zh-CN"/>
        </w:rPr>
        <w:t>X</w:t>
      </w:r>
      <w:r>
        <w:rPr>
          <w:rFonts w:ascii="Consolas" w:hAnsi="Consolas" w:eastAsia="Consolas"/>
        </w:rPr>
        <w:t>.</w:t>
      </w:r>
      <w:r>
        <w:rPr>
          <w:rFonts w:hint="eastAsia" w:ascii="Consolas" w:hAnsi="Consolas" w:eastAsia="宋体"/>
          <w:lang w:val="en-US" w:eastAsia="zh-CN"/>
        </w:rPr>
        <w:t>X</w:t>
      </w:r>
      <w:r>
        <w:rPr>
          <w:rFonts w:ascii="Consolas" w:hAnsi="Consolas" w:eastAsia="Consolas"/>
        </w:rPr>
        <w:t>.exe</w:t>
      </w:r>
    </w:p>
    <w:p w14:paraId="4A017800">
      <w:pPr>
        <w:spacing w:after="80"/>
      </w:pPr>
    </w:p>
    <w:p w14:paraId="07A3008B">
      <w:pPr>
        <w:spacing w:after="80"/>
      </w:pP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10A511"/>
    <w:multiLevelType w:val="multilevel"/>
    <w:tmpl w:val="8910A511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26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68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10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52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94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36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78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200" w:leftChars="0" w:hanging="420" w:firstLineChars="0"/>
      </w:pPr>
      <w:rPr>
        <w:rFonts w:hint="default" w:ascii="Wingdings" w:hAnsi="Wingdings"/>
      </w:rPr>
    </w:lvl>
  </w:abstractNum>
  <w:abstractNum w:abstractNumId="1">
    <w:nsid w:val="89A88CB4"/>
    <w:multiLevelType w:val="singleLevel"/>
    <w:tmpl w:val="89A88CB4"/>
    <w:lvl w:ilvl="0" w:tentative="0">
      <w:start w:val="1"/>
      <w:numFmt w:val="bullet"/>
      <w:lvlText w:val="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</w:abstractNum>
  <w:abstractNum w:abstractNumId="2">
    <w:nsid w:val="AFF7F41C"/>
    <w:multiLevelType w:val="singleLevel"/>
    <w:tmpl w:val="AFF7F41C"/>
    <w:lvl w:ilvl="0" w:tentative="0">
      <w:start w:val="1"/>
      <w:numFmt w:val="decimal"/>
      <w:lvlText w:val="%1.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3">
    <w:nsid w:val="CE97366F"/>
    <w:multiLevelType w:val="singleLevel"/>
    <w:tmpl w:val="CE97366F"/>
    <w:lvl w:ilvl="0" w:tentative="0">
      <w:start w:val="1"/>
      <w:numFmt w:val="bullet"/>
      <w:lvlText w:val=""/>
      <w:lvlJc w:val="left"/>
      <w:pPr>
        <w:tabs>
          <w:tab w:val="left" w:pos="1260"/>
        </w:tabs>
        <w:ind w:left="1680" w:hanging="420"/>
      </w:pPr>
      <w:rPr>
        <w:rFonts w:hint="default" w:ascii="Wingdings" w:hAnsi="Wingdings"/>
      </w:rPr>
    </w:lvl>
  </w:abstractNum>
  <w:abstractNum w:abstractNumId="4">
    <w:nsid w:val="CFF54778"/>
    <w:multiLevelType w:val="singleLevel"/>
    <w:tmpl w:val="CFF54778"/>
    <w:lvl w:ilvl="0" w:tentative="0">
      <w:start w:val="1"/>
      <w:numFmt w:val="decimal"/>
      <w:lvlText w:val="%1.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5">
    <w:nsid w:val="D16EE4FF"/>
    <w:multiLevelType w:val="singleLevel"/>
    <w:tmpl w:val="D16EE4FF"/>
    <w:lvl w:ilvl="0" w:tentative="0">
      <w:start w:val="1"/>
      <w:numFmt w:val="bullet"/>
      <w:lvlText w:val="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</w:abstractNum>
  <w:abstractNum w:abstractNumId="6">
    <w:nsid w:val="D565B9C4"/>
    <w:multiLevelType w:val="singleLevel"/>
    <w:tmpl w:val="D565B9C4"/>
    <w:lvl w:ilvl="0" w:tentative="0">
      <w:start w:val="3"/>
      <w:numFmt w:val="decimal"/>
      <w:suff w:val="space"/>
      <w:lvlText w:val="%1."/>
      <w:lvlJc w:val="left"/>
    </w:lvl>
  </w:abstractNum>
  <w:abstractNum w:abstractNumId="7">
    <w:nsid w:val="E7312C18"/>
    <w:multiLevelType w:val="singleLevel"/>
    <w:tmpl w:val="E7312C18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1050" w:hanging="420"/>
      </w:pPr>
      <w:rPr>
        <w:rFonts w:hint="default" w:ascii="Wingdings" w:hAnsi="Wingdings"/>
      </w:rPr>
    </w:lvl>
  </w:abstractNum>
  <w:abstractNum w:abstractNumId="8">
    <w:nsid w:val="EE181AA5"/>
    <w:multiLevelType w:val="singleLevel"/>
    <w:tmpl w:val="EE181AA5"/>
    <w:lvl w:ilvl="0" w:tentative="0">
      <w:start w:val="1"/>
      <w:numFmt w:val="decimal"/>
      <w:lvlText w:val="%1.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9">
    <w:nsid w:val="EFB1AE3F"/>
    <w:multiLevelType w:val="singleLevel"/>
    <w:tmpl w:val="EFB1AE3F"/>
    <w:lvl w:ilvl="0" w:tentative="0">
      <w:start w:val="1"/>
      <w:numFmt w:val="decimal"/>
      <w:lvlText w:val="%1.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10">
    <w:nsid w:val="021F6F2A"/>
    <w:multiLevelType w:val="singleLevel"/>
    <w:tmpl w:val="021F6F2A"/>
    <w:lvl w:ilvl="0" w:tentative="0">
      <w:start w:val="1"/>
      <w:numFmt w:val="decimal"/>
      <w:lvlText w:val="%1.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11">
    <w:nsid w:val="02CD3BF7"/>
    <w:multiLevelType w:val="singleLevel"/>
    <w:tmpl w:val="02CD3BF7"/>
    <w:lvl w:ilvl="0" w:tentative="0">
      <w:start w:val="1"/>
      <w:numFmt w:val="decimal"/>
      <w:lvlText w:val="%1.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12">
    <w:nsid w:val="0B606C07"/>
    <w:multiLevelType w:val="singleLevel"/>
    <w:tmpl w:val="0B606C07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3">
    <w:nsid w:val="0F9FECCC"/>
    <w:multiLevelType w:val="singleLevel"/>
    <w:tmpl w:val="0F9FECCC"/>
    <w:lvl w:ilvl="0" w:tentative="0">
      <w:start w:val="1"/>
      <w:numFmt w:val="decimal"/>
      <w:lvlText w:val="%1.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14">
    <w:nsid w:val="2E3E7318"/>
    <w:multiLevelType w:val="singleLevel"/>
    <w:tmpl w:val="2E3E7318"/>
    <w:lvl w:ilvl="0" w:tentative="0">
      <w:start w:val="1"/>
      <w:numFmt w:val="decimal"/>
      <w:lvlText w:val="%1.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15">
    <w:nsid w:val="336B3F53"/>
    <w:multiLevelType w:val="singleLevel"/>
    <w:tmpl w:val="336B3F53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6">
    <w:nsid w:val="37ECA42E"/>
    <w:multiLevelType w:val="singleLevel"/>
    <w:tmpl w:val="37ECA42E"/>
    <w:lvl w:ilvl="0" w:tentative="0">
      <w:start w:val="1"/>
      <w:numFmt w:val="decimal"/>
      <w:lvlText w:val="%1.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17">
    <w:nsid w:val="473BE316"/>
    <w:multiLevelType w:val="singleLevel"/>
    <w:tmpl w:val="473BE316"/>
    <w:lvl w:ilvl="0" w:tentative="0">
      <w:start w:val="1"/>
      <w:numFmt w:val="decimal"/>
      <w:lvlText w:val="%1.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18">
    <w:nsid w:val="655953C6"/>
    <w:multiLevelType w:val="singleLevel"/>
    <w:tmpl w:val="655953C6"/>
    <w:lvl w:ilvl="0" w:tentative="0">
      <w:start w:val="1"/>
      <w:numFmt w:val="decimal"/>
      <w:lvlText w:val="%1.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19">
    <w:nsid w:val="6C9B703C"/>
    <w:multiLevelType w:val="singleLevel"/>
    <w:tmpl w:val="6C9B703C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num w:numId="1">
    <w:abstractNumId w:val="7"/>
  </w:num>
  <w:num w:numId="2">
    <w:abstractNumId w:val="6"/>
  </w:num>
  <w:num w:numId="3">
    <w:abstractNumId w:val="3"/>
  </w:num>
  <w:num w:numId="4">
    <w:abstractNumId w:val="8"/>
  </w:num>
  <w:num w:numId="5">
    <w:abstractNumId w:val="12"/>
  </w:num>
  <w:num w:numId="6">
    <w:abstractNumId w:val="11"/>
  </w:num>
  <w:num w:numId="7">
    <w:abstractNumId w:val="5"/>
  </w:num>
  <w:num w:numId="8">
    <w:abstractNumId w:val="1"/>
  </w:num>
  <w:num w:numId="9">
    <w:abstractNumId w:val="0"/>
  </w:num>
  <w:num w:numId="10">
    <w:abstractNumId w:val="16"/>
  </w:num>
  <w:num w:numId="11">
    <w:abstractNumId w:val="4"/>
  </w:num>
  <w:num w:numId="12">
    <w:abstractNumId w:val="10"/>
  </w:num>
  <w:num w:numId="13">
    <w:abstractNumId w:val="17"/>
  </w:num>
  <w:num w:numId="14">
    <w:abstractNumId w:val="9"/>
  </w:num>
  <w:num w:numId="15">
    <w:abstractNumId w:val="18"/>
  </w:num>
  <w:num w:numId="16">
    <w:abstractNumId w:val="2"/>
  </w:num>
  <w:num w:numId="17">
    <w:abstractNumId w:val="13"/>
  </w:num>
  <w:num w:numId="18">
    <w:abstractNumId w:val="14"/>
  </w:num>
  <w:num w:numId="19">
    <w:abstractNumId w:val="19"/>
  </w:num>
  <w:num w:numId="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03802BC4"/>
    <w:rsid w:val="0E126946"/>
    <w:rsid w:val="1B286970"/>
    <w:rsid w:val="22B552C6"/>
    <w:rsid w:val="31D8410F"/>
    <w:rsid w:val="334F46D5"/>
    <w:rsid w:val="35B5220F"/>
    <w:rsid w:val="3C6B00F5"/>
    <w:rsid w:val="54BA3ABB"/>
    <w:rsid w:val="5A4C15A7"/>
    <w:rsid w:val="5BFC4E72"/>
    <w:rsid w:val="60CC6205"/>
    <w:rsid w:val="657E70F2"/>
    <w:rsid w:val="6C856506"/>
    <w:rsid w:val="75970642"/>
    <w:rsid w:val="7B767AA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Calibri" w:hAnsi="Calibri" w:eastAsia="微软雅黑" w:cs="Times New Roman"/>
      <w:sz w:val="21"/>
      <w:szCs w:val="21"/>
    </w:rPr>
  </w:style>
  <w:style w:type="paragraph" w:styleId="2">
    <w:name w:val="heading 1"/>
    <w:basedOn w:val="1"/>
    <w:next w:val="1"/>
    <w:qFormat/>
    <w:uiPriority w:val="0"/>
    <w:pPr>
      <w:keepNext/>
      <w:spacing w:before="360" w:after="180"/>
      <w:outlineLvl w:val="0"/>
    </w:pPr>
    <w:rPr>
      <w:rFonts w:ascii="Calibri" w:hAnsi="Calibri" w:eastAsia="微软雅黑"/>
      <w:b/>
      <w:sz w:val="32"/>
      <w:szCs w:val="32"/>
    </w:rPr>
  </w:style>
  <w:style w:type="paragraph" w:styleId="3">
    <w:name w:val="heading 2"/>
    <w:basedOn w:val="1"/>
    <w:next w:val="1"/>
    <w:qFormat/>
    <w:uiPriority w:val="0"/>
    <w:pPr>
      <w:keepNext/>
      <w:spacing w:before="260" w:after="140"/>
      <w:outlineLvl w:val="1"/>
    </w:pPr>
    <w:rPr>
      <w:b/>
      <w:sz w:val="28"/>
      <w:szCs w:val="26"/>
    </w:rPr>
  </w:style>
  <w:style w:type="paragraph" w:styleId="4">
    <w:name w:val="heading 3"/>
    <w:basedOn w:val="1"/>
    <w:next w:val="1"/>
    <w:qFormat/>
    <w:uiPriority w:val="0"/>
    <w:pPr>
      <w:keepNext/>
      <w:spacing w:before="200" w:after="100"/>
      <w:outlineLvl w:val="2"/>
    </w:pPr>
    <w:rPr>
      <w:rFonts w:ascii="Calibri" w:hAnsi="Calibri" w:eastAsia="微软雅黑"/>
      <w:b/>
      <w:sz w:val="23"/>
      <w:szCs w:val="23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List Paragraph"/>
    <w:basedOn w:val="1"/>
    <w:qFormat/>
    <w:uiPriority w:val="0"/>
  </w:style>
  <w:style w:type="paragraph" w:customStyle="1" w:styleId="9">
    <w:name w:val="Code Block"/>
    <w:basedOn w:val="1"/>
    <w:qFormat/>
    <w:uiPriority w:val="0"/>
    <w:pPr>
      <w:shd w:val="clear" w:fill="F5F5F5"/>
      <w:spacing w:before="0" w:after="0"/>
    </w:pPr>
    <w:rPr>
      <w:rFonts w:ascii="Consolas" w:hAnsi="Consolas" w:eastAsia="微软雅黑"/>
      <w:sz w:val="19"/>
      <w:szCs w:val="19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21</Pages>
  <Words>4498</Words>
  <Characters>5698</Characters>
  <TotalTime>13</TotalTime>
  <ScaleCrop>false</ScaleCrop>
  <LinksUpToDate>false</LinksUpToDate>
  <CharactersWithSpaces>6049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2026-07-15T10:11:00Z</dcterms:created>
  <dc:creator>yfeb</dc:creator>
  <cp:lastModifiedBy>与风说心事</cp:lastModifiedBy>
  <dcterms:modified xsi:type="dcterms:W3CDTF">2026-08-14T01:36:40Z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eyJoZGlkIjoiOWFkMmI3YTFlMDA5MWQxM2U0NzZlYjBhYzA0ZGE5ODIiLCJ1c2VySWQiOiIxNzg3Njk4NDAzIn0=</vt:lpwstr>
  </property>
  <property fmtid="{D5CDD505-2E9C-101B-9397-08002B2CF9AE}" pid="3" name="KSOProductBuildVer">
    <vt:lpwstr>2052-12.1.0.28043</vt:lpwstr>
  </property>
  <property fmtid="{D5CDD505-2E9C-101B-9397-08002B2CF9AE}" pid="4" name="ICV">
    <vt:lpwstr>4DFC94A506A2451381C079F44D171485_12</vt:lpwstr>
  </property>
</Properties>
</file>