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EC6A1" w14:textId="77777777" w:rsidR="00BE4A6E" w:rsidRPr="006C0046" w:rsidRDefault="00E9772D">
      <w:pPr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4"/>
        </w:rPr>
      </w:pPr>
      <w:r w:rsidRPr="006C0046">
        <w:rPr>
          <w:rFonts w:ascii="宋体" w:eastAsia="宋体" w:hAnsi="宋体" w:hint="eastAsia"/>
          <w:b/>
          <w:sz w:val="40"/>
          <w:szCs w:val="44"/>
        </w:rPr>
        <w:t>2</w:t>
      </w:r>
      <w:r w:rsidRPr="006C0046">
        <w:rPr>
          <w:rFonts w:ascii="宋体" w:eastAsia="宋体" w:hAnsi="宋体"/>
          <w:b/>
          <w:sz w:val="40"/>
          <w:szCs w:val="44"/>
        </w:rPr>
        <w:t>026中国高校计算机大赛—人工智能创意赛</w:t>
      </w:r>
    </w:p>
    <w:p w14:paraId="4276C842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40"/>
          <w:szCs w:val="40"/>
        </w:rPr>
      </w:pPr>
    </w:p>
    <w:p w14:paraId="61ED678A" w14:textId="77777777" w:rsidR="00BE4A6E" w:rsidRPr="006C0046" w:rsidRDefault="00E9772D">
      <w:pPr>
        <w:adjustRightInd w:val="0"/>
        <w:snapToGrid w:val="0"/>
        <w:jc w:val="center"/>
        <w:rPr>
          <w:rFonts w:ascii="宋体" w:eastAsia="宋体" w:hAnsi="宋体" w:hint="eastAsia"/>
          <w:b/>
          <w:sz w:val="56"/>
          <w:szCs w:val="56"/>
        </w:rPr>
      </w:pPr>
      <w:r w:rsidRPr="006C0046">
        <w:rPr>
          <w:rFonts w:ascii="宋体" w:eastAsia="宋体" w:hAnsi="宋体" w:hint="eastAsia"/>
          <w:b/>
          <w:sz w:val="56"/>
          <w:szCs w:val="56"/>
        </w:rPr>
        <w:t>鸿蒙赛道作品说明文档</w:t>
      </w:r>
    </w:p>
    <w:p w14:paraId="6BA9F19F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71A74E74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3A79B559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6A2EDEE3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参赛学校：</w:t>
      </w:r>
      <w:r>
        <w:rPr>
          <w:rFonts w:ascii="宋体" w:eastAsia="宋体" w:hAnsi="宋体" w:hint="eastAsia"/>
          <w:sz w:val="36"/>
          <w:szCs w:val="36"/>
          <w:u w:val="single"/>
        </w:rPr>
        <w:t>韶关学院</w:t>
      </w:r>
    </w:p>
    <w:p w14:paraId="23299637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团队名称：</w:t>
      </w:r>
      <w:r>
        <w:rPr>
          <w:rFonts w:ascii="宋体" w:eastAsia="宋体" w:hAnsi="宋体" w:hint="eastAsia"/>
          <w:sz w:val="36"/>
          <w:szCs w:val="36"/>
          <w:u w:val="single"/>
        </w:rPr>
        <w:t>真离散工作室</w:t>
      </w:r>
    </w:p>
    <w:p w14:paraId="0D74771A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作品名称：</w:t>
      </w:r>
      <w:r>
        <w:rPr>
          <w:rFonts w:ascii="宋体" w:eastAsia="宋体" w:hAnsi="宋体" w:hint="eastAsia"/>
          <w:sz w:val="36"/>
          <w:szCs w:val="36"/>
          <w:u w:val="single"/>
        </w:rPr>
        <w:t>Beat-Per-Mile 跑步电台</w:t>
      </w:r>
    </w:p>
    <w:p w14:paraId="4809DFFC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赛题方向：</w:t>
      </w:r>
      <w:r>
        <w:rPr>
          <w:rFonts w:ascii="宋体" w:eastAsia="宋体" w:hAnsi="宋体" w:hint="eastAsia"/>
          <w:sz w:val="36"/>
          <w:szCs w:val="36"/>
          <w:u w:val="single"/>
        </w:rPr>
        <w:t>应用创新</w:t>
      </w:r>
    </w:p>
    <w:p w14:paraId="3DE2A196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3A5DC591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联系人（队长）：</w:t>
      </w:r>
      <w:r>
        <w:rPr>
          <w:rFonts w:ascii="宋体" w:eastAsia="宋体" w:hAnsi="宋体" w:hint="eastAsia"/>
          <w:sz w:val="36"/>
          <w:szCs w:val="36"/>
          <w:u w:val="single"/>
        </w:rPr>
        <w:t>谢朝旭</w:t>
      </w:r>
    </w:p>
    <w:p w14:paraId="3A712FDB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联系电话（队长）：</w:t>
      </w:r>
      <w:r>
        <w:rPr>
          <w:rFonts w:ascii="宋体" w:eastAsia="宋体" w:hAnsi="宋体" w:hint="eastAsia"/>
          <w:sz w:val="36"/>
          <w:szCs w:val="36"/>
          <w:u w:val="single"/>
        </w:rPr>
        <w:t>13189171015</w:t>
      </w:r>
    </w:p>
    <w:p w14:paraId="2345B8C8" w14:textId="77777777" w:rsidR="003E31BB" w:rsidRDefault="00000000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</w:rPr>
        <w:lastRenderedPageBreak/>
        <w:t>2026中国高校计算机大赛—人工智能创意赛</w:t>
      </w:r>
    </w:p>
    <w:p w14:paraId="44CE8A6D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</w:rPr>
        <w:t>参赛团队信息表</w:t>
      </w:r>
    </w:p>
    <w:tbl>
      <w:tblPr>
        <w:tblStyle w:val="a9"/>
        <w:tblW w:w="9356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276"/>
        <w:gridCol w:w="1134"/>
        <w:gridCol w:w="1276"/>
        <w:gridCol w:w="150"/>
        <w:gridCol w:w="1126"/>
        <w:gridCol w:w="709"/>
        <w:gridCol w:w="299"/>
        <w:gridCol w:w="409"/>
        <w:gridCol w:w="713"/>
        <w:gridCol w:w="421"/>
        <w:gridCol w:w="1134"/>
        <w:gridCol w:w="709"/>
      </w:tblGrid>
      <w:tr w:rsidR="00BE4A6E" w:rsidRPr="006C0046" w14:paraId="1A80B14D" w14:textId="77777777">
        <w:trPr>
          <w:trHeight w:val="471"/>
        </w:trPr>
        <w:tc>
          <w:tcPr>
            <w:tcW w:w="1276" w:type="dxa"/>
            <w:vAlign w:val="center"/>
          </w:tcPr>
          <w:p w14:paraId="42A15329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作品名称</w:t>
            </w:r>
          </w:p>
        </w:tc>
        <w:tc>
          <w:tcPr>
            <w:tcW w:w="8080" w:type="dxa"/>
            <w:gridSpan w:val="11"/>
            <w:vAlign w:val="center"/>
          </w:tcPr>
          <w:p w14:paraId="42002463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Beat-Per-Mile 跑步电台</w:t>
            </w:r>
          </w:p>
        </w:tc>
      </w:tr>
      <w:tr w:rsidR="00BE4A6E" w:rsidRPr="006C0046" w14:paraId="4FD29C8A" w14:textId="77777777">
        <w:trPr>
          <w:trHeight w:val="449"/>
        </w:trPr>
        <w:tc>
          <w:tcPr>
            <w:tcW w:w="1276" w:type="dxa"/>
            <w:vAlign w:val="center"/>
          </w:tcPr>
          <w:p w14:paraId="561E877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团队名称</w:t>
            </w:r>
          </w:p>
        </w:tc>
        <w:tc>
          <w:tcPr>
            <w:tcW w:w="8080" w:type="dxa"/>
            <w:gridSpan w:val="11"/>
            <w:vAlign w:val="center"/>
          </w:tcPr>
          <w:p w14:paraId="6C3F349F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真离散工作室</w:t>
            </w:r>
          </w:p>
        </w:tc>
      </w:tr>
      <w:tr w:rsidR="00BE4A6E" w:rsidRPr="006C0046" w14:paraId="70C48B1A" w14:textId="77777777">
        <w:trPr>
          <w:trHeight w:val="449"/>
        </w:trPr>
        <w:tc>
          <w:tcPr>
            <w:tcW w:w="1276" w:type="dxa"/>
            <w:vAlign w:val="center"/>
          </w:tcPr>
          <w:p w14:paraId="5DCC3FC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参赛学校</w:t>
            </w:r>
          </w:p>
        </w:tc>
        <w:tc>
          <w:tcPr>
            <w:tcW w:w="8080" w:type="dxa"/>
            <w:gridSpan w:val="11"/>
            <w:vAlign w:val="center"/>
          </w:tcPr>
          <w:p w14:paraId="7FB8D4B1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</w:tr>
      <w:tr w:rsidR="00BE4A6E" w:rsidRPr="006C0046" w14:paraId="4AD42941" w14:textId="77777777">
        <w:trPr>
          <w:trHeight w:val="449"/>
        </w:trPr>
        <w:tc>
          <w:tcPr>
            <w:tcW w:w="1276" w:type="dxa"/>
            <w:vAlign w:val="center"/>
          </w:tcPr>
          <w:p w14:paraId="3F19479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参赛</w:t>
            </w:r>
          </w:p>
          <w:p w14:paraId="47DBB83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赛题方向</w:t>
            </w:r>
          </w:p>
        </w:tc>
        <w:tc>
          <w:tcPr>
            <w:tcW w:w="8080" w:type="dxa"/>
            <w:gridSpan w:val="11"/>
            <w:vAlign w:val="center"/>
          </w:tcPr>
          <w:p w14:paraId="53378381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（√）应用创新 （）Agent创新 （）用户体验创新 （）操作系统智能创新</w:t>
            </w:r>
          </w:p>
          <w:p w14:paraId="13BCBE10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*请在所选赛题方向括号内打钩，示例：（√）应用创新</w:t>
            </w:r>
          </w:p>
        </w:tc>
      </w:tr>
      <w:tr w:rsidR="00BE4A6E" w:rsidRPr="006C0046" w14:paraId="4645C36F" w14:textId="77777777">
        <w:trPr>
          <w:trHeight w:val="717"/>
        </w:trPr>
        <w:tc>
          <w:tcPr>
            <w:tcW w:w="9356" w:type="dxa"/>
            <w:gridSpan w:val="12"/>
            <w:vAlign w:val="center"/>
          </w:tcPr>
          <w:p w14:paraId="483F7A5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团队队员基本信息</w:t>
            </w:r>
            <w:r w:rsidRPr="006C0046">
              <w:rPr>
                <w:rFonts w:ascii="宋体" w:eastAsia="宋体" w:hAnsi="宋体" w:hint="eastAsia"/>
                <w:color w:val="808080" w:themeColor="background1" w:themeShade="80"/>
                <w:sz w:val="22"/>
              </w:rPr>
              <w:t>（可跨校、跨专业组队）</w:t>
            </w:r>
          </w:p>
        </w:tc>
      </w:tr>
      <w:tr w:rsidR="00BE4A6E" w:rsidRPr="006C0046" w14:paraId="532C0654" w14:textId="77777777">
        <w:trPr>
          <w:trHeight w:val="471"/>
        </w:trPr>
        <w:tc>
          <w:tcPr>
            <w:tcW w:w="1276" w:type="dxa"/>
            <w:vAlign w:val="center"/>
          </w:tcPr>
          <w:p w14:paraId="7D67530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姓名</w:t>
            </w:r>
          </w:p>
        </w:tc>
        <w:tc>
          <w:tcPr>
            <w:tcW w:w="1134" w:type="dxa"/>
          </w:tcPr>
          <w:p w14:paraId="7FE8842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学校全称</w:t>
            </w:r>
          </w:p>
        </w:tc>
        <w:tc>
          <w:tcPr>
            <w:tcW w:w="1276" w:type="dxa"/>
            <w:vAlign w:val="center"/>
          </w:tcPr>
          <w:p w14:paraId="16240712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院（系）全称</w:t>
            </w:r>
          </w:p>
        </w:tc>
        <w:tc>
          <w:tcPr>
            <w:tcW w:w="1276" w:type="dxa"/>
            <w:gridSpan w:val="2"/>
            <w:vAlign w:val="center"/>
          </w:tcPr>
          <w:p w14:paraId="7F300B16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专业全称</w:t>
            </w:r>
          </w:p>
        </w:tc>
        <w:tc>
          <w:tcPr>
            <w:tcW w:w="709" w:type="dxa"/>
            <w:vAlign w:val="center"/>
          </w:tcPr>
          <w:p w14:paraId="71264B1E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年级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</w:tcPr>
          <w:p w14:paraId="651CAF1D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毕业时间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</w:tcPr>
          <w:p w14:paraId="1876D70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联系电话</w:t>
            </w: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2252707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邮箱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0657037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团队分工</w:t>
            </w:r>
          </w:p>
        </w:tc>
      </w:tr>
      <w:tr w:rsidR="00BE4A6E" w:rsidRPr="006C0046" w14:paraId="6B0F23ED" w14:textId="77777777">
        <w:trPr>
          <w:trHeight w:val="862"/>
        </w:trPr>
        <w:tc>
          <w:tcPr>
            <w:tcW w:w="1276" w:type="dxa"/>
            <w:vAlign w:val="center"/>
          </w:tcPr>
          <w:p w14:paraId="5AFB9D28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谢朝旭</w:t>
            </w:r>
          </w:p>
        </w:tc>
        <w:tc>
          <w:tcPr>
            <w:tcW w:w="1134" w:type="dxa"/>
          </w:tcPr>
          <w:p w14:paraId="01C8DCCE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  <w:tc>
          <w:tcPr>
            <w:tcW w:w="1276" w:type="dxa"/>
            <w:vAlign w:val="center"/>
          </w:tcPr>
          <w:p w14:paraId="11CB7313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化学与土木工程学院</w:t>
            </w:r>
          </w:p>
        </w:tc>
        <w:tc>
          <w:tcPr>
            <w:tcW w:w="1276" w:type="dxa"/>
            <w:gridSpan w:val="2"/>
            <w:vAlign w:val="center"/>
          </w:tcPr>
          <w:p w14:paraId="450A6823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无机非金属材料工程</w:t>
            </w:r>
          </w:p>
        </w:tc>
        <w:tc>
          <w:tcPr>
            <w:tcW w:w="709" w:type="dxa"/>
            <w:vAlign w:val="center"/>
          </w:tcPr>
          <w:p w14:paraId="3B49D517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</w:tcPr>
          <w:p w14:paraId="1A80AD0C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</w:tcPr>
          <w:p w14:paraId="557B6918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13189171015</w:t>
            </w: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7A7B9F59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zx_ray1124@163.com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739D0D2B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队长</w:t>
            </w:r>
          </w:p>
        </w:tc>
      </w:tr>
      <w:tr w:rsidR="00BE4A6E" w:rsidRPr="006C0046" w14:paraId="138EDA17" w14:textId="77777777">
        <w:trPr>
          <w:trHeight w:val="449"/>
        </w:trPr>
        <w:tc>
          <w:tcPr>
            <w:tcW w:w="1276" w:type="dxa"/>
            <w:vAlign w:val="center"/>
          </w:tcPr>
          <w:p w14:paraId="3EE23E4C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刘翔誉</w:t>
            </w:r>
          </w:p>
        </w:tc>
        <w:tc>
          <w:tcPr>
            <w:tcW w:w="1134" w:type="dxa"/>
          </w:tcPr>
          <w:p w14:paraId="087CC58D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  <w:tc>
          <w:tcPr>
            <w:tcW w:w="1276" w:type="dxa"/>
            <w:vAlign w:val="center"/>
          </w:tcPr>
          <w:p w14:paraId="35B360D4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信息工程学院</w:t>
            </w:r>
          </w:p>
        </w:tc>
        <w:tc>
          <w:tcPr>
            <w:tcW w:w="1276" w:type="dxa"/>
            <w:gridSpan w:val="2"/>
            <w:vAlign w:val="center"/>
          </w:tcPr>
          <w:p w14:paraId="3D967E1B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数据科学与大数据技术</w:t>
            </w:r>
          </w:p>
        </w:tc>
        <w:tc>
          <w:tcPr>
            <w:tcW w:w="709" w:type="dxa"/>
            <w:vAlign w:val="center"/>
          </w:tcPr>
          <w:p w14:paraId="5170AA86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</w:tcPr>
          <w:p w14:paraId="6A4AB2EA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</w:tcPr>
          <w:p w14:paraId="4EBEABD9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18927573689</w:t>
            </w: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03D392CE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lxyfreely@qq.com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66B39CAF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队员</w:t>
            </w:r>
          </w:p>
        </w:tc>
      </w:tr>
      <w:tr w:rsidR="00BE4A6E" w:rsidRPr="006C0046" w14:paraId="558581C7" w14:textId="77777777">
        <w:trPr>
          <w:trHeight w:val="471"/>
        </w:trPr>
        <w:tc>
          <w:tcPr>
            <w:tcW w:w="1276" w:type="dxa"/>
            <w:vAlign w:val="center"/>
          </w:tcPr>
          <w:p w14:paraId="6A516923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陈安隽</w:t>
            </w:r>
          </w:p>
        </w:tc>
        <w:tc>
          <w:tcPr>
            <w:tcW w:w="1134" w:type="dxa"/>
          </w:tcPr>
          <w:p w14:paraId="503B5A2D" w14:textId="091E1316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南京</w:t>
            </w:r>
            <w:r w:rsidR="00B731A2"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艺</w:t>
            </w: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术学院</w:t>
            </w:r>
          </w:p>
        </w:tc>
        <w:tc>
          <w:tcPr>
            <w:tcW w:w="1276" w:type="dxa"/>
            <w:vAlign w:val="center"/>
          </w:tcPr>
          <w:p w14:paraId="0FFF50DC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传媒学院</w:t>
            </w:r>
          </w:p>
        </w:tc>
        <w:tc>
          <w:tcPr>
            <w:tcW w:w="1276" w:type="dxa"/>
            <w:gridSpan w:val="2"/>
            <w:vAlign w:val="center"/>
          </w:tcPr>
          <w:p w14:paraId="50CDB999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动画系</w:t>
            </w:r>
          </w:p>
        </w:tc>
        <w:tc>
          <w:tcPr>
            <w:tcW w:w="709" w:type="dxa"/>
            <w:vAlign w:val="center"/>
          </w:tcPr>
          <w:p w14:paraId="7F560CD4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</w:tcPr>
          <w:p w14:paraId="23371096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</w:tcPr>
          <w:p w14:paraId="12840FCE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15876591819</w:t>
            </w: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6F5F05FC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2136066295@qq.com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2B757E92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队员</w:t>
            </w:r>
          </w:p>
        </w:tc>
      </w:tr>
      <w:tr w:rsidR="00BE4A6E" w:rsidRPr="006C0046" w14:paraId="43F8D139" w14:textId="77777777">
        <w:trPr>
          <w:trHeight w:val="642"/>
        </w:trPr>
        <w:tc>
          <w:tcPr>
            <w:tcW w:w="9356" w:type="dxa"/>
            <w:gridSpan w:val="12"/>
            <w:vAlign w:val="center"/>
          </w:tcPr>
          <w:p w14:paraId="7DD087D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  <w:t>团队指导教师信息</w:t>
            </w:r>
            <w:r w:rsidRPr="006C0046">
              <w:rPr>
                <w:rFonts w:ascii="宋体" w:eastAsia="宋体" w:hAnsi="宋体" w:hint="eastAsia"/>
                <w:color w:val="808080" w:themeColor="background1" w:themeShade="80"/>
                <w:sz w:val="22"/>
              </w:rPr>
              <w:t>（指导老师须与队长同校）</w:t>
            </w:r>
          </w:p>
        </w:tc>
      </w:tr>
      <w:tr w:rsidR="00BE4A6E" w:rsidRPr="006C0046" w14:paraId="27CA931F" w14:textId="77777777">
        <w:trPr>
          <w:trHeight w:val="471"/>
        </w:trPr>
        <w:tc>
          <w:tcPr>
            <w:tcW w:w="1276" w:type="dxa"/>
            <w:vAlign w:val="center"/>
          </w:tcPr>
          <w:p w14:paraId="3B7F4A81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姓名</w:t>
            </w:r>
          </w:p>
        </w:tc>
        <w:tc>
          <w:tcPr>
            <w:tcW w:w="1134" w:type="dxa"/>
            <w:vAlign w:val="center"/>
          </w:tcPr>
          <w:p w14:paraId="1D5A05B1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sz w:val="22"/>
              </w:rPr>
              <w:t>院（系）全称</w:t>
            </w:r>
          </w:p>
        </w:tc>
        <w:tc>
          <w:tcPr>
            <w:tcW w:w="1426" w:type="dxa"/>
            <w:gridSpan w:val="2"/>
          </w:tcPr>
          <w:p w14:paraId="21990E13" w14:textId="77777777" w:rsidR="00BE4A6E" w:rsidRPr="006C0046" w:rsidRDefault="00BE4A6E">
            <w:pPr>
              <w:spacing w:line="400" w:lineRule="exact"/>
              <w:jc w:val="center"/>
              <w:rPr>
                <w:rFonts w:ascii="宋体" w:eastAsia="宋体" w:hAnsi="宋体" w:hint="eastAsia"/>
                <w:sz w:val="22"/>
              </w:rPr>
            </w:pPr>
          </w:p>
          <w:p w14:paraId="07BDC047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2"/>
              </w:rPr>
            </w:pPr>
            <w:r w:rsidRPr="006C0046">
              <w:rPr>
                <w:rFonts w:ascii="宋体" w:eastAsia="宋体" w:hAnsi="宋体" w:hint="eastAsia"/>
                <w:sz w:val="22"/>
              </w:rPr>
              <w:t>职称</w:t>
            </w:r>
          </w:p>
        </w:tc>
        <w:tc>
          <w:tcPr>
            <w:tcW w:w="2134" w:type="dxa"/>
            <w:gridSpan w:val="3"/>
            <w:vAlign w:val="center"/>
          </w:tcPr>
          <w:p w14:paraId="15862150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研究方向</w:t>
            </w:r>
          </w:p>
        </w:tc>
        <w:tc>
          <w:tcPr>
            <w:tcW w:w="1122" w:type="dxa"/>
            <w:gridSpan w:val="2"/>
            <w:vAlign w:val="center"/>
          </w:tcPr>
          <w:p w14:paraId="55B8B268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联系电话</w:t>
            </w:r>
          </w:p>
        </w:tc>
        <w:tc>
          <w:tcPr>
            <w:tcW w:w="2264" w:type="dxa"/>
            <w:gridSpan w:val="3"/>
            <w:vAlign w:val="center"/>
          </w:tcPr>
          <w:p w14:paraId="29A13066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联系邮箱</w:t>
            </w:r>
          </w:p>
        </w:tc>
      </w:tr>
      <w:tr w:rsidR="00BE4A6E" w:rsidRPr="006C0046" w14:paraId="24E3FBE8" w14:textId="77777777">
        <w:trPr>
          <w:trHeight w:val="471"/>
        </w:trPr>
        <w:tc>
          <w:tcPr>
            <w:tcW w:w="1276" w:type="dxa"/>
            <w:vAlign w:val="center"/>
          </w:tcPr>
          <w:p w14:paraId="217ACC7A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刘晓樑</w:t>
            </w:r>
          </w:p>
        </w:tc>
        <w:tc>
          <w:tcPr>
            <w:tcW w:w="1134" w:type="dxa"/>
            <w:vAlign w:val="center"/>
          </w:tcPr>
          <w:p w14:paraId="7F033158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信息工程学院</w:t>
            </w:r>
          </w:p>
        </w:tc>
        <w:tc>
          <w:tcPr>
            <w:tcW w:w="1426" w:type="dxa"/>
            <w:gridSpan w:val="2"/>
          </w:tcPr>
          <w:p w14:paraId="3888F2AF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讲师</w:t>
            </w:r>
          </w:p>
        </w:tc>
        <w:tc>
          <w:tcPr>
            <w:tcW w:w="2134" w:type="dxa"/>
            <w:gridSpan w:val="3"/>
            <w:vAlign w:val="center"/>
          </w:tcPr>
          <w:p w14:paraId="78D2E4D5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物联网，嵌入式</w:t>
            </w:r>
          </w:p>
        </w:tc>
        <w:tc>
          <w:tcPr>
            <w:tcW w:w="1122" w:type="dxa"/>
            <w:gridSpan w:val="2"/>
          </w:tcPr>
          <w:p w14:paraId="4DA1C799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13168158185</w:t>
            </w:r>
          </w:p>
        </w:tc>
        <w:tc>
          <w:tcPr>
            <w:tcW w:w="2264" w:type="dxa"/>
            <w:gridSpan w:val="3"/>
          </w:tcPr>
          <w:p w14:paraId="52731B1D" w14:textId="77777777" w:rsidR="003E31BB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627753128@qq.com</w:t>
            </w:r>
          </w:p>
        </w:tc>
      </w:tr>
      <w:tr w:rsidR="00BE4A6E" w:rsidRPr="006C0046" w14:paraId="16694F3C" w14:textId="77777777">
        <w:trPr>
          <w:trHeight w:val="704"/>
        </w:trPr>
        <w:tc>
          <w:tcPr>
            <w:tcW w:w="9356" w:type="dxa"/>
            <w:gridSpan w:val="12"/>
            <w:vAlign w:val="center"/>
          </w:tcPr>
          <w:p w14:paraId="5943BAFD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  <w:t>团队成员优势描述</w:t>
            </w:r>
          </w:p>
        </w:tc>
      </w:tr>
      <w:tr w:rsidR="00BE4A6E" w:rsidRPr="006C0046" w14:paraId="659B7AC3" w14:textId="77777777">
        <w:trPr>
          <w:trHeight w:val="1530"/>
        </w:trPr>
        <w:tc>
          <w:tcPr>
            <w:tcW w:w="9356" w:type="dxa"/>
            <w:gridSpan w:val="12"/>
          </w:tcPr>
          <w:p w14:paraId="611163AC" w14:textId="77777777" w:rsidR="003E31BB" w:rsidRDefault="0000000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1. 队长：拥有多年信息学竞赛经验，熟悉 Python、JavaScript、Java、C++，负责项目整体架构设计与音频算法实现，主导鸿蒙端与 C++ 引擎的联调。</w:t>
            </w:r>
          </w:p>
          <w:p w14:paraId="7329A422" w14:textId="77777777" w:rsidR="003E31BB" w:rsidRDefault="0000000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2. 队员（数据科学与大数据技术）：负责运动数据处理、算法验证与性能测试，具备扎实的数据分析与工程实现能力。</w:t>
            </w:r>
          </w:p>
          <w:p w14:paraId="1F8AA6B6" w14:textId="77777777" w:rsidR="003E31BB" w:rsidRDefault="0000000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3. 队员（动画专业）：负责交互界面与视觉设计、宣传物料制作，保障产品体验与视觉表达。</w:t>
            </w:r>
          </w:p>
          <w:p w14:paraId="252A5F6C" w14:textId="77777777" w:rsidR="003E31BB" w:rsidRDefault="0000000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4. 团队互补性：算法—数据—视觉三方互补，并具备充足的 AI Agent 协作开发经验，可高效完成从原型到可演示版本的落地。</w:t>
            </w:r>
          </w:p>
        </w:tc>
      </w:tr>
    </w:tbl>
    <w:p w14:paraId="18C18474" w14:textId="77777777" w:rsidR="003E31BB" w:rsidRDefault="00000000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  <w:u w:val="single"/>
        </w:rPr>
        <w:lastRenderedPageBreak/>
        <w:t>《 Beat-Per-Mile 跑步电台 》</w:t>
      </w:r>
      <w:r>
        <w:rPr>
          <w:rFonts w:ascii="宋体" w:eastAsia="宋体" w:hAnsi="宋体" w:hint="eastAsia"/>
          <w:b/>
          <w:sz w:val="40"/>
          <w:szCs w:val="40"/>
        </w:rPr>
        <w:t xml:space="preserve">  作品原创性声明</w:t>
      </w:r>
    </w:p>
    <w:p w14:paraId="5303020C" w14:textId="77777777" w:rsidR="00BE4A6E" w:rsidRPr="006C0046" w:rsidRDefault="00BE4A6E">
      <w:pPr>
        <w:adjustRightInd w:val="0"/>
        <w:snapToGrid w:val="0"/>
        <w:jc w:val="center"/>
        <w:rPr>
          <w:rFonts w:ascii="宋体" w:eastAsia="宋体" w:hAnsi="宋体" w:hint="eastAsia"/>
          <w:b/>
          <w:sz w:val="36"/>
          <w:szCs w:val="36"/>
        </w:rPr>
      </w:pPr>
    </w:p>
    <w:p w14:paraId="35727122" w14:textId="77777777" w:rsidR="00BE4A6E" w:rsidRPr="006C0046" w:rsidRDefault="00E9772D">
      <w:pPr>
        <w:spacing w:line="400" w:lineRule="exact"/>
        <w:jc w:val="left"/>
        <w:rPr>
          <w:rFonts w:ascii="宋体" w:eastAsia="宋体" w:hAnsi="宋体" w:hint="eastAsia"/>
          <w:sz w:val="24"/>
          <w:szCs w:val="24"/>
        </w:rPr>
      </w:pPr>
      <w:r w:rsidRPr="006C0046">
        <w:rPr>
          <w:rFonts w:ascii="宋体" w:eastAsia="宋体" w:hAnsi="宋体"/>
          <w:sz w:val="24"/>
          <w:szCs w:val="24"/>
        </w:rPr>
        <w:t>郑重声明：承诺本参赛队伍报名信息真实有效；呈交的</w:t>
      </w:r>
      <w:r w:rsidRPr="006C0046">
        <w:rPr>
          <w:rFonts w:ascii="宋体" w:eastAsia="宋体" w:hAnsi="宋体" w:hint="eastAsia"/>
          <w:sz w:val="24"/>
          <w:szCs w:val="24"/>
        </w:rPr>
        <w:t>参赛作品相关资料</w:t>
      </w:r>
      <w:r w:rsidRPr="006C0046">
        <w:rPr>
          <w:rFonts w:ascii="宋体" w:eastAsia="宋体" w:hAnsi="宋体"/>
          <w:sz w:val="24"/>
          <w:szCs w:val="24"/>
        </w:rPr>
        <w:t>以及所完成的作品实物等相关成果，是本团队独立进行研究工作所取得的成果，除文中已经注明引用的内容外，本</w:t>
      </w:r>
      <w:r w:rsidRPr="006C0046">
        <w:rPr>
          <w:rFonts w:ascii="宋体" w:eastAsia="宋体" w:hAnsi="宋体" w:hint="eastAsia"/>
          <w:sz w:val="24"/>
          <w:szCs w:val="24"/>
        </w:rPr>
        <w:t>作品说明文档</w:t>
      </w:r>
      <w:r w:rsidRPr="006C0046">
        <w:rPr>
          <w:rFonts w:ascii="宋体" w:eastAsia="宋体" w:hAnsi="宋体"/>
          <w:sz w:val="24"/>
          <w:szCs w:val="24"/>
        </w:rPr>
        <w:t>不包含任何其他个人或集体已经发表或撰写过的作品成果，不侵犯任何第三方的知识产权或其他权利。本声明的法律结果由本参赛队承担。</w:t>
      </w:r>
    </w:p>
    <w:p w14:paraId="026AF8FA" w14:textId="77777777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参赛队员签名（团队全部成员）：</w:t>
      </w:r>
    </w:p>
    <w:p w14:paraId="5CDE3735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【预留位：此处插入三位队员的电子签名图片】</w:t>
      </w:r>
    </w:p>
    <w:p w14:paraId="53F8C26C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094795BC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1A480160" w14:textId="77777777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日期：      年      月      日</w:t>
      </w:r>
    </w:p>
    <w:p w14:paraId="57697C91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04DCA577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1FC47117" w14:textId="77777777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指导老师审核签名：</w:t>
      </w:r>
    </w:p>
    <w:p w14:paraId="4E33554C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【预留位：此处插入指导老师电子签名图片】</w:t>
      </w:r>
    </w:p>
    <w:p w14:paraId="225C2B90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44FFFCD1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2B92BF09" w14:textId="77777777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日期：      年      月      日</w:t>
      </w:r>
    </w:p>
    <w:p w14:paraId="37B77F55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159CA929" w14:textId="77777777" w:rsidR="00BE4A6E" w:rsidRPr="006C0046" w:rsidRDefault="00E9772D">
      <w:pPr>
        <w:adjustRightInd w:val="0"/>
        <w:snapToGrid w:val="0"/>
        <w:rPr>
          <w:rFonts w:ascii="宋体" w:eastAsia="宋体" w:hAnsi="宋体" w:hint="eastAsia"/>
          <w:bCs/>
          <w:color w:val="767171" w:themeColor="background2" w:themeShade="80"/>
          <w:sz w:val="24"/>
          <w:szCs w:val="24"/>
        </w:rPr>
      </w:pPr>
      <w:r w:rsidRPr="006C0046">
        <w:rPr>
          <w:rFonts w:ascii="宋体" w:eastAsia="宋体" w:hAnsi="宋体" w:hint="eastAsia"/>
          <w:bCs/>
          <w:color w:val="767171" w:themeColor="background2" w:themeShade="80"/>
          <w:sz w:val="24"/>
          <w:szCs w:val="24"/>
        </w:rPr>
        <w:t>（注：本页签名可以打印纸质文件后签名，提供扫描件；或者使用电子签名。不论哪种方式，需保证页面内容完整、字迹清晰，请与本项目创意书作为同一文档提交，否则项目创意书提交可能无效。）</w:t>
      </w:r>
    </w:p>
    <w:p w14:paraId="36125619" w14:textId="77777777" w:rsidR="003E31BB" w:rsidRDefault="00000000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4"/>
          <w:szCs w:val="44"/>
        </w:rPr>
      </w:pPr>
      <w:r>
        <w:rPr>
          <w:rFonts w:ascii="宋体" w:eastAsia="宋体" w:hAnsi="宋体" w:hint="eastAsia"/>
          <w:b/>
          <w:sz w:val="44"/>
          <w:szCs w:val="44"/>
        </w:rPr>
        <w:lastRenderedPageBreak/>
        <w:t>《Beat-Per-Mile 跑步电台》作品说明文档</w:t>
      </w:r>
    </w:p>
    <w:p w14:paraId="787DCC81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0D1B5F63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32"/>
          <w:szCs w:val="32"/>
        </w:rPr>
      </w:pPr>
      <w:r>
        <w:rPr>
          <w:rFonts w:ascii="宋体" w:eastAsia="宋体" w:hAnsi="宋体" w:hint="eastAsia"/>
          <w:b/>
          <w:sz w:val="32"/>
          <w:szCs w:val="32"/>
        </w:rPr>
        <w:t>一、作品说明文档，具体内容</w:t>
      </w:r>
    </w:p>
    <w:p w14:paraId="6E270971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1. 创意描述</w:t>
      </w:r>
    </w:p>
    <w:p w14:paraId="6AA221E5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《Beat-Per-Mile 跑步电台》实时捕获跑者步频，以相位对齐算法驱动保音高变速引擎，在不改变音高的前提下让鼓点精准踩中每一步；提供步频跟随、恒定 BPM 与自定义曲线三种模式。</w:t>
      </w:r>
    </w:p>
    <w:p w14:paraId="68FB331E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07E4F971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2. 设计稿（应用）／技术方案</w:t>
      </w:r>
    </w:p>
    <w:p w14:paraId="76421AF8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（1）应用交互流程图</w:t>
      </w:r>
    </w:p>
    <w:p w14:paraId="6111A1C4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【预留位：此处插入图 1 —— 应用交互流程图】</w:t>
      </w:r>
    </w:p>
    <w:p w14:paraId="7C77B7D6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 1  应用交互流程图</w:t>
      </w:r>
    </w:p>
    <w:p w14:paraId="17D49291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（2）系统技术架构</w:t>
      </w:r>
    </w:p>
    <w:p w14:paraId="51078809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【预留位：此处插入图 2 —— 系统技术架构图】</w:t>
      </w:r>
    </w:p>
    <w:p w14:paraId="28FAA66D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 2  系统技术架构图</w:t>
      </w:r>
    </w:p>
    <w:p w14:paraId="32CF5F51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（3）应用宣传海报</w:t>
      </w:r>
    </w:p>
    <w:p w14:paraId="58887759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【预留位：此处插入图 3 —— 应用宣传海报】</w:t>
      </w:r>
    </w:p>
    <w:p w14:paraId="065771C5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 3  应用宣传海报</w:t>
      </w:r>
    </w:p>
    <w:p w14:paraId="63B43D46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（4）核心界面展示</w:t>
      </w:r>
    </w:p>
    <w:p w14:paraId="149F94CD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【预留位：此处插入图 4 —— 主界面／运动播放界面／曲线编辑器／曲线选择界面／歌曲列表】</w:t>
      </w:r>
    </w:p>
    <w:p w14:paraId="491C454D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图 4  核心界面展示</w:t>
      </w:r>
    </w:p>
    <w:p w14:paraId="5C9B8A17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560D7C81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3. 介绍文档</w:t>
      </w:r>
    </w:p>
    <w:p w14:paraId="5E6E4D22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（1）创意背景与用户需求分析</w:t>
      </w:r>
    </w:p>
    <w:p w14:paraId="4891FD40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跑步时听音乐是绝大多数跑者的习惯，而步频（每分钟步数）是跑步技术的核心指标：把步频稳定在 170～180 步/分，可缩短触地时间、降低膝关节冲击与受伤风险。但手机里的歌单 BPM 是固定的，与实时步频普遍错位——慢歌跟不上配速，快歌打乱呼吸；若直接用系统倍速播放，音高会随速度一起变化，人声变尖、音质崩坏，沉浸感荡然无存。现有跑步类应用只提供节拍提示音或固定 BPM 歌单，音乐类应用也没有面向运动场景的实时变速能力。</w:t>
      </w:r>
    </w:p>
    <w:p w14:paraId="23AD494F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（2）核心功能设计与技术实现路径</w:t>
      </w:r>
    </w:p>
    <w:p w14:paraId="49E212FF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① 总体架构。应用基于 HarmonyOS 开发，采用 ArkTS + C++ 混合架构，自上而下分为四层：设备感知层通过 Sensor 套件以 50Hz 采集加速度数据；核心算法层完成步频检测、相位对齐与节拍网格计算；音频引擎层由 FFmpeg 解码、Essentia 节拍分析与 Signalsmith Stretch 变速引擎构成；应用交互层负责模式切换、曲线编辑与数据可视化。</w:t>
      </w:r>
    </w:p>
    <w:p w14:paraId="00FF9C6E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② 核心原理。把音乐节拍与脚步各看成一个转盘，两根指针的夹角即“相位误差”。只要令变速倍率 m = 目标步频 ÷ 歌曲 BPM，两个转盘的转速就完全相同，夹角被“冻住”，音乐便持续踩在脚步上；起步时的初始夹角，则由一个幅度受限、方向可变、最终归零的微调量 δ 在数秒内收敛到零，保证长期平均速度严格等于设定倍率，不会把音乐永久留在错误速度上。</w:t>
      </w:r>
    </w:p>
    <w:p w14:paraId="6920C8A1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③ 三种播放模式。步频跟随：以传感器实测瞬时步频为目标，由 TempoFollower 状态机（ADJUST→CHASE→HOLD）闭环跟踪，适合自由跑；恒定 BPM：以规定步频为目标，开环控制、结构简单；步频曲线：用户绘制“热身—目标—放松”的阶梯曲线，暂停时曲线时间轴自动冻结，恢复后相位不跳变。</w:t>
      </w:r>
    </w:p>
    <w:p w14:paraId="29BDA9D3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④ 工程实现与验证。核心算法以 C++11 纯头文件、零依赖方式交付，并通过 NAPI 桥接 ArkTS：beatgrid.hpp 负责拍点与小节网格，phase_trim.hpp 负责预设模式的相位同步，switch_plan.hpp 实现换歌对拍，step_detector.hpp 用自适应阈值谷峰检测完成计步。变速播放由 LiveStretchPlayer 驱动，端到端引擎延迟恒定 120ms，跳转零误差、暂停恢复相位连续。各模块均通过单元自测与 Python 镜像交叉验证：计步自测 26/26 通过且与镜像实现逐样本偏差为 0；TempoFollower 冷启动 2.83 秒进入锁定；PhaseTrim 可将 0.5 拍的相位偏置在 4.34 秒内拉回。</w:t>
      </w:r>
    </w:p>
    <w:p w14:paraId="6C28C0B7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⑤ 交互创新。主界面以中心圆形按钮左右滑动切换固定／动态模式；运动界面侧边悬浮窗向内滑动即可唤出“圆环选择器”，单手完成暂停或调节进度；底部 Tab 支持握姿识别自动偏移；曲线编辑器双击打点、自动平滑连线并支持分享；运动结束自动生成数据卡片。</w:t>
      </w:r>
    </w:p>
    <w:p w14:paraId="72762E1B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（3）市场前景评估</w:t>
      </w:r>
    </w:p>
    <w:p w14:paraId="3AD3A4F0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目标用户为跑步爱好者、马拉松备赛人群与健身房跑步机用户。随着全民健身战略推进、路跑赛事与运动手表／耳机渗透率持续提升，“运动 + 音乐”是高频刚需场景，用户付费意愿明确。与现有产品相比，本方案同时具备“本地曲库、实时变速、音高不变、步频对齐”四项能力，差异化明显。商业化上可采用免费基础功能 + 高级曲线与训练报告订阅，并向运动健康、音乐类应用输出 SDK，或与赛事、运动品牌联合运营；手表端借助鸿蒙分布式能力采集步频、手机端播放音频，进一步强化生态壁垒。技术上，相位对齐与保音高变速能力可平滑迁移到骑行踏频、划船机桨频、健身操等有节奏运动场景，具备横向扩展空间。</w:t>
      </w:r>
    </w:p>
    <w:sectPr w:rsidR="003E31BB">
      <w:footerReference w:type="default" r:id="rId8"/>
      <w:pgSz w:w="11900" w:h="16840"/>
      <w:pgMar w:top="1440" w:right="1800" w:bottom="1440" w:left="1800" w:header="851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00B4A" w14:textId="77777777" w:rsidR="009D2B2E" w:rsidRDefault="009D2B2E">
      <w:pPr>
        <w:rPr>
          <w:rFonts w:hint="eastAsia"/>
        </w:rPr>
      </w:pPr>
      <w:r>
        <w:separator/>
      </w:r>
    </w:p>
  </w:endnote>
  <w:endnote w:type="continuationSeparator" w:id="0">
    <w:p w14:paraId="6001E180" w14:textId="77777777" w:rsidR="009D2B2E" w:rsidRDefault="009D2B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armonyOS Sans SC">
    <w:altName w:val="微软雅黑"/>
    <w:charset w:val="86"/>
    <w:family w:val="auto"/>
    <w:pitch w:val="default"/>
    <w:sig w:usb0="00000000" w:usb1="0000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79D2A" w14:textId="77777777" w:rsidR="00BE4A6E" w:rsidRPr="001F44FF" w:rsidRDefault="00E9772D">
    <w:pPr>
      <w:pStyle w:val="a5"/>
      <w:rPr>
        <w:rFonts w:ascii="HarmonyOS Sans SC" w:eastAsia="HarmonyOS Sans SC" w:hAnsi="HarmonyOS Sans SC" w:hint="eastAsia"/>
        <w:sz w:val="21"/>
        <w:szCs w:val="21"/>
      </w:rPr>
    </w:pPr>
    <w:r w:rsidRPr="00E11452">
      <w:rPr>
        <w:rFonts w:ascii="HarmonyOS Sans SC" w:eastAsia="HarmonyOS Sans SC" w:hAnsi="HarmonyOS Sans SC" w:hint="eastAsia"/>
        <w:w w:val="98"/>
        <w:kern w:val="0"/>
        <w:sz w:val="21"/>
        <w:szCs w:val="21"/>
        <w:fitText w:val="5670" w:id="-442214912"/>
      </w:rPr>
      <w:t>中国高校计算机大赛-人工智能创意赛（鸿蒙赛道）组委会编</w:t>
    </w:r>
    <w:r w:rsidRPr="00E11452">
      <w:rPr>
        <w:rFonts w:ascii="HarmonyOS Sans SC" w:eastAsia="HarmonyOS Sans SC" w:hAnsi="HarmonyOS Sans SC" w:hint="eastAsia"/>
        <w:spacing w:val="12"/>
        <w:w w:val="98"/>
        <w:kern w:val="0"/>
        <w:sz w:val="21"/>
        <w:szCs w:val="21"/>
        <w:fitText w:val="5670" w:id="-442214912"/>
      </w:rPr>
      <w:t>制</w:t>
    </w:r>
    <w:r w:rsidRPr="001F44FF">
      <w:rPr>
        <w:rFonts w:ascii="HarmonyOS Sans SC" w:eastAsia="HarmonyOS Sans SC" w:hAnsi="HarmonyOS Sans SC" w:hint="eastAsia"/>
        <w:sz w:val="21"/>
        <w:szCs w:val="21"/>
      </w:rPr>
      <w:tab/>
      <w:t xml:space="preserve">       20</w:t>
    </w:r>
    <w:r w:rsidRPr="001F44FF">
      <w:rPr>
        <w:rFonts w:ascii="HarmonyOS Sans SC" w:eastAsia="HarmonyOS Sans SC" w:hAnsi="HarmonyOS Sans SC"/>
        <w:sz w:val="21"/>
        <w:szCs w:val="21"/>
      </w:rPr>
      <w:t>26</w:t>
    </w:r>
    <w:r w:rsidRPr="001F44FF">
      <w:rPr>
        <w:rFonts w:ascii="HarmonyOS Sans SC" w:eastAsia="HarmonyOS Sans SC" w:hAnsi="HarmonyOS Sans SC" w:hint="eastAsia"/>
        <w:sz w:val="21"/>
        <w:szCs w:val="21"/>
      </w:rPr>
      <w:t>.0</w:t>
    </w:r>
    <w:r w:rsidRPr="001F44FF">
      <w:rPr>
        <w:rFonts w:ascii="HarmonyOS Sans SC" w:eastAsia="HarmonyOS Sans SC" w:hAnsi="HarmonyOS Sans SC"/>
        <w:sz w:val="21"/>
        <w:szCs w:val="21"/>
      </w:rPr>
      <w:t>6</w:t>
    </w:r>
  </w:p>
  <w:p w14:paraId="7AD500B0" w14:textId="77777777" w:rsidR="00BE4A6E" w:rsidRDefault="00BE4A6E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BD6D6" w14:textId="77777777" w:rsidR="009D2B2E" w:rsidRDefault="009D2B2E">
      <w:pPr>
        <w:rPr>
          <w:rFonts w:hint="eastAsia"/>
        </w:rPr>
      </w:pPr>
      <w:r>
        <w:separator/>
      </w:r>
    </w:p>
  </w:footnote>
  <w:footnote w:type="continuationSeparator" w:id="0">
    <w:p w14:paraId="30EFA5C2" w14:textId="77777777" w:rsidR="009D2B2E" w:rsidRDefault="009D2B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3057B"/>
    <w:multiLevelType w:val="multilevel"/>
    <w:tmpl w:val="3593057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4A41614E"/>
    <w:multiLevelType w:val="multilevel"/>
    <w:tmpl w:val="4A41614E"/>
    <w:lvl w:ilvl="0">
      <w:start w:val="1"/>
      <w:numFmt w:val="japaneseCounting"/>
      <w:lvlText w:val="（%1）"/>
      <w:lvlJc w:val="left"/>
      <w:pPr>
        <w:ind w:left="780" w:hanging="780"/>
      </w:pPr>
      <w:rPr>
        <w:rFonts w:hint="default"/>
      </w:rPr>
    </w:lvl>
    <w:lvl w:ilvl="1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D6B4CB2"/>
    <w:multiLevelType w:val="multilevel"/>
    <w:tmpl w:val="7D6B4CB2"/>
    <w:lvl w:ilvl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901282619">
    <w:abstractNumId w:val="0"/>
  </w:num>
  <w:num w:numId="2" w16cid:durableId="711267890">
    <w:abstractNumId w:val="2"/>
  </w:num>
  <w:num w:numId="3" w16cid:durableId="4573821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3FF"/>
    <w:rsid w:val="00003BB7"/>
    <w:rsid w:val="000229DE"/>
    <w:rsid w:val="00042169"/>
    <w:rsid w:val="00083594"/>
    <w:rsid w:val="000B00A9"/>
    <w:rsid w:val="000D2FDC"/>
    <w:rsid w:val="000D3342"/>
    <w:rsid w:val="000F60E2"/>
    <w:rsid w:val="001035D4"/>
    <w:rsid w:val="00106299"/>
    <w:rsid w:val="00111E46"/>
    <w:rsid w:val="001948BB"/>
    <w:rsid w:val="001B07FE"/>
    <w:rsid w:val="001C16A7"/>
    <w:rsid w:val="001F44FF"/>
    <w:rsid w:val="00212498"/>
    <w:rsid w:val="00214913"/>
    <w:rsid w:val="002746AE"/>
    <w:rsid w:val="002E6D15"/>
    <w:rsid w:val="00313802"/>
    <w:rsid w:val="003509D8"/>
    <w:rsid w:val="00353EFD"/>
    <w:rsid w:val="00374846"/>
    <w:rsid w:val="00386C03"/>
    <w:rsid w:val="003A577A"/>
    <w:rsid w:val="003A6C94"/>
    <w:rsid w:val="003E3126"/>
    <w:rsid w:val="003E31BB"/>
    <w:rsid w:val="0040203B"/>
    <w:rsid w:val="00412E72"/>
    <w:rsid w:val="004249BB"/>
    <w:rsid w:val="004323FF"/>
    <w:rsid w:val="00486ABA"/>
    <w:rsid w:val="004929FC"/>
    <w:rsid w:val="004A3A16"/>
    <w:rsid w:val="004B2575"/>
    <w:rsid w:val="004D24EA"/>
    <w:rsid w:val="004F068C"/>
    <w:rsid w:val="00510938"/>
    <w:rsid w:val="00527360"/>
    <w:rsid w:val="00565A2F"/>
    <w:rsid w:val="00574202"/>
    <w:rsid w:val="005744B2"/>
    <w:rsid w:val="005966E5"/>
    <w:rsid w:val="005A416E"/>
    <w:rsid w:val="005B3D46"/>
    <w:rsid w:val="00620C75"/>
    <w:rsid w:val="00672225"/>
    <w:rsid w:val="00684249"/>
    <w:rsid w:val="006977DF"/>
    <w:rsid w:val="006B0EB3"/>
    <w:rsid w:val="006C0046"/>
    <w:rsid w:val="006F29B4"/>
    <w:rsid w:val="0070377D"/>
    <w:rsid w:val="0073265B"/>
    <w:rsid w:val="00745361"/>
    <w:rsid w:val="00797810"/>
    <w:rsid w:val="007A6B77"/>
    <w:rsid w:val="007F22DA"/>
    <w:rsid w:val="007F31F8"/>
    <w:rsid w:val="00847EAC"/>
    <w:rsid w:val="00861D75"/>
    <w:rsid w:val="008D7065"/>
    <w:rsid w:val="00932715"/>
    <w:rsid w:val="00945055"/>
    <w:rsid w:val="00976CAD"/>
    <w:rsid w:val="00997AF7"/>
    <w:rsid w:val="009A1AC3"/>
    <w:rsid w:val="009A1C51"/>
    <w:rsid w:val="009B7F4F"/>
    <w:rsid w:val="009C3369"/>
    <w:rsid w:val="009D1261"/>
    <w:rsid w:val="009D2B2E"/>
    <w:rsid w:val="009E3547"/>
    <w:rsid w:val="00A11B04"/>
    <w:rsid w:val="00A16534"/>
    <w:rsid w:val="00A42964"/>
    <w:rsid w:val="00A972C9"/>
    <w:rsid w:val="00AB48B1"/>
    <w:rsid w:val="00AE17CD"/>
    <w:rsid w:val="00AE1DC6"/>
    <w:rsid w:val="00AE2FB6"/>
    <w:rsid w:val="00B0452B"/>
    <w:rsid w:val="00B10EDF"/>
    <w:rsid w:val="00B13E17"/>
    <w:rsid w:val="00B265B8"/>
    <w:rsid w:val="00B3590D"/>
    <w:rsid w:val="00B703B3"/>
    <w:rsid w:val="00B731A2"/>
    <w:rsid w:val="00BA1D28"/>
    <w:rsid w:val="00BE4A6E"/>
    <w:rsid w:val="00C2128F"/>
    <w:rsid w:val="00C218A6"/>
    <w:rsid w:val="00C3234F"/>
    <w:rsid w:val="00C43D2B"/>
    <w:rsid w:val="00C64888"/>
    <w:rsid w:val="00C72F27"/>
    <w:rsid w:val="00C85826"/>
    <w:rsid w:val="00C87B09"/>
    <w:rsid w:val="00D16B00"/>
    <w:rsid w:val="00D2270D"/>
    <w:rsid w:val="00D24C84"/>
    <w:rsid w:val="00D63A72"/>
    <w:rsid w:val="00D66CB2"/>
    <w:rsid w:val="00D86FD1"/>
    <w:rsid w:val="00DB7375"/>
    <w:rsid w:val="00DD2D12"/>
    <w:rsid w:val="00DD618E"/>
    <w:rsid w:val="00DE57E5"/>
    <w:rsid w:val="00E11452"/>
    <w:rsid w:val="00E34B25"/>
    <w:rsid w:val="00E5398F"/>
    <w:rsid w:val="00E62875"/>
    <w:rsid w:val="00E85991"/>
    <w:rsid w:val="00E9772D"/>
    <w:rsid w:val="00EC20F7"/>
    <w:rsid w:val="00F046C7"/>
    <w:rsid w:val="00F17CCF"/>
    <w:rsid w:val="00F95674"/>
    <w:rsid w:val="00FC2A86"/>
    <w:rsid w:val="00FC5128"/>
    <w:rsid w:val="3FEECD3D"/>
    <w:rsid w:val="53556CFF"/>
    <w:rsid w:val="5E893787"/>
    <w:rsid w:val="7A7949AE"/>
    <w:rsid w:val="FB17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B0373C"/>
  <w15:docId w15:val="{45821A76-14FE-40D4-BEC7-B0062DB5D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basedOn w:val="a"/>
    <w:link w:val="a4"/>
    <w:uiPriority w:val="99"/>
    <w:semiHidden/>
    <w:unhideWhenUsed/>
    <w:qFormat/>
    <w:pPr>
      <w:snapToGrid w:val="0"/>
      <w:jc w:val="left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59"/>
    <w:qFormat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endnote reference"/>
    <w:basedOn w:val="a0"/>
    <w:uiPriority w:val="99"/>
    <w:semiHidden/>
    <w:unhideWhenUsed/>
    <w:qFormat/>
    <w:rPr>
      <w:vertAlign w:val="superscript"/>
    </w:rPr>
  </w:style>
  <w:style w:type="paragraph" w:styleId="ab">
    <w:name w:val="List Paragraph"/>
    <w:basedOn w:val="a"/>
    <w:uiPriority w:val="34"/>
    <w:qFormat/>
    <w:pPr>
      <w:ind w:firstLineChars="200" w:firstLine="420"/>
    </w:p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尾注文本 字符"/>
    <w:basedOn w:val="a0"/>
    <w:link w:val="a3"/>
    <w:uiPriority w:val="99"/>
    <w:semiHidden/>
    <w:qFormat/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6" StyleName="APA" SelectedStyle="/APASixthEditionOfficeOnline.xsl"/>
</file>

<file path=customXml/itemProps1.xml><?xml version="1.0" encoding="utf-8"?>
<ds:datastoreItem xmlns:ds="http://schemas.openxmlformats.org/officeDocument/2006/customXml" ds:itemID="{9D941181-DD6A-43F0-A59A-6815971F4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477</Words>
  <Characters>2722</Characters>
  <Application>Microsoft Office Word</Application>
  <DocSecurity>0</DocSecurity>
  <Lines>22</Lines>
  <Paragraphs>6</Paragraphs>
  <ScaleCrop>false</ScaleCrop>
  <Company/>
  <LinksUpToDate>false</LinksUpToDate>
  <CharactersWithSpaces>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panmeina</dc:creator>
  <cp:lastModifiedBy>翔誉 刘</cp:lastModifiedBy>
  <cp:revision>3</cp:revision>
  <dcterms:created xsi:type="dcterms:W3CDTF">2026-08-25T10:14:00Z</dcterms:created>
  <dcterms:modified xsi:type="dcterms:W3CDTF">2026-09-21T13:30:00Z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eyJoZGlkIjoiNmI3M2ZjYzVjOTA4YzlkYzdiNjVhZjVlZDIzMTIwMTQiLCJ1c2VySWQiOiI2MzEwNDk3NTMifQ==</vt:lpwstr>
  </property>
  <property fmtid="{D5CDD505-2E9C-101B-9397-08002B2CF9AE}" pid="3" name="KSOProductBuildVer">
    <vt:lpwstr>2052-0.0.0.0</vt:lpwstr>
  </property>
  <property fmtid="{D5CDD505-2E9C-101B-9397-08002B2CF9AE}" pid="4" name="ICV">
    <vt:lpwstr>BF6A051FAB6349A280DBFF98907159EE_12</vt:lpwstr>
  </property>
  <property fmtid="{D5CDD505-2E9C-101B-9397-08002B2CF9AE}" pid="5" name="_readonly">
    <vt:lpwstr/>
  </property>
  <property fmtid="{D5CDD505-2E9C-101B-9397-08002B2CF9AE}" pid="6" name="_change">
    <vt:lpwstr/>
  </property>
  <property fmtid="{D5CDD505-2E9C-101B-9397-08002B2CF9AE}" pid="7" name="_full-control">
    <vt:lpwstr/>
  </property>
  <property fmtid="{D5CDD505-2E9C-101B-9397-08002B2CF9AE}" pid="8" name="sflag">
    <vt:lpwstr>1779123107</vt:lpwstr>
  </property>
</Properties>
</file>