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8D84B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DF14AF">
        <w:rPr>
          <w:rFonts w:ascii="Times New Roman" w:eastAsia="黑体" w:hAnsi="Times New Roman" w:cs="Times New Roman"/>
          <w:sz w:val="36"/>
          <w:szCs w:val="36"/>
        </w:rPr>
        <w:t>3</w:t>
      </w:r>
      <w:r w:rsidRPr="006B6E05">
        <w:rPr>
          <w:rFonts w:ascii="Times New Roman" w:eastAsia="黑体" w:hAnsi="Times New Roman" w:cs="Times New Roman"/>
          <w:sz w:val="36"/>
          <w:szCs w:val="36"/>
        </w:rPr>
        <w:t>秋《操作系统》课程实验报告</w:t>
      </w:r>
    </w:p>
    <w:p w14:paraId="24AE6461" w14:textId="488F5455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124AE8">
        <w:rPr>
          <w:rFonts w:ascii="Times New Roman" w:eastAsia="黑体" w:hAnsi="Times New Roman" w:cs="Times New Roman"/>
          <w:sz w:val="32"/>
          <w:szCs w:val="32"/>
        </w:rPr>
        <w:t>2</w:t>
      </w:r>
    </w:p>
    <w:p w14:paraId="514D9A61" w14:textId="2CD381A9" w:rsidR="00B060E4" w:rsidRPr="00B060E4" w:rsidRDefault="00B060E4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</w:t>
      </w:r>
      <w:r w:rsidR="00DA5308">
        <w:rPr>
          <w:rFonts w:ascii="Times New Roman" w:eastAsia="宋体" w:hAnsi="Times New Roman" w:cs="Times New Roman"/>
          <w:sz w:val="24"/>
        </w:rPr>
        <w:t>1301037</w:t>
      </w:r>
      <w:r w:rsidRPr="00B060E4">
        <w:rPr>
          <w:rFonts w:ascii="Times New Roman" w:eastAsia="宋体" w:hAnsi="Times New Roman" w:cs="Times New Roman"/>
          <w:sz w:val="24"/>
        </w:rPr>
        <w:t xml:space="preserve">  </w:t>
      </w:r>
      <w:r w:rsidR="00DA5308">
        <w:rPr>
          <w:rFonts w:ascii="Times New Roman" w:eastAsia="宋体" w:hAnsi="Times New Roman" w:cs="Times New Roman" w:hint="eastAsia"/>
          <w:sz w:val="24"/>
        </w:rPr>
        <w:t>谷雅丰</w:t>
      </w:r>
    </w:p>
    <w:p w14:paraId="29285D79" w14:textId="77777777" w:rsidR="00B060E4" w:rsidRPr="004970A8" w:rsidRDefault="00B060E4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090414C2" w14:textId="134290D8" w:rsidR="0002568B" w:rsidRDefault="00DA5308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A5308">
        <w:rPr>
          <w:rFonts w:ascii="Times New Roman" w:eastAsia="宋体" w:hAnsi="Times New Roman" w:cs="Times New Roman" w:hint="eastAsia"/>
          <w:sz w:val="24"/>
        </w:rPr>
        <w:t xml:space="preserve">1. </w:t>
      </w:r>
      <w:r w:rsidR="00BD3145" w:rsidRPr="00BD3145">
        <w:rPr>
          <w:rFonts w:ascii="Times New Roman" w:eastAsia="宋体" w:hAnsi="Times New Roman" w:cs="Times New Roman" w:hint="eastAsia"/>
          <w:sz w:val="24"/>
        </w:rPr>
        <w:t>编译生成内核镜像</w:t>
      </w:r>
    </w:p>
    <w:p w14:paraId="5CFB5579" w14:textId="4871EB05" w:rsidR="00586A8B" w:rsidRDefault="00BD314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55206D1" wp14:editId="46E026B0">
            <wp:extent cx="5727700" cy="1131570"/>
            <wp:effectExtent l="0" t="0" r="6350" b="0"/>
            <wp:docPr id="2100170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0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E3A6" w14:textId="5DFDEAA3" w:rsidR="003140A6" w:rsidRDefault="003140A6" w:rsidP="003140A6">
      <w:pPr>
        <w:spacing w:line="360" w:lineRule="auto"/>
        <w:jc w:val="left"/>
        <w:rPr>
          <w:rFonts w:ascii="Times New Roman" w:eastAsia="宋体" w:hAnsi="Times New Roman" w:cs="Times New Roman"/>
          <w:sz w:val="24"/>
        </w:rPr>
      </w:pPr>
      <w:r w:rsidRPr="003140A6">
        <w:rPr>
          <w:rFonts w:ascii="Times New Roman" w:eastAsia="宋体" w:hAnsi="Times New Roman" w:cs="Times New Roman" w:hint="eastAsia"/>
          <w:sz w:val="24"/>
        </w:rPr>
        <w:t>将</w:t>
      </w:r>
      <w:r w:rsidRPr="003140A6">
        <w:rPr>
          <w:rFonts w:ascii="Times New Roman" w:eastAsia="宋体" w:hAnsi="Times New Roman" w:cs="Times New Roman" w:hint="eastAsia"/>
          <w:sz w:val="24"/>
        </w:rPr>
        <w:t>rustsbi.bin</w:t>
      </w:r>
      <w:r w:rsidRPr="003140A6">
        <w:rPr>
          <w:rFonts w:ascii="Times New Roman" w:eastAsia="宋体" w:hAnsi="Times New Roman" w:cs="Times New Roman" w:hint="eastAsia"/>
          <w:sz w:val="24"/>
        </w:rPr>
        <w:t>放在</w:t>
      </w:r>
      <w:r w:rsidRPr="003140A6">
        <w:rPr>
          <w:rFonts w:ascii="Times New Roman" w:eastAsia="宋体" w:hAnsi="Times New Roman" w:cs="Times New Roman" w:hint="eastAsia"/>
          <w:sz w:val="24"/>
        </w:rPr>
        <w:t>bootloader</w:t>
      </w:r>
      <w:r w:rsidRPr="003140A6">
        <w:rPr>
          <w:rFonts w:ascii="Times New Roman" w:eastAsia="宋体" w:hAnsi="Times New Roman" w:cs="Times New Roman" w:hint="eastAsia"/>
          <w:sz w:val="24"/>
        </w:rPr>
        <w:t>目录下</w:t>
      </w:r>
    </w:p>
    <w:p w14:paraId="584C0460" w14:textId="46BB7060" w:rsidR="00BD3145" w:rsidRDefault="003140A6" w:rsidP="003140A6">
      <w:pPr>
        <w:spacing w:line="360" w:lineRule="auto"/>
        <w:jc w:val="left"/>
        <w:rPr>
          <w:rFonts w:ascii="Times New Roman" w:eastAsia="宋体" w:hAnsi="Times New Roman" w:cs="Times New Roman"/>
          <w:sz w:val="24"/>
        </w:rPr>
      </w:pPr>
      <w:r w:rsidRPr="003140A6">
        <w:rPr>
          <w:rFonts w:ascii="Times New Roman" w:eastAsia="宋体" w:hAnsi="Times New Roman" w:cs="Times New Roman"/>
          <w:sz w:val="24"/>
        </w:rPr>
        <w:t>E:\GardenerOS\bootloader</w:t>
      </w:r>
      <w:r>
        <w:rPr>
          <w:rFonts w:ascii="Times New Roman" w:eastAsia="宋体" w:hAnsi="Times New Roman" w:cs="Times New Roman"/>
          <w:sz w:val="24"/>
        </w:rPr>
        <w:t>\</w:t>
      </w:r>
      <w:r w:rsidRPr="003140A6">
        <w:rPr>
          <w:rFonts w:ascii="Times New Roman" w:eastAsia="宋体" w:hAnsi="Times New Roman" w:cs="Times New Roman"/>
          <w:sz w:val="24"/>
        </w:rPr>
        <w:t>rustsbi</w:t>
      </w:r>
      <w:r>
        <w:rPr>
          <w:rFonts w:ascii="Times New Roman" w:eastAsia="宋体" w:hAnsi="Times New Roman" w:cs="Times New Roman"/>
          <w:sz w:val="24"/>
        </w:rPr>
        <w:t>.bin</w:t>
      </w:r>
    </w:p>
    <w:p w14:paraId="5C83DEBE" w14:textId="4868D7DE" w:rsidR="003140A6" w:rsidRDefault="003140A6" w:rsidP="003140A6">
      <w:pPr>
        <w:spacing w:line="360" w:lineRule="auto"/>
        <w:jc w:val="left"/>
        <w:rPr>
          <w:rFonts w:ascii="Times New Roman" w:eastAsia="宋体" w:hAnsi="Times New Roman" w:cs="Times New Roman"/>
          <w:sz w:val="24"/>
        </w:rPr>
      </w:pPr>
      <w:r w:rsidRPr="003140A6">
        <w:rPr>
          <w:rFonts w:ascii="Times New Roman" w:eastAsia="宋体" w:hAnsi="Times New Roman" w:cs="Times New Roman" w:hint="eastAsia"/>
          <w:sz w:val="24"/>
        </w:rPr>
        <w:t>加载运行生成的二进制文件</w:t>
      </w:r>
    </w:p>
    <w:p w14:paraId="5FE8C9B1" w14:textId="638407D8" w:rsidR="003140A6" w:rsidRDefault="003140A6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B2DCFE5" wp14:editId="400109A1">
            <wp:extent cx="5727700" cy="2988945"/>
            <wp:effectExtent l="0" t="0" r="6350" b="1905"/>
            <wp:docPr id="15269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4E20" w14:textId="72F69089" w:rsidR="00995D83" w:rsidRDefault="003140A6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重启容器</w:t>
      </w:r>
    </w:p>
    <w:p w14:paraId="51DD9477" w14:textId="426CA451" w:rsidR="003140A6" w:rsidRDefault="003140A6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140A6">
        <w:rPr>
          <w:rFonts w:ascii="Times New Roman" w:eastAsia="宋体" w:hAnsi="Times New Roman" w:cs="Times New Roman" w:hint="eastAsia"/>
          <w:sz w:val="24"/>
        </w:rPr>
        <w:t>rust-readobj</w:t>
      </w:r>
      <w:r w:rsidRPr="003140A6">
        <w:rPr>
          <w:rFonts w:ascii="Times New Roman" w:eastAsia="宋体" w:hAnsi="Times New Roman" w:cs="Times New Roman" w:hint="eastAsia"/>
          <w:sz w:val="24"/>
        </w:rPr>
        <w:t>分</w:t>
      </w:r>
      <w:r>
        <w:rPr>
          <w:rFonts w:ascii="Times New Roman" w:eastAsia="宋体" w:hAnsi="Times New Roman" w:cs="Times New Roman" w:hint="eastAsia"/>
          <w:sz w:val="24"/>
        </w:rPr>
        <w:t>析</w:t>
      </w:r>
    </w:p>
    <w:p w14:paraId="7B9ABCA9" w14:textId="681FB403" w:rsidR="00995D83" w:rsidRDefault="003140A6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349D32C" wp14:editId="769933D1">
            <wp:extent cx="5727700" cy="3480435"/>
            <wp:effectExtent l="0" t="0" r="6350" b="5715"/>
            <wp:docPr id="629838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38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822E" w14:textId="612A9FA2" w:rsidR="00BD3145" w:rsidRDefault="003140A6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140A6">
        <w:rPr>
          <w:rFonts w:ascii="Times New Roman" w:eastAsia="宋体" w:hAnsi="Times New Roman" w:cs="Times New Roman"/>
          <w:sz w:val="24"/>
        </w:rPr>
        <w:t>Entry: 0x114BC</w:t>
      </w:r>
    </w:p>
    <w:p w14:paraId="3D740218" w14:textId="77777777" w:rsidR="003140A6" w:rsidRDefault="003140A6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61F7687" w14:textId="77777777" w:rsidR="00BD3145" w:rsidRDefault="00586A8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586A8B">
        <w:rPr>
          <w:rFonts w:ascii="Times New Roman" w:eastAsia="宋体" w:hAnsi="Times New Roman" w:cs="Times New Roman" w:hint="eastAsia"/>
          <w:sz w:val="24"/>
        </w:rPr>
        <w:t xml:space="preserve">2. </w:t>
      </w:r>
      <w:r w:rsidR="00BD3145" w:rsidRPr="00BD3145">
        <w:rPr>
          <w:rFonts w:ascii="Times New Roman" w:eastAsia="宋体" w:hAnsi="Times New Roman" w:cs="Times New Roman" w:hint="eastAsia"/>
          <w:sz w:val="24"/>
        </w:rPr>
        <w:t>指定内存布局</w:t>
      </w:r>
    </w:p>
    <w:p w14:paraId="155F883B" w14:textId="0A09EC28" w:rsidR="0016699B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9B583D0" wp14:editId="0DB5877B">
            <wp:extent cx="5727700" cy="1135380"/>
            <wp:effectExtent l="0" t="0" r="6350" b="7620"/>
            <wp:docPr id="1055941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1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17B6" w14:textId="1BA02585" w:rsidR="003140A6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9CC1976" wp14:editId="0CAC8956">
            <wp:extent cx="5727700" cy="3089910"/>
            <wp:effectExtent l="0" t="0" r="6350" b="0"/>
            <wp:docPr id="1675635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35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CFD2" w14:textId="329B69C3" w:rsidR="00E65DE3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65DE3">
        <w:rPr>
          <w:rFonts w:ascii="Times New Roman" w:eastAsia="宋体" w:hAnsi="Times New Roman" w:cs="Times New Roman" w:hint="eastAsia"/>
          <w:sz w:val="24"/>
        </w:rPr>
        <w:lastRenderedPageBreak/>
        <w:t xml:space="preserve">3. </w:t>
      </w:r>
      <w:r w:rsidRPr="00E65DE3">
        <w:rPr>
          <w:rFonts w:ascii="Times New Roman" w:eastAsia="宋体" w:hAnsi="Times New Roman" w:cs="Times New Roman" w:hint="eastAsia"/>
          <w:sz w:val="24"/>
        </w:rPr>
        <w:t>配置栈空间布局</w:t>
      </w:r>
    </w:p>
    <w:p w14:paraId="786F4DA1" w14:textId="6ADA3953" w:rsidR="003140A6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0D605BC" wp14:editId="17664D7F">
            <wp:extent cx="5727700" cy="3089910"/>
            <wp:effectExtent l="0" t="0" r="6350" b="0"/>
            <wp:docPr id="63926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31F" w14:textId="4331CE81" w:rsidR="00BD3145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8CBF2A4" wp14:editId="1190301F">
            <wp:extent cx="5727700" cy="3089910"/>
            <wp:effectExtent l="0" t="0" r="6350" b="0"/>
            <wp:docPr id="185209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4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B278" w14:textId="77777777" w:rsidR="00E65DE3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595B155" w14:textId="5B5D7B47" w:rsidR="00E65DE3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4</w:t>
      </w:r>
      <w:r w:rsidRPr="00E65DE3">
        <w:rPr>
          <w:rFonts w:ascii="Times New Roman" w:eastAsia="宋体" w:hAnsi="Times New Roman" w:cs="Times New Roman" w:hint="eastAsia"/>
          <w:sz w:val="24"/>
        </w:rPr>
        <w:t xml:space="preserve">. </w:t>
      </w:r>
      <w:r w:rsidRPr="00E65DE3">
        <w:rPr>
          <w:rFonts w:ascii="Times New Roman" w:eastAsia="宋体" w:hAnsi="Times New Roman" w:cs="Times New Roman" w:hint="eastAsia"/>
          <w:sz w:val="24"/>
        </w:rPr>
        <w:t>配置栈空间布局</w:t>
      </w:r>
    </w:p>
    <w:p w14:paraId="2C80FC83" w14:textId="4D6A99B0" w:rsidR="00E65DE3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D96D6B9" wp14:editId="4616ABFC">
            <wp:extent cx="5727700" cy="3089910"/>
            <wp:effectExtent l="0" t="0" r="6350" b="0"/>
            <wp:docPr id="1644834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4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761E" w14:textId="77777777" w:rsidR="00E65DE3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8E652FD" w14:textId="48BD760E" w:rsidR="00E65DE3" w:rsidRDefault="00E65DE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65DE3">
        <w:rPr>
          <w:rFonts w:ascii="Times New Roman" w:eastAsia="宋体" w:hAnsi="Times New Roman" w:cs="Times New Roman" w:hint="eastAsia"/>
          <w:sz w:val="24"/>
        </w:rPr>
        <w:t xml:space="preserve">5. </w:t>
      </w:r>
      <w:r w:rsidRPr="00E65DE3">
        <w:rPr>
          <w:rFonts w:ascii="Times New Roman" w:eastAsia="宋体" w:hAnsi="Times New Roman" w:cs="Times New Roman" w:hint="eastAsia"/>
          <w:sz w:val="24"/>
        </w:rPr>
        <w:t>实现裸机打印输出信息</w:t>
      </w:r>
    </w:p>
    <w:p w14:paraId="11961A2D" w14:textId="2A7899CE" w:rsidR="00A57FB7" w:rsidRDefault="00A57FB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A57FB7">
        <w:rPr>
          <w:rFonts w:ascii="Times New Roman" w:eastAsia="宋体" w:hAnsi="Times New Roman" w:cs="Times New Roman" w:hint="eastAsia"/>
          <w:sz w:val="24"/>
        </w:rPr>
        <w:t>把之前的系统调用改成</w:t>
      </w:r>
      <w:r w:rsidRPr="00A57FB7">
        <w:rPr>
          <w:rFonts w:ascii="Times New Roman" w:eastAsia="宋体" w:hAnsi="Times New Roman" w:cs="Times New Roman" w:hint="eastAsia"/>
          <w:sz w:val="24"/>
        </w:rPr>
        <w:t>sbi</w:t>
      </w:r>
      <w:r w:rsidRPr="00A57FB7">
        <w:rPr>
          <w:rFonts w:ascii="Times New Roman" w:eastAsia="宋体" w:hAnsi="Times New Roman" w:cs="Times New Roman" w:hint="eastAsia"/>
          <w:sz w:val="24"/>
        </w:rPr>
        <w:t>调用</w:t>
      </w:r>
    </w:p>
    <w:p w14:paraId="0D87B26C" w14:textId="6090B02F" w:rsidR="00E65DE3" w:rsidRDefault="00A57FB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9C3E2B4" wp14:editId="6B84A401">
            <wp:extent cx="5727700" cy="3089910"/>
            <wp:effectExtent l="0" t="0" r="6350" b="0"/>
            <wp:docPr id="1329159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9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3D5" w14:textId="5C33DB90" w:rsidR="00E65DE3" w:rsidRDefault="00A57FB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C7AFDC0" wp14:editId="396A46D9">
            <wp:extent cx="5727700" cy="3089910"/>
            <wp:effectExtent l="0" t="0" r="6350" b="0"/>
            <wp:docPr id="878423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3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02E5" w14:textId="6B70467B" w:rsidR="00A57FB7" w:rsidRDefault="00A57FB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A57FB7">
        <w:rPr>
          <w:rFonts w:ascii="Times New Roman" w:eastAsia="宋体" w:hAnsi="Times New Roman" w:cs="Times New Roman" w:hint="eastAsia"/>
          <w:sz w:val="24"/>
        </w:rPr>
        <w:t>删除</w:t>
      </w:r>
      <w:r w:rsidRPr="00A57FB7">
        <w:rPr>
          <w:rFonts w:ascii="Times New Roman" w:eastAsia="宋体" w:hAnsi="Times New Roman" w:cs="Times New Roman" w:hint="eastAsia"/>
          <w:sz w:val="24"/>
        </w:rPr>
        <w:t>main.rs</w:t>
      </w:r>
      <w:r w:rsidRPr="00A57FB7">
        <w:rPr>
          <w:rFonts w:ascii="Times New Roman" w:eastAsia="宋体" w:hAnsi="Times New Roman" w:cs="Times New Roman" w:hint="eastAsia"/>
          <w:sz w:val="24"/>
        </w:rPr>
        <w:t>中的内容</w:t>
      </w:r>
    </w:p>
    <w:p w14:paraId="7E378BF3" w14:textId="11895A09" w:rsidR="00A57FB7" w:rsidRDefault="00A57FB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D4FD094" wp14:editId="58E9222D">
            <wp:extent cx="5727700" cy="3089910"/>
            <wp:effectExtent l="0" t="0" r="6350" b="0"/>
            <wp:docPr id="1359138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38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0323" w14:textId="77777777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A38DEF2" w14:textId="7B8D1E36" w:rsidR="00E2315E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6295">
        <w:rPr>
          <w:rFonts w:ascii="Times New Roman" w:eastAsia="宋体" w:hAnsi="Times New Roman" w:cs="Times New Roman" w:hint="eastAsia"/>
          <w:sz w:val="24"/>
        </w:rPr>
        <w:t xml:space="preserve">6. </w:t>
      </w:r>
      <w:r w:rsidRPr="007D6295">
        <w:rPr>
          <w:rFonts w:ascii="Times New Roman" w:eastAsia="宋体" w:hAnsi="Times New Roman" w:cs="Times New Roman" w:hint="eastAsia"/>
          <w:sz w:val="24"/>
        </w:rPr>
        <w:t>给异常处理增加输出信息</w:t>
      </w:r>
    </w:p>
    <w:p w14:paraId="1669FD52" w14:textId="058C96AD" w:rsidR="00A57FB7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D7D2F54" wp14:editId="15E13949">
            <wp:extent cx="5727700" cy="3089910"/>
            <wp:effectExtent l="0" t="0" r="6350" b="0"/>
            <wp:docPr id="230067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FED0" w14:textId="77777777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1C91617" w14:textId="3F415CEC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6295">
        <w:rPr>
          <w:rFonts w:ascii="Times New Roman" w:eastAsia="宋体" w:hAnsi="Times New Roman" w:cs="Times New Roman" w:hint="eastAsia"/>
          <w:sz w:val="24"/>
        </w:rPr>
        <w:t xml:space="preserve">7. </w:t>
      </w:r>
      <w:r w:rsidRPr="007D6295">
        <w:rPr>
          <w:rFonts w:ascii="Times New Roman" w:eastAsia="宋体" w:hAnsi="Times New Roman" w:cs="Times New Roman" w:hint="eastAsia"/>
          <w:sz w:val="24"/>
        </w:rPr>
        <w:t>修改</w:t>
      </w:r>
      <w:r w:rsidRPr="007D6295">
        <w:rPr>
          <w:rFonts w:ascii="Times New Roman" w:eastAsia="宋体" w:hAnsi="Times New Roman" w:cs="Times New Roman" w:hint="eastAsia"/>
          <w:sz w:val="24"/>
        </w:rPr>
        <w:t>main.rs</w:t>
      </w:r>
      <w:r w:rsidRPr="007D6295">
        <w:rPr>
          <w:rFonts w:ascii="Times New Roman" w:eastAsia="宋体" w:hAnsi="Times New Roman" w:cs="Times New Roman" w:hint="eastAsia"/>
          <w:sz w:val="24"/>
        </w:rPr>
        <w:t>输出测试信息</w:t>
      </w:r>
    </w:p>
    <w:p w14:paraId="144DD08C" w14:textId="14D8BF50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A301BDB" wp14:editId="066B95C0">
            <wp:extent cx="5727700" cy="3089910"/>
            <wp:effectExtent l="0" t="0" r="6350" b="0"/>
            <wp:docPr id="1720441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41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D1E3" w14:textId="5F8640E1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6295">
        <w:rPr>
          <w:rFonts w:ascii="Times New Roman" w:eastAsia="宋体" w:hAnsi="Times New Roman" w:cs="Times New Roman" w:hint="eastAsia"/>
          <w:sz w:val="24"/>
        </w:rPr>
        <w:t>重新编译以及生成二进制文件</w:t>
      </w:r>
    </w:p>
    <w:p w14:paraId="7DE5E2A1" w14:textId="3EEFA10E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A026EF4" wp14:editId="18D9846F">
            <wp:extent cx="5727700" cy="3460750"/>
            <wp:effectExtent l="0" t="0" r="6350" b="6350"/>
            <wp:docPr id="1813129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29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124E" w14:textId="36325D12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成功输出</w:t>
      </w:r>
    </w:p>
    <w:p w14:paraId="5BC352AC" w14:textId="1E78F8F3" w:rsidR="007D6295" w:rsidRDefault="007D6295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6295">
        <w:rPr>
          <w:rFonts w:ascii="Times New Roman" w:eastAsia="宋体" w:hAnsi="Times New Roman" w:cs="Times New Roman" w:hint="eastAsia"/>
          <w:sz w:val="24"/>
        </w:rPr>
        <w:t>编写一个</w:t>
      </w:r>
      <w:r w:rsidRPr="007D6295">
        <w:rPr>
          <w:rFonts w:ascii="Times New Roman" w:eastAsia="宋体" w:hAnsi="Times New Roman" w:cs="Times New Roman" w:hint="eastAsia"/>
          <w:sz w:val="24"/>
        </w:rPr>
        <w:t>Makefile</w:t>
      </w:r>
      <w:r w:rsidRPr="007D6295">
        <w:rPr>
          <w:rFonts w:ascii="Times New Roman" w:eastAsia="宋体" w:hAnsi="Times New Roman" w:cs="Times New Roman" w:hint="eastAsia"/>
          <w:sz w:val="24"/>
        </w:rPr>
        <w:t>文件</w:t>
      </w:r>
    </w:p>
    <w:p w14:paraId="47075537" w14:textId="60F796E8" w:rsidR="007D6295" w:rsidRDefault="006B35C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5653C6B" wp14:editId="690AACD1">
            <wp:extent cx="5727700" cy="3460750"/>
            <wp:effectExtent l="0" t="0" r="6350" b="6350"/>
            <wp:docPr id="600592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2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F40" w14:textId="3ACC8B59" w:rsidR="006B35CC" w:rsidRDefault="006B35C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运行</w:t>
      </w:r>
    </w:p>
    <w:p w14:paraId="3AC66773" w14:textId="0C50ECE5" w:rsidR="006B35CC" w:rsidRDefault="006B35C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79CC0BF" wp14:editId="61640D5A">
            <wp:extent cx="5727700" cy="2902585"/>
            <wp:effectExtent l="0" t="0" r="6350" b="0"/>
            <wp:docPr id="252301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1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CAA2" w14:textId="17DA87ED" w:rsidR="007D6295" w:rsidRDefault="006B35C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成功输出</w:t>
      </w:r>
    </w:p>
    <w:p w14:paraId="0C243386" w14:textId="309D15F9" w:rsidR="00AE3178" w:rsidRDefault="00AE317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备注：期间发现</w:t>
      </w:r>
      <w:r>
        <w:rPr>
          <w:rFonts w:ascii="Times New Roman" w:eastAsia="宋体" w:hAnsi="Times New Roman" w:cs="Times New Roman"/>
          <w:sz w:val="24"/>
        </w:rPr>
        <w:t>M</w:t>
      </w:r>
      <w:r>
        <w:rPr>
          <w:rFonts w:ascii="Times New Roman" w:eastAsia="宋体" w:hAnsi="Times New Roman" w:cs="Times New Roman" w:hint="eastAsia"/>
          <w:sz w:val="24"/>
        </w:rPr>
        <w:t>akefile</w:t>
      </w:r>
      <w:r>
        <w:rPr>
          <w:rFonts w:ascii="Times New Roman" w:eastAsia="宋体" w:hAnsi="Times New Roman" w:cs="Times New Roman" w:hint="eastAsia"/>
          <w:sz w:val="24"/>
        </w:rPr>
        <w:t>文件里的命令前需要把空格换成</w:t>
      </w:r>
      <w:r>
        <w:rPr>
          <w:rFonts w:ascii="Times New Roman" w:eastAsia="宋体" w:hAnsi="Times New Roman" w:cs="Times New Roman" w:hint="eastAsia"/>
          <w:sz w:val="24"/>
        </w:rPr>
        <w:t>Tab</w:t>
      </w:r>
      <w:r>
        <w:rPr>
          <w:rFonts w:ascii="Times New Roman" w:eastAsia="宋体" w:hAnsi="Times New Roman" w:cs="Times New Roman" w:hint="eastAsia"/>
          <w:sz w:val="24"/>
        </w:rPr>
        <w:t>，才能正常运行</w:t>
      </w:r>
    </w:p>
    <w:p w14:paraId="0559EBAC" w14:textId="77777777" w:rsidR="00E2315E" w:rsidRPr="00DA5308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A097156" w14:textId="77777777"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0D945206" w14:textId="1560CC20" w:rsidR="00E2315E" w:rsidRPr="00632E54" w:rsidRDefault="00E2315E" w:rsidP="00124AE8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 w:rsidRPr="00E2315E">
        <w:rPr>
          <w:rFonts w:ascii="Times New Roman" w:eastAsia="宋体" w:hAnsi="Times New Roman" w:cs="Times New Roman" w:hint="eastAsia"/>
          <w:sz w:val="24"/>
        </w:rPr>
        <w:t xml:space="preserve">. </w:t>
      </w:r>
      <w:r w:rsidR="00124AE8" w:rsidRPr="00124AE8">
        <w:rPr>
          <w:rFonts w:ascii="Times New Roman" w:eastAsia="宋体" w:hAnsi="Times New Roman" w:cs="Times New Roman" w:hint="eastAsia"/>
          <w:sz w:val="24"/>
        </w:rPr>
        <w:t>分析</w:t>
      </w:r>
      <w:r w:rsidR="00124AE8" w:rsidRPr="00124AE8">
        <w:rPr>
          <w:rFonts w:ascii="Times New Roman" w:eastAsia="宋体" w:hAnsi="Times New Roman" w:cs="Times New Roman" w:hint="eastAsia"/>
          <w:sz w:val="24"/>
        </w:rPr>
        <w:t>linker.ld</w:t>
      </w:r>
      <w:r w:rsidR="00124AE8" w:rsidRPr="00124AE8">
        <w:rPr>
          <w:rFonts w:ascii="Times New Roman" w:eastAsia="宋体" w:hAnsi="Times New Roman" w:cs="Times New Roman" w:hint="eastAsia"/>
          <w:sz w:val="24"/>
        </w:rPr>
        <w:t>和</w:t>
      </w:r>
      <w:r w:rsidR="00124AE8" w:rsidRPr="00124AE8">
        <w:rPr>
          <w:rFonts w:ascii="Times New Roman" w:eastAsia="宋体" w:hAnsi="Times New Roman" w:cs="Times New Roman" w:hint="eastAsia"/>
          <w:sz w:val="24"/>
        </w:rPr>
        <w:t>entry.asm</w:t>
      </w:r>
      <w:r w:rsidR="00124AE8" w:rsidRPr="00124AE8">
        <w:rPr>
          <w:rFonts w:ascii="Times New Roman" w:eastAsia="宋体" w:hAnsi="Times New Roman" w:cs="Times New Roman" w:hint="eastAsia"/>
          <w:sz w:val="24"/>
        </w:rPr>
        <w:t>所完成的功能</w:t>
      </w:r>
      <w:r w:rsidR="00AE3178">
        <w:rPr>
          <w:rFonts w:ascii="Times New Roman" w:eastAsia="宋体" w:hAnsi="Times New Roman" w:cs="Times New Roman" w:hint="eastAsia"/>
          <w:sz w:val="24"/>
        </w:rPr>
        <w:t>；</w:t>
      </w:r>
    </w:p>
    <w:p w14:paraId="7BF91617" w14:textId="77777777" w:rsidR="00AE3178" w:rsidRPr="00AE3178" w:rsidRDefault="00AE3178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AE3178">
        <w:rPr>
          <w:rFonts w:ascii="Times New Roman" w:eastAsia="宋体" w:hAnsi="Times New Roman" w:cs="Times New Roman" w:hint="eastAsia"/>
          <w:sz w:val="24"/>
        </w:rPr>
        <w:t xml:space="preserve">linker.ld </w:t>
      </w:r>
      <w:r w:rsidRPr="00AE3178">
        <w:rPr>
          <w:rFonts w:ascii="Times New Roman" w:eastAsia="宋体" w:hAnsi="Times New Roman" w:cs="Times New Roman" w:hint="eastAsia"/>
          <w:sz w:val="24"/>
        </w:rPr>
        <w:t>文件定义了内核的内存布局，规定了代码、数据和栈等各个部分在内存中的位置和排列方式。通过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SECTIONS </w:t>
      </w:r>
      <w:r w:rsidRPr="00AE3178">
        <w:rPr>
          <w:rFonts w:ascii="Times New Roman" w:eastAsia="宋体" w:hAnsi="Times New Roman" w:cs="Times New Roman" w:hint="eastAsia"/>
          <w:sz w:val="24"/>
        </w:rPr>
        <w:t>块定义了各个段（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.text, .rodata, .data, .bss </w:t>
      </w:r>
      <w:r w:rsidRPr="00AE3178">
        <w:rPr>
          <w:rFonts w:ascii="Times New Roman" w:eastAsia="宋体" w:hAnsi="Times New Roman" w:cs="Times New Roman" w:hint="eastAsia"/>
          <w:sz w:val="24"/>
        </w:rPr>
        <w:t>等）在内存中的起始地址和大小。</w:t>
      </w:r>
    </w:p>
    <w:p w14:paraId="0306B0D5" w14:textId="1DD15C54" w:rsidR="00AE3178" w:rsidRDefault="00AE3178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AE3178">
        <w:rPr>
          <w:rFonts w:ascii="Times New Roman" w:eastAsia="宋体" w:hAnsi="Times New Roman" w:cs="Times New Roman" w:hint="eastAsia"/>
          <w:sz w:val="24"/>
        </w:rPr>
        <w:t xml:space="preserve">entry.asm </w:t>
      </w:r>
      <w:r w:rsidRPr="00AE3178">
        <w:rPr>
          <w:rFonts w:ascii="Times New Roman" w:eastAsia="宋体" w:hAnsi="Times New Roman" w:cs="Times New Roman" w:hint="eastAsia"/>
          <w:sz w:val="24"/>
        </w:rPr>
        <w:t>文件包含了汇编代码，主要是设置程序的起始地址和栈指针。它包括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_start </w:t>
      </w:r>
      <w:r w:rsidRPr="00AE3178">
        <w:rPr>
          <w:rFonts w:ascii="Times New Roman" w:eastAsia="宋体" w:hAnsi="Times New Roman" w:cs="Times New Roman" w:hint="eastAsia"/>
          <w:sz w:val="24"/>
        </w:rPr>
        <w:t>符号，设置栈顶指针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sp </w:t>
      </w:r>
      <w:r w:rsidRPr="00AE3178">
        <w:rPr>
          <w:rFonts w:ascii="Times New Roman" w:eastAsia="宋体" w:hAnsi="Times New Roman" w:cs="Times New Roman" w:hint="eastAsia"/>
          <w:sz w:val="24"/>
        </w:rPr>
        <w:t>和调用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Rust </w:t>
      </w:r>
      <w:r w:rsidRPr="00AE3178">
        <w:rPr>
          <w:rFonts w:ascii="Times New Roman" w:eastAsia="宋体" w:hAnsi="Times New Roman" w:cs="Times New Roman" w:hint="eastAsia"/>
          <w:sz w:val="24"/>
        </w:rPr>
        <w:t>的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rust_main </w:t>
      </w:r>
      <w:r w:rsidRPr="00AE3178">
        <w:rPr>
          <w:rFonts w:ascii="Times New Roman" w:eastAsia="宋体" w:hAnsi="Times New Roman" w:cs="Times New Roman" w:hint="eastAsia"/>
          <w:sz w:val="24"/>
        </w:rPr>
        <w:t>入口函数。</w:t>
      </w:r>
    </w:p>
    <w:p w14:paraId="38E2066D" w14:textId="77777777" w:rsidR="00AE3178" w:rsidRDefault="00AE3178" w:rsidP="00124AE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5854D78" w14:textId="32BA8737" w:rsidR="00632E54" w:rsidRDefault="00124AE8" w:rsidP="00124AE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124AE8">
        <w:rPr>
          <w:rFonts w:ascii="Times New Roman" w:eastAsia="宋体" w:hAnsi="Times New Roman" w:cs="Times New Roman" w:hint="eastAsia"/>
          <w:sz w:val="24"/>
        </w:rPr>
        <w:t>分析</w:t>
      </w:r>
      <w:r w:rsidRPr="00124AE8">
        <w:rPr>
          <w:rFonts w:ascii="Times New Roman" w:eastAsia="宋体" w:hAnsi="Times New Roman" w:cs="Times New Roman" w:hint="eastAsia"/>
          <w:sz w:val="24"/>
        </w:rPr>
        <w:t>sbi</w:t>
      </w:r>
      <w:r w:rsidRPr="00124AE8">
        <w:rPr>
          <w:rFonts w:ascii="Times New Roman" w:eastAsia="宋体" w:hAnsi="Times New Roman" w:cs="Times New Roman" w:hint="eastAsia"/>
          <w:sz w:val="24"/>
        </w:rPr>
        <w:t>模块和</w:t>
      </w:r>
      <w:r w:rsidRPr="00124AE8">
        <w:rPr>
          <w:rFonts w:ascii="Times New Roman" w:eastAsia="宋体" w:hAnsi="Times New Roman" w:cs="Times New Roman" w:hint="eastAsia"/>
          <w:sz w:val="24"/>
        </w:rPr>
        <w:t>lang_items</w:t>
      </w:r>
      <w:r w:rsidRPr="00124AE8">
        <w:rPr>
          <w:rFonts w:ascii="Times New Roman" w:eastAsia="宋体" w:hAnsi="Times New Roman" w:cs="Times New Roman" w:hint="eastAsia"/>
          <w:sz w:val="24"/>
        </w:rPr>
        <w:t>模块所完成的功能；</w:t>
      </w:r>
    </w:p>
    <w:p w14:paraId="074CC6C4" w14:textId="77777777" w:rsidR="00AE3178" w:rsidRPr="00AE3178" w:rsidRDefault="00AE3178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AE3178">
        <w:rPr>
          <w:rFonts w:ascii="Times New Roman" w:eastAsia="宋体" w:hAnsi="Times New Roman" w:cs="Times New Roman" w:hint="eastAsia"/>
          <w:sz w:val="24"/>
        </w:rPr>
        <w:t xml:space="preserve">sbi </w:t>
      </w:r>
      <w:r w:rsidRPr="00AE3178">
        <w:rPr>
          <w:rFonts w:ascii="Times New Roman" w:eastAsia="宋体" w:hAnsi="Times New Roman" w:cs="Times New Roman" w:hint="eastAsia"/>
          <w:sz w:val="24"/>
        </w:rPr>
        <w:t>模块封装了与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SBI</w:t>
      </w:r>
      <w:r w:rsidRPr="00AE3178">
        <w:rPr>
          <w:rFonts w:ascii="Times New Roman" w:eastAsia="宋体" w:hAnsi="Times New Roman" w:cs="Times New Roman" w:hint="eastAsia"/>
          <w:sz w:val="24"/>
        </w:rPr>
        <w:t>（</w:t>
      </w:r>
      <w:r w:rsidRPr="00AE3178">
        <w:rPr>
          <w:rFonts w:ascii="Times New Roman" w:eastAsia="宋体" w:hAnsi="Times New Roman" w:cs="Times New Roman" w:hint="eastAsia"/>
          <w:sz w:val="24"/>
        </w:rPr>
        <w:t>Supervisor Binary Interface</w:t>
      </w:r>
      <w:r w:rsidRPr="00AE3178">
        <w:rPr>
          <w:rFonts w:ascii="Times New Roman" w:eastAsia="宋体" w:hAnsi="Times New Roman" w:cs="Times New Roman" w:hint="eastAsia"/>
          <w:sz w:val="24"/>
        </w:rPr>
        <w:t>）进行交互的功能。这包括通过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sbi_call </w:t>
      </w:r>
      <w:r w:rsidRPr="00AE3178">
        <w:rPr>
          <w:rFonts w:ascii="Times New Roman" w:eastAsia="宋体" w:hAnsi="Times New Roman" w:cs="Times New Roman" w:hint="eastAsia"/>
          <w:sz w:val="24"/>
        </w:rPr>
        <w:t>函数调用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SBI </w:t>
      </w:r>
      <w:r w:rsidRPr="00AE3178">
        <w:rPr>
          <w:rFonts w:ascii="Times New Roman" w:eastAsia="宋体" w:hAnsi="Times New Roman" w:cs="Times New Roman" w:hint="eastAsia"/>
          <w:sz w:val="24"/>
        </w:rPr>
        <w:t>提供的不同功能，如控制台输出、关机等。</w:t>
      </w:r>
    </w:p>
    <w:p w14:paraId="2D2BF628" w14:textId="2771F97D" w:rsidR="00632E54" w:rsidRDefault="00AE3178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AE3178">
        <w:rPr>
          <w:rFonts w:ascii="Times New Roman" w:eastAsia="宋体" w:hAnsi="Times New Roman" w:cs="Times New Roman" w:hint="eastAsia"/>
          <w:sz w:val="24"/>
        </w:rPr>
        <w:t xml:space="preserve">lang_items </w:t>
      </w:r>
      <w:r w:rsidRPr="00AE3178">
        <w:rPr>
          <w:rFonts w:ascii="Times New Roman" w:eastAsia="宋体" w:hAnsi="Times New Roman" w:cs="Times New Roman" w:hint="eastAsia"/>
          <w:sz w:val="24"/>
        </w:rPr>
        <w:t>模块包含了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Rust </w:t>
      </w:r>
      <w:r w:rsidRPr="00AE3178">
        <w:rPr>
          <w:rFonts w:ascii="Times New Roman" w:eastAsia="宋体" w:hAnsi="Times New Roman" w:cs="Times New Roman" w:hint="eastAsia"/>
          <w:sz w:val="24"/>
        </w:rPr>
        <w:t>编译器所需的一些底层的语言项（</w:t>
      </w:r>
      <w:r w:rsidRPr="00AE3178">
        <w:rPr>
          <w:rFonts w:ascii="Times New Roman" w:eastAsia="宋体" w:hAnsi="Times New Roman" w:cs="Times New Roman" w:hint="eastAsia"/>
          <w:sz w:val="24"/>
        </w:rPr>
        <w:t>language items</w:t>
      </w:r>
      <w:r w:rsidRPr="00AE3178">
        <w:rPr>
          <w:rFonts w:ascii="Times New Roman" w:eastAsia="宋体" w:hAnsi="Times New Roman" w:cs="Times New Roman" w:hint="eastAsia"/>
          <w:sz w:val="24"/>
        </w:rPr>
        <w:t>），例如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panic </w:t>
      </w:r>
      <w:r w:rsidRPr="00AE3178">
        <w:rPr>
          <w:rFonts w:ascii="Times New Roman" w:eastAsia="宋体" w:hAnsi="Times New Roman" w:cs="Times New Roman" w:hint="eastAsia"/>
          <w:sz w:val="24"/>
        </w:rPr>
        <w:t>处理器。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panic </w:t>
      </w:r>
      <w:r w:rsidRPr="00AE3178">
        <w:rPr>
          <w:rFonts w:ascii="Times New Roman" w:eastAsia="宋体" w:hAnsi="Times New Roman" w:cs="Times New Roman" w:hint="eastAsia"/>
          <w:sz w:val="24"/>
        </w:rPr>
        <w:t>函数在出现无法处理的错误时被调用，这里的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panic_handler </w:t>
      </w:r>
      <w:r w:rsidRPr="00AE3178">
        <w:rPr>
          <w:rFonts w:ascii="Times New Roman" w:eastAsia="宋体" w:hAnsi="Times New Roman" w:cs="Times New Roman" w:hint="eastAsia"/>
          <w:sz w:val="24"/>
        </w:rPr>
        <w:t>函数根据</w:t>
      </w:r>
      <w:r w:rsidRPr="00AE3178">
        <w:rPr>
          <w:rFonts w:ascii="Times New Roman" w:eastAsia="宋体" w:hAnsi="Times New Roman" w:cs="Times New Roman" w:hint="eastAsia"/>
          <w:sz w:val="24"/>
        </w:rPr>
        <w:t xml:space="preserve"> PanicInfo </w:t>
      </w:r>
      <w:r w:rsidRPr="00AE3178">
        <w:rPr>
          <w:rFonts w:ascii="Times New Roman" w:eastAsia="宋体" w:hAnsi="Times New Roman" w:cs="Times New Roman" w:hint="eastAsia"/>
          <w:sz w:val="24"/>
        </w:rPr>
        <w:t>中的信息输出错误信息并关闭系统。</w:t>
      </w:r>
    </w:p>
    <w:p w14:paraId="56CFB18B" w14:textId="77777777" w:rsidR="00AE3178" w:rsidRDefault="00AE317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3A3E706" w14:textId="77777777" w:rsidR="00AE3178" w:rsidRPr="00181D92" w:rsidRDefault="00AE317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73980B5" w14:textId="1EDF6889" w:rsidR="004714FC" w:rsidRPr="004714FC" w:rsidRDefault="00222C30" w:rsidP="0002568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lastRenderedPageBreak/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49415700" w14:textId="54A4B3B9" w:rsidR="004714FC" w:rsidRDefault="004714FC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8FA43C" wp14:editId="210AE3BD">
            <wp:extent cx="5727700" cy="3323590"/>
            <wp:effectExtent l="0" t="0" r="6350" b="0"/>
            <wp:docPr id="1614341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41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7CB6" w14:textId="7BBA1513" w:rsidR="00632E54" w:rsidRDefault="004714FC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4714FC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780E312" wp14:editId="63122D9E">
            <wp:extent cx="5727700" cy="1050925"/>
            <wp:effectExtent l="0" t="0" r="6350" b="0"/>
            <wp:docPr id="1543454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4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0E50" w14:textId="5B2F9BED" w:rsidR="004714FC" w:rsidRDefault="00513043" w:rsidP="0002568B">
      <w:pPr>
        <w:spacing w:line="360" w:lineRule="auto"/>
      </w:pPr>
      <w:hyperlink r:id="rId23" w:history="1">
        <w:r>
          <w:rPr>
            <w:rStyle w:val="a4"/>
          </w:rPr>
          <w:t>ZY-MC/2023-Fall-OS-Test (github.com)</w:t>
        </w:r>
      </w:hyperlink>
    </w:p>
    <w:p w14:paraId="1BDD4BD9" w14:textId="77777777" w:rsidR="00513043" w:rsidRPr="0002568B" w:rsidRDefault="00513043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D471CBA" w14:textId="77777777"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4EDDDCEE" w14:textId="0E968D17" w:rsidR="00181D92" w:rsidRPr="00632E54" w:rsidRDefault="00632E54" w:rsidP="00632E54">
      <w:pPr>
        <w:spacing w:line="36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</w:t>
      </w:r>
    </w:p>
    <w:sectPr w:rsidR="00181D92" w:rsidRPr="00632E54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2568B"/>
    <w:rsid w:val="00124AE8"/>
    <w:rsid w:val="0016699B"/>
    <w:rsid w:val="00181D92"/>
    <w:rsid w:val="00182D7E"/>
    <w:rsid w:val="001B097C"/>
    <w:rsid w:val="001C0584"/>
    <w:rsid w:val="00222C30"/>
    <w:rsid w:val="00270644"/>
    <w:rsid w:val="0027369B"/>
    <w:rsid w:val="002A14B3"/>
    <w:rsid w:val="003140A6"/>
    <w:rsid w:val="004714FC"/>
    <w:rsid w:val="004970A8"/>
    <w:rsid w:val="004A445D"/>
    <w:rsid w:val="00513043"/>
    <w:rsid w:val="005378CD"/>
    <w:rsid w:val="00586A8B"/>
    <w:rsid w:val="00632E54"/>
    <w:rsid w:val="006349BF"/>
    <w:rsid w:val="00671507"/>
    <w:rsid w:val="006B35CC"/>
    <w:rsid w:val="006B6E05"/>
    <w:rsid w:val="006C412B"/>
    <w:rsid w:val="007B0D36"/>
    <w:rsid w:val="007D6295"/>
    <w:rsid w:val="00831C17"/>
    <w:rsid w:val="008C5D0E"/>
    <w:rsid w:val="00973C78"/>
    <w:rsid w:val="00995D83"/>
    <w:rsid w:val="009F6A31"/>
    <w:rsid w:val="00A56BEF"/>
    <w:rsid w:val="00A57FB7"/>
    <w:rsid w:val="00AE3178"/>
    <w:rsid w:val="00B060E4"/>
    <w:rsid w:val="00BD3145"/>
    <w:rsid w:val="00C17267"/>
    <w:rsid w:val="00C24B3D"/>
    <w:rsid w:val="00C70271"/>
    <w:rsid w:val="00C7108E"/>
    <w:rsid w:val="00C91858"/>
    <w:rsid w:val="00CA3ADC"/>
    <w:rsid w:val="00CB5C66"/>
    <w:rsid w:val="00DA5308"/>
    <w:rsid w:val="00DF14AF"/>
    <w:rsid w:val="00E2315E"/>
    <w:rsid w:val="00E65DE3"/>
    <w:rsid w:val="00F24F0D"/>
    <w:rsid w:val="00F40D5C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ECA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5130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ZY-MC/2023-Fall-OS-Tes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152</Words>
  <Characters>868</Characters>
  <Application>Microsoft Office Word</Application>
  <DocSecurity>0</DocSecurity>
  <Lines>7</Lines>
  <Paragraphs>2</Paragraphs>
  <ScaleCrop>false</ScaleCrop>
  <Company>Beijing Jiaotong University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ZY G</cp:lastModifiedBy>
  <cp:revision>7</cp:revision>
  <dcterms:created xsi:type="dcterms:W3CDTF">2023-11-16T08:25:00Z</dcterms:created>
  <dcterms:modified xsi:type="dcterms:W3CDTF">2023-11-16T10:17:00Z</dcterms:modified>
</cp:coreProperties>
</file>