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/>
          <w:sz w:val="40"/>
        </w:rPr>
        <w:t>版面分析与恢复技术方案</w:t>
      </w:r>
    </w:p>
    <w:p>
      <w:pPr>
        <w:spacing w:after="320"/>
        <w:jc w:val="center"/>
      </w:pPr>
      <w:r>
        <w:rPr>
          <w:rFonts w:ascii="宋体" w:hAnsi="宋体" w:eastAsia="宋体"/>
          <w:color w:val="606060"/>
          <w:sz w:val="28"/>
        </w:rPr>
        <w:t>会议汇报讲稿</w:t>
      </w:r>
    </w:p>
    <w:p>
      <w:pPr>
        <w:spacing w:before="240" w:after="120"/>
      </w:pPr>
      <w:r>
        <w:rPr>
          <w:rFonts w:ascii="黑体" w:hAnsi="黑体" w:eastAsia="黑体"/>
          <w:b/>
          <w:color w:val="1F497D"/>
          <w:sz w:val="28"/>
        </w:rPr>
        <w:t>【开场白】</w:t>
      </w:r>
    </w:p>
    <w:p>
      <w:pPr>
        <w:spacing w:after="200"/>
      </w:pPr>
      <w:r>
        <w:rPr>
          <w:rFonts w:ascii="宋体" w:hAnsi="宋体" w:eastAsia="宋体"/>
          <w:i/>
          <w:color w:val="808080"/>
          <w:sz w:val="21"/>
        </w:rPr>
        <w:t>（约1分钟，开始汇报前稍作停顿，环顾听众）</w:t>
      </w:r>
    </w:p>
    <w:p>
      <w:pPr>
        <w:spacing w:after="160"/>
        <w:ind w:firstLine="480"/>
      </w:pPr>
      <w:r>
        <w:rPr>
          <w:rFonts w:ascii="宋体" w:hAnsi="宋体" w:eastAsia="宋体"/>
          <w:sz w:val="24"/>
        </w:rPr>
        <w:t>各位好，今天我来汇报的主题是版面分析与恢复。</w:t>
      </w:r>
    </w:p>
    <w:p>
      <w:pPr>
        <w:spacing w:after="160"/>
        <w:ind w:firstLine="480"/>
      </w:pPr>
      <w:r>
        <w:rPr>
          <w:rFonts w:ascii="宋体" w:hAnsi="宋体" w:eastAsia="宋体"/>
          <w:sz w:val="24"/>
        </w:rPr>
        <w:t>我们的工作目标是：把一张文档图片——比如扫描件或截图——自动还原成可以编辑的 Word 文档，并且尽可能地保留原始文档的排版效果，包括分栏、字号、图片位置、表格结构，乃至数学公式。</w:t>
      </w:r>
    </w:p>
    <w:p>
      <w:pPr>
        <w:spacing w:after="160"/>
        <w:ind w:firstLine="480"/>
      </w:pPr>
      <w:r>
        <w:rPr>
          <w:rFonts w:ascii="宋体" w:hAnsi="宋体" w:eastAsia="宋体"/>
          <w:sz w:val="24"/>
        </w:rPr>
        <w:t>整个方案基于百度飞桨的 PPStructure 框架来做版面分析，我们自己开发了版面恢复模块，最终输出 .docx 文件。</w:t>
      </w:r>
    </w:p>
    <w:p>
      <w:pPr>
        <w:spacing w:after="160"/>
        <w:ind w:firstLine="480"/>
      </w:pPr>
      <w:r>
        <w:rPr>
          <w:rFonts w:ascii="宋体" w:hAnsi="宋体" w:eastAsia="宋体"/>
          <w:sz w:val="24"/>
        </w:rPr>
        <w:t>下面我按三个部分来汇报：第一部分是需求理解，第二部分是算法实现流程，第三部分是目前存在的问题和解决方向。</w:t>
      </w:r>
    </w:p>
    <w:p>
      <w:pPr>
        <w:spacing w:before="240" w:after="120"/>
      </w:pPr>
      <w:r>
        <w:rPr>
          <w:rFonts w:ascii="黑体" w:hAnsi="黑体" w:eastAsia="黑体"/>
          <w:b/>
          <w:color w:val="1F497D"/>
          <w:sz w:val="28"/>
        </w:rPr>
        <w:t>【第一部分】需求理解</w:t>
      </w:r>
    </w:p>
    <w:p>
      <w:pPr>
        <w:spacing w:after="200"/>
      </w:pPr>
      <w:r>
        <w:rPr>
          <w:rFonts w:ascii="宋体" w:hAnsi="宋体" w:eastAsia="宋体"/>
          <w:i/>
          <w:color w:val="808080"/>
          <w:sz w:val="21"/>
        </w:rPr>
        <w:t>（约3分钟）</w:t>
      </w:r>
    </w:p>
    <w:p>
      <w:pPr>
        <w:spacing w:before="240" w:after="120"/>
      </w:pPr>
      <w:r>
        <w:rPr>
          <w:rFonts w:ascii="黑体" w:hAnsi="黑体" w:eastAsia="黑体"/>
          <w:b/>
          <w:sz w:val="26"/>
        </w:rPr>
        <w:t>1.1 整体目标</w:t>
      </w:r>
    </w:p>
    <w:p>
      <w:pPr>
        <w:spacing w:after="160"/>
        <w:ind w:firstLine="480"/>
      </w:pPr>
      <w:r>
        <w:rPr>
          <w:rFonts w:ascii="宋体" w:hAnsi="宋体" w:eastAsia="宋体"/>
          <w:sz w:val="24"/>
        </w:rPr>
        <w:t>我们的整体目标可以分为两个阶段来看：版面分析和版面恢复。</w:t>
      </w:r>
    </w:p>
    <w:p>
      <w:pPr>
        <w:spacing w:after="160"/>
        <w:ind w:firstLine="480"/>
      </w:pPr>
      <w:r>
        <w:rPr>
          <w:rFonts w:ascii="宋体" w:hAnsi="宋体" w:eastAsia="宋体"/>
          <w:sz w:val="24"/>
        </w:rPr>
        <w:t>版面分析阶段要解决的问题是页面上有什么——自动识别页面中所有的内容区域，包括正文、标题、图片、表格、公式等，为后续恢复提供结构化输入。</w:t>
      </w:r>
    </w:p>
    <w:p>
      <w:pPr>
        <w:spacing w:after="160"/>
        <w:ind w:firstLine="480"/>
      </w:pPr>
      <w:r>
        <w:rPr>
          <w:rFonts w:ascii="宋体" w:hAnsi="宋体" w:eastAsia="宋体"/>
          <w:sz w:val="24"/>
        </w:rPr>
        <w:t>版面恢复阶段要解决的问题是怎么还原——把分析结果映射到 Word 文档，尽可能还原原始文档的视觉效果。</w:t>
      </w:r>
    </w:p>
    <w:p>
      <w:pPr>
        <w:spacing w:after="160"/>
        <w:ind w:firstLine="480"/>
      </w:pPr>
      <w:r>
        <w:rPr>
          <w:rFonts w:ascii="宋体" w:hAnsi="宋体" w:eastAsia="宋体"/>
          <w:sz w:val="24"/>
        </w:rPr>
        <w:t>恢复阶段需要还原的维度包括：纸张规格和方向、分栏布局、文本字号与对齐、段落结构、图片缩放与位置、表格结构，以及公式内容。</w:t>
      </w:r>
    </w:p>
    <w:p>
      <w:pPr>
        <w:spacing w:after="160"/>
        <w:ind w:firstLine="480"/>
      </w:pPr>
      <w:r>
        <w:rPr>
          <w:rFonts w:ascii="宋体" w:hAnsi="宋体" w:eastAsia="宋体"/>
          <w:sz w:val="24"/>
        </w:rPr>
        <w:t>输入是单页 PNG/JPG 图片或 PDF，输出是对应的 .docx 文件。</w:t>
      </w:r>
    </w:p>
    <w:p>
      <w:pPr>
        <w:spacing w:before="240" w:after="120"/>
      </w:pPr>
      <w:r>
        <w:rPr>
          <w:rFonts w:ascii="黑体" w:hAnsi="黑体" w:eastAsia="黑体"/>
          <w:b/>
          <w:sz w:val="26"/>
        </w:rPr>
        <w:t>1.2 主要疑问与设计决策点</w:t>
      </w:r>
    </w:p>
    <w:p>
      <w:pPr>
        <w:spacing w:after="160"/>
        <w:ind w:firstLine="480"/>
      </w:pPr>
      <w:r>
        <w:rPr>
          <w:rFonts w:ascii="宋体" w:hAnsi="宋体" w:eastAsia="宋体"/>
          <w:sz w:val="24"/>
        </w:rPr>
        <w:t>在方案设计过程中，我们遇到了几个关键的决策点：</w:t>
      </w:r>
    </w:p>
    <w:p>
      <w:pPr>
        <w:spacing w:after="160"/>
        <w:ind w:firstLine="480"/>
      </w:pPr>
      <w:r>
        <w:rPr>
          <w:rFonts w:ascii="黑体" w:hAnsi="黑体" w:eastAsia="黑体"/>
          <w:b/>
          <w:sz w:val="24"/>
        </w:rPr>
        <w:t>第一个问题是识别精度的保证。</w:t>
      </w:r>
      <w:r>
        <w:rPr>
          <w:rFonts w:ascii="宋体" w:hAnsi="宋体" w:eastAsia="宋体"/>
          <w:sz w:val="24"/>
        </w:rPr>
        <w:t>PPStructure 的检测和识别依赖预训练模型，在训练集覆盖较少的版面风格上误差较大，区域漏检或类型错判会直接影响恢复质量，这是整个方案的精度天花板。</w:t>
      </w:r>
    </w:p>
    <w:p>
      <w:pPr>
        <w:spacing w:after="160"/>
        <w:ind w:firstLine="480"/>
      </w:pPr>
      <w:r>
        <w:rPr>
          <w:rFonts w:ascii="黑体" w:hAnsi="黑体" w:eastAsia="黑体"/>
          <w:b/>
          <w:sz w:val="24"/>
        </w:rPr>
        <w:t>第二个问题是分栏布局下的跨栏图片处理。</w:t>
      </w:r>
      <w:r>
        <w:rPr>
          <w:rFonts w:ascii="宋体" w:hAnsi="宋体" w:eastAsia="宋体"/>
          <w:sz w:val="24"/>
        </w:rPr>
        <w:t>Word 原生的分节分栏机制不支持在某一节内放置跨越多栏的浮动图片。我们改用无边框布局表格来模拟分栏效果，但不同 Office 版本下兼容性存在一定风险。</w:t>
      </w:r>
    </w:p>
    <w:p>
      <w:pPr>
        <w:spacing w:after="160"/>
        <w:ind w:firstLine="480"/>
      </w:pPr>
      <w:r>
        <w:rPr>
          <w:rFonts w:ascii="黑体" w:hAnsi="黑体" w:eastAsia="黑体"/>
          <w:b/>
          <w:sz w:val="24"/>
        </w:rPr>
        <w:t>第三个问题是字号估算。</w:t>
      </w:r>
      <w:r>
        <w:rPr>
          <w:rFonts w:ascii="宋体" w:hAnsi="宋体" w:eastAsia="宋体"/>
          <w:sz w:val="24"/>
        </w:rPr>
        <w:t>当前通过文字框像素高度除以行数来近似估算字号。如果 OCR 横向切词较多，行数被高估，会导致字号偏小。</w:t>
      </w:r>
    </w:p>
    <w:p>
      <w:pPr>
        <w:spacing w:after="160"/>
        <w:ind w:firstLine="480"/>
      </w:pPr>
      <w:r>
        <w:rPr>
          <w:rFonts w:ascii="黑体" w:hAnsi="黑体" w:eastAsia="黑体"/>
          <w:b/>
          <w:sz w:val="24"/>
        </w:rPr>
        <w:t>第四个问题是坐标系映射。</w:t>
      </w:r>
      <w:r>
        <w:rPr>
          <w:rFonts w:ascii="宋体" w:hAnsi="宋体" w:eastAsia="宋体"/>
          <w:sz w:val="24"/>
        </w:rPr>
        <w:t>图片在横向和纵向的缩放比例不一定相同。解决方案是取水平和垂直两个约束中更严格的那个，确保图片不超出页面范围。</w:t>
      </w:r>
    </w:p>
    <w:p>
      <w:pPr>
        <w:spacing w:before="240" w:after="120"/>
      </w:pPr>
      <w:r>
        <w:rPr>
          <w:rFonts w:ascii="黑体" w:hAnsi="黑体" w:eastAsia="黑体"/>
          <w:b/>
          <w:color w:val="1F497D"/>
          <w:sz w:val="28"/>
        </w:rPr>
        <w:t>【第二部分】算法实现技术流程</w:t>
      </w:r>
    </w:p>
    <w:p>
      <w:pPr>
        <w:spacing w:after="200"/>
      </w:pPr>
      <w:r>
        <w:rPr>
          <w:rFonts w:ascii="宋体" w:hAnsi="宋体" w:eastAsia="宋体"/>
          <w:i/>
          <w:color w:val="808080"/>
          <w:sz w:val="21"/>
        </w:rPr>
        <w:t>（约5分钟）</w:t>
      </w:r>
    </w:p>
    <w:p>
      <w:pPr>
        <w:spacing w:after="160"/>
        <w:ind w:firstLine="480"/>
      </w:pPr>
      <w:r>
        <w:rPr>
          <w:rFonts w:ascii="宋体" w:hAnsi="宋体" w:eastAsia="宋体"/>
          <w:sz w:val="24"/>
        </w:rPr>
        <w:t>整体流程分为版面分析和版面恢复两个串联的阶段。</w:t>
      </w:r>
    </w:p>
    <w:p>
      <w:pPr>
        <w:spacing w:before="240" w:after="120"/>
      </w:pPr>
      <w:r>
        <w:rPr>
          <w:rFonts w:ascii="黑体" w:hAnsi="黑体" w:eastAsia="黑体"/>
          <w:b/>
          <w:sz w:val="26"/>
        </w:rPr>
        <w:t>2.1 版面分析阶段</w:t>
      </w:r>
    </w:p>
    <w:p>
      <w:pPr>
        <w:spacing w:after="160"/>
        <w:ind w:firstLine="480"/>
      </w:pPr>
      <w:r>
        <w:rPr>
          <w:rFonts w:ascii="宋体" w:hAnsi="宋体" w:eastAsia="宋体"/>
          <w:sz w:val="24"/>
        </w:rPr>
        <w:t>版面分析由 PPStructure 负责，它串联了多个专项模型：</w:t>
      </w:r>
    </w:p>
    <w:p>
      <w:pPr>
        <w:spacing w:after="160"/>
        <w:ind w:firstLine="480"/>
      </w:pPr>
      <w:r>
        <w:rPr>
          <w:rFonts w:ascii="黑体" w:hAnsi="黑体" w:eastAsia="黑体"/>
          <w:b/>
          <w:sz w:val="24"/>
        </w:rPr>
        <w:t>版面区域检测：</w:t>
      </w:r>
      <w:r>
        <w:rPr>
          <w:rFonts w:ascii="宋体" w:hAnsi="宋体" w:eastAsia="宋体"/>
          <w:sz w:val="24"/>
        </w:rPr>
        <w:t>使用轻量目标检测模型 PicoDet 对整页图像进行检测，输出每个内容区域的位置坐标和类型标签，支持正文、标题、图片、图注、表格、公式等类型。检测质量决定了后续所有步骤的输入范围，是整个流程的入口。</w:t>
      </w:r>
    </w:p>
    <w:p>
      <w:pPr>
        <w:spacing w:after="160"/>
        <w:ind w:firstLine="480"/>
      </w:pPr>
      <w:r>
        <w:rPr>
          <w:rFonts w:ascii="黑体" w:hAnsi="黑体" w:eastAsia="黑体"/>
          <w:b/>
          <w:sz w:val="24"/>
        </w:rPr>
        <w:t>文字检测与识别：</w:t>
      </w:r>
      <w:r>
        <w:rPr>
          <w:rFonts w:ascii="宋体" w:hAnsi="宋体" w:eastAsia="宋体"/>
          <w:sz w:val="24"/>
        </w:rPr>
        <w:t>对文本类区域，先用 DB 算法进行文字行检测，再用 PP-OCRv3 识别每行文字，输出文本内容和行级坐标。行坐标在段落拆分和字号估算中非常关键。</w:t>
      </w:r>
    </w:p>
    <w:p>
      <w:pPr>
        <w:spacing w:after="160"/>
        <w:ind w:firstLine="480"/>
      </w:pPr>
      <w:r>
        <w:rPr>
          <w:rFonts w:ascii="黑体" w:hAnsi="黑体" w:eastAsia="黑体"/>
          <w:b/>
          <w:sz w:val="24"/>
        </w:rPr>
        <w:t>表格结构识别：</w:t>
      </w:r>
      <w:r>
        <w:rPr>
          <w:rFonts w:ascii="宋体" w:hAnsi="宋体" w:eastAsia="宋体"/>
          <w:sz w:val="24"/>
        </w:rPr>
        <w:t>对表格类区域，用 SLANet 识别行列结构，结合 OCR 填充单元格内容，输出 HTML 格式的结构化表格，作为中间格式传给恢复阶段转换为 Word 表格。</w:t>
      </w:r>
    </w:p>
    <w:p>
      <w:pPr>
        <w:spacing w:after="160"/>
        <w:ind w:firstLine="480"/>
      </w:pPr>
      <w:r>
        <w:rPr>
          <w:rFonts w:ascii="黑体" w:hAnsi="黑体" w:eastAsia="黑体"/>
          <w:b/>
          <w:sz w:val="24"/>
        </w:rPr>
        <w:t>公式识别：</w:t>
      </w:r>
      <w:r>
        <w:rPr>
          <w:rFonts w:ascii="宋体" w:hAnsi="宋体" w:eastAsia="宋体"/>
          <w:sz w:val="24"/>
        </w:rPr>
        <w:t>对公式类区域，使用端到端识别模型 UniMERNet，输出标准的 LaTeX 字符串。恢复阶段直接写入文档，条件不满足时降级为截图插入。</w:t>
      </w:r>
    </w:p>
    <w:p>
      <w:pPr>
        <w:spacing w:after="160"/>
        <w:ind w:firstLine="480"/>
      </w:pPr>
      <w:r>
        <w:rPr>
          <w:rFonts w:ascii="宋体" w:hAnsi="宋体" w:eastAsia="宋体"/>
          <w:sz w:val="24"/>
        </w:rPr>
        <w:t>所有区域识别完成后，汇总为结构化列表——每条记录包含位置、类型、内容三要素——传入版面恢复阶段。</w:t>
      </w:r>
    </w:p>
    <w:p>
      <w:pPr>
        <w:spacing w:before="240" w:after="120"/>
      </w:pPr>
      <w:r>
        <w:rPr>
          <w:rFonts w:ascii="黑体" w:hAnsi="黑体" w:eastAsia="黑体"/>
          <w:b/>
          <w:sz w:val="26"/>
        </w:rPr>
        <w:t>2.2 版面恢复阶段</w:t>
      </w:r>
    </w:p>
    <w:p>
      <w:pPr>
        <w:spacing w:after="160"/>
        <w:ind w:firstLine="480"/>
      </w:pPr>
      <w:r>
        <w:rPr>
          <w:rFonts w:ascii="宋体" w:hAnsi="宋体" w:eastAsia="宋体"/>
          <w:sz w:val="24"/>
        </w:rPr>
        <w:t>恢复阶段分三个步骤：</w:t>
      </w:r>
    </w:p>
    <w:p>
      <w:pPr>
        <w:spacing w:after="160"/>
        <w:ind w:firstLine="480"/>
      </w:pPr>
      <w:r>
        <w:rPr>
          <w:rFonts w:ascii="黑体" w:hAnsi="黑体" w:eastAsia="黑体"/>
          <w:b/>
          <w:sz w:val="24"/>
        </w:rPr>
        <w:t>第一步：区域排序与分栏推断。</w:t>
      </w:r>
      <w:r>
        <w:rPr>
          <w:rFonts w:ascii="宋体" w:hAnsi="宋体" w:eastAsia="宋体"/>
          <w:sz w:val="24"/>
        </w:rPr>
        <w:t>版面分析的输出是无序的，需要还原阅读顺序并推断分栏结构。做法是：先识别宽块单独处理；再将其余区域按纵向位置分成若干 Zone；然后在每个 Zone 内对文本区域按水平位置聚类，推断分栏数（1 到 4 栏）；最后检测图片等元素是否跨越多列，记录跨列范围。经过此步骤，每个区域都有了明确的列归属和阅读顺序。</w:t>
      </w:r>
    </w:p>
    <w:p>
      <w:pPr>
        <w:spacing w:after="160"/>
        <w:ind w:firstLine="480"/>
      </w:pPr>
      <w:r>
        <w:rPr>
          <w:rFonts w:ascii="黑体" w:hAnsi="黑体" w:eastAsia="黑体"/>
          <w:b/>
          <w:sz w:val="24"/>
        </w:rPr>
        <w:t>第二步：页面参数推断。</w:t>
      </w:r>
      <w:r>
        <w:rPr>
          <w:rFonts w:ascii="宋体" w:hAnsi="宋体" w:eastAsia="宋体"/>
          <w:sz w:val="24"/>
        </w:rPr>
        <w:t>建立图像像素坐标到 Word 点值坐标的映射。根据原图宽高比自动匹配纸张规格，判断横纵向；从各区域 bbox 边界位置反推页边距，近似还原版心范围；最后建立水平和垂直方向的缩放系数，保证所有内容落在页面范围内。</w:t>
      </w:r>
    </w:p>
    <w:p>
      <w:pPr>
        <w:spacing w:after="160"/>
        <w:ind w:firstLine="480"/>
      </w:pPr>
      <w:r>
        <w:rPr>
          <w:rFonts w:ascii="黑体" w:hAnsi="黑体" w:eastAsia="黑体"/>
          <w:b/>
          <w:sz w:val="24"/>
        </w:rPr>
        <w:t>第三步：内容渲染写入。</w:t>
      </w:r>
      <w:r>
        <w:rPr>
          <w:rFonts w:ascii="宋体" w:hAnsi="宋体" w:eastAsia="宋体"/>
          <w:sz w:val="24"/>
        </w:rPr>
        <w:t>根据各 Zone 的分栏情况选择不同策略：单栏 Zone 直接顺序写入；多栏无跨栏 Zone 用 Word 原生分节分栏；多栏含跨栏 Zone 改用无边框布局表格模拟，跨栏图片占合并格，各列独立内容用嵌套子表格实现。</w:t>
      </w:r>
    </w:p>
    <w:p>
      <w:pPr>
        <w:spacing w:after="160"/>
        <w:ind w:firstLine="480"/>
      </w:pPr>
      <w:r>
        <w:rPr>
          <w:rFonts w:ascii="宋体" w:hAnsi="宋体" w:eastAsia="宋体"/>
          <w:sz w:val="24"/>
        </w:rPr>
        <w:t>各类型区域的写入方式：文本和标题依据行坐标拆分段落后写入；图片取水平和垂直约束较严格的值缩放嵌入；公式优先写 LaTeX 否则截图；表格将 HTML 转为 Word 原生表格，失败时截图兜底；图注和表注作为独立段落紧跟对应图片或表格。</w:t>
      </w:r>
    </w:p>
    <w:p>
      <w:pPr>
        <w:spacing w:before="240" w:after="120"/>
      </w:pPr>
      <w:r>
        <w:rPr>
          <w:rFonts w:ascii="黑体" w:hAnsi="黑体" w:eastAsia="黑体"/>
          <w:b/>
          <w:color w:val="1F497D"/>
          <w:sz w:val="28"/>
        </w:rPr>
        <w:t>【第三部分】目前存在的问题及解决思路</w:t>
      </w:r>
    </w:p>
    <w:p>
      <w:pPr>
        <w:spacing w:after="200"/>
      </w:pPr>
      <w:r>
        <w:rPr>
          <w:rFonts w:ascii="宋体" w:hAnsi="宋体" w:eastAsia="宋体"/>
          <w:i/>
          <w:color w:val="808080"/>
          <w:sz w:val="21"/>
        </w:rPr>
        <w:t>（约3分钟）</w:t>
      </w:r>
    </w:p>
    <w:p>
      <w:pPr>
        <w:spacing w:after="160"/>
        <w:ind w:firstLine="480"/>
      </w:pPr>
      <w:r>
        <w:rPr>
          <w:rFonts w:ascii="宋体" w:hAnsi="宋体" w:eastAsia="宋体"/>
          <w:sz w:val="24"/>
        </w:rPr>
        <w:t>目前主要存在四个方向的问题。</w:t>
      </w:r>
    </w:p>
    <w:p>
      <w:pPr>
        <w:spacing w:after="160"/>
        <w:ind w:firstLine="480"/>
      </w:pPr>
      <w:r>
        <w:rPr>
          <w:rFonts w:ascii="黑体" w:hAnsi="黑体" w:eastAsia="黑体"/>
          <w:b/>
          <w:sz w:val="24"/>
        </w:rPr>
        <w:t>问题一：版面分析识别精度的制约。</w:t>
      </w:r>
      <w:r>
        <w:rPr>
          <w:rFonts w:ascii="宋体" w:hAnsi="宋体" w:eastAsia="宋体"/>
          <w:sz w:val="24"/>
        </w:rPr>
        <w:t>这是制约整个方案效果的根本性问题。恢复的质量上限由识别结果决定，模型在复杂版面下表现不稳定，区域漏检、类型误判、OCR 错误都直接体现在最终文档里。解决方向：升级底层模型（如 PP-OCRv5 / PP-StructureV3），或在恢复前对识别结果做后处理，过滤低置信度输出。</w:t>
      </w:r>
    </w:p>
    <w:p>
      <w:pPr>
        <w:spacing w:after="160"/>
        <w:ind w:firstLine="480"/>
      </w:pPr>
      <w:r>
        <w:rPr>
          <w:rFonts w:ascii="黑体" w:hAnsi="黑体" w:eastAsia="黑体"/>
          <w:b/>
          <w:sz w:val="24"/>
        </w:rPr>
        <w:t>问题二：复杂版面的分栏推断鲁棒性。</w:t>
      </w:r>
      <w:r>
        <w:rPr>
          <w:rFonts w:ascii="宋体" w:hAnsi="宋体" w:eastAsia="宋体"/>
          <w:sz w:val="24"/>
        </w:rPr>
        <w:t>当版面结构不规则、区域稀疏或同一页混合多种分栏数时，聚类结果可能出错，导致部分区域被归入错误的列。解决方向：引入更强的版面语义理解，结合区域间几何关系优化聚类策略，或利用版面分析模型直接输出分栏属性。</w:t>
      </w:r>
    </w:p>
    <w:p>
      <w:pPr>
        <w:spacing w:after="160"/>
        <w:ind w:firstLine="480"/>
      </w:pPr>
      <w:r>
        <w:rPr>
          <w:rFonts w:ascii="黑体" w:hAnsi="黑体" w:eastAsia="黑体"/>
          <w:b/>
          <w:sz w:val="24"/>
        </w:rPr>
        <w:t>问题三：Word 文档格式兼容性。</w:t>
      </w:r>
      <w:r>
        <w:rPr>
          <w:rFonts w:ascii="宋体" w:hAnsi="宋体" w:eastAsia="宋体"/>
          <w:sz w:val="24"/>
        </w:rPr>
        <w:t>混合使用分节分栏和无边框表格两种机制，在不同 Office 版本下渲染行为存在差异，可能出现额外空行、列宽偏移等问题；字号、行间距也是估算而来，与原文档存在误差。解决方向：统一采用单一布局机制，通过更多真实文档对比测试持续校准参数。</w:t>
      </w:r>
    </w:p>
    <w:p>
      <w:pPr>
        <w:spacing w:after="160"/>
        <w:ind w:firstLine="480"/>
      </w:pPr>
      <w:r>
        <w:rPr>
          <w:rFonts w:ascii="黑体" w:hAnsi="黑体" w:eastAsia="黑体"/>
          <w:b/>
          <w:sz w:val="24"/>
        </w:rPr>
        <w:t>问题四：多页文档支持不完整。</w:t>
      </w:r>
      <w:r>
        <w:rPr>
          <w:rFonts w:ascii="宋体" w:hAnsi="宋体" w:eastAsia="宋体"/>
          <w:sz w:val="24"/>
        </w:rPr>
        <w:t>当前每次只处理单张图像，输出单页文档，多页 PDF 需逐页处理后手动合并。解决方向：扩展为批处理接口，支持多页图像顺序写入同一 Word 文档，页间通过分页符自动衔接。</w:t>
      </w:r>
    </w:p>
    <w:p>
      <w:pPr>
        <w:spacing w:before="240" w:after="120"/>
      </w:pPr>
      <w:r>
        <w:rPr>
          <w:rFonts w:ascii="黑体" w:hAnsi="黑体" w:eastAsia="黑体"/>
          <w:b/>
          <w:color w:val="1F497D"/>
          <w:sz w:val="28"/>
        </w:rPr>
        <w:t>【总结】</w:t>
      </w:r>
    </w:p>
    <w:p>
      <w:pPr>
        <w:spacing w:after="200"/>
      </w:pPr>
      <w:r>
        <w:rPr>
          <w:rFonts w:ascii="宋体" w:hAnsi="宋体" w:eastAsia="宋体"/>
          <w:i/>
          <w:color w:val="808080"/>
          <w:sz w:val="21"/>
        </w:rPr>
        <w:t>（约1分钟）</w:t>
      </w:r>
    </w:p>
    <w:p>
      <w:pPr>
        <w:spacing w:after="160"/>
        <w:ind w:firstLine="480"/>
      </w:pPr>
      <w:r>
        <w:rPr>
          <w:rFonts w:ascii="宋体" w:hAnsi="宋体" w:eastAsia="宋体"/>
          <w:sz w:val="24"/>
        </w:rPr>
        <w:t>总结一下，我们基于 PPStructure 实现了一套文档图像到 Word 文档的版面分析与恢复方案，支持分栏布局、图片、表格、公式等多种内容类型的还原。</w:t>
      </w:r>
    </w:p>
    <w:p>
      <w:pPr>
        <w:spacing w:after="160"/>
        <w:ind w:firstLine="480"/>
      </w:pPr>
      <w:r>
        <w:rPr>
          <w:rFonts w:ascii="宋体" w:hAnsi="宋体" w:eastAsia="宋体"/>
          <w:sz w:val="24"/>
        </w:rPr>
        <w:t>目前的主要挑战集中在识别精度、复杂版面推断、格式兼容性和多页支持这四个方向，后续会持续优化。</w:t>
      </w:r>
    </w:p>
    <w:p>
      <w:pPr>
        <w:spacing w:after="160"/>
        <w:ind w:firstLine="480"/>
      </w:pPr>
      <w:r>
        <w:rPr>
          <w:rFonts w:ascii="宋体" w:hAnsi="宋体" w:eastAsia="宋体"/>
          <w:sz w:val="24"/>
        </w:rPr>
        <w:t>以上就是本次汇报的全部内容，谢谢大家，有问题欢迎交流。</w:t>
      </w:r>
    </w:p>
    <w:p>
      <w:pPr>
        <w:spacing w:before="320"/>
      </w:pPr>
      <w:r>
        <w:rPr>
          <w:rFonts w:ascii="宋体" w:hAnsi="宋体" w:eastAsia="宋体"/>
          <w:i/>
          <w:color w:val="808080"/>
          <w:sz w:val="21"/>
        </w:rPr>
        <w:t>（全程汇报时间预计 12～15 分钟）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