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928D" w14:textId="674CD701" w:rsidR="0029480D" w:rsidRPr="00440ABC" w:rsidRDefault="00440ABC" w:rsidP="00440ABC">
      <w:pPr>
        <w:pStyle w:val="a4"/>
        <w:rPr>
          <w:rFonts w:ascii="黑体" w:eastAsia="黑体" w:hAnsi="黑体" w:hint="eastAsia"/>
          <w:sz w:val="36"/>
          <w:szCs w:val="36"/>
        </w:rPr>
      </w:pPr>
      <w:r w:rsidRPr="00440ABC">
        <w:rPr>
          <w:rFonts w:ascii="黑体" w:eastAsia="黑体" w:hAnsi="黑体" w:hint="eastAsia"/>
          <w:sz w:val="36"/>
          <w:szCs w:val="36"/>
        </w:rPr>
        <w:t>畸变矫正</w:t>
      </w:r>
      <w:r w:rsidR="00B83BFC">
        <w:rPr>
          <w:rFonts w:ascii="黑体" w:eastAsia="黑体" w:hAnsi="黑体" w:hint="eastAsia"/>
          <w:sz w:val="36"/>
          <w:szCs w:val="36"/>
        </w:rPr>
        <w:t>说明</w:t>
      </w:r>
      <w:r w:rsidRPr="00440ABC">
        <w:rPr>
          <w:rFonts w:ascii="黑体" w:eastAsia="黑体" w:hAnsi="黑体" w:hint="eastAsia"/>
          <w:sz w:val="36"/>
          <w:szCs w:val="36"/>
        </w:rPr>
        <w:t>文档</w:t>
      </w:r>
    </w:p>
    <w:p w14:paraId="78126599" w14:textId="2D47A1F5" w:rsidR="00440ABC" w:rsidRPr="00440ABC" w:rsidRDefault="00440ABC" w:rsidP="00440ABC">
      <w:pPr>
        <w:pStyle w:val="1"/>
        <w:spacing w:before="0" w:after="0" w:line="480" w:lineRule="auto"/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440ABC">
        <w:rPr>
          <w:rFonts w:ascii="黑体" w:eastAsia="黑体" w:hAnsi="黑体" w:hint="eastAsia"/>
          <w:color w:val="000000" w:themeColor="text1"/>
          <w:sz w:val="28"/>
          <w:szCs w:val="28"/>
        </w:rPr>
        <w:t>1.</w:t>
      </w:r>
      <w:r w:rsidR="005725EF">
        <w:rPr>
          <w:rFonts w:ascii="黑体" w:eastAsia="黑体" w:hAnsi="黑体" w:hint="eastAsia"/>
          <w:color w:val="000000" w:themeColor="text1"/>
          <w:sz w:val="28"/>
          <w:szCs w:val="28"/>
        </w:rPr>
        <w:t>项目</w:t>
      </w:r>
      <w:r w:rsidRPr="00440ABC">
        <w:rPr>
          <w:rFonts w:ascii="黑体" w:eastAsia="黑体" w:hAnsi="黑体" w:hint="eastAsia"/>
          <w:color w:val="000000" w:themeColor="text1"/>
          <w:sz w:val="28"/>
          <w:szCs w:val="28"/>
        </w:rPr>
        <w:t>背景</w:t>
      </w:r>
    </w:p>
    <w:p w14:paraId="54720176" w14:textId="77777777" w:rsidR="00440ABC" w:rsidRPr="00440ABC" w:rsidRDefault="00440ABC" w:rsidP="005725EF">
      <w:pPr>
        <w:ind w:firstLineChars="200" w:firstLine="420"/>
      </w:pPr>
      <w:r w:rsidRPr="00440ABC">
        <w:t>目前基于文档图像（书本</w:t>
      </w:r>
      <w:r w:rsidRPr="00440ABC">
        <w:t>/</w:t>
      </w:r>
      <w:r w:rsidRPr="00440ABC">
        <w:t>漫画场景）书页边缘的畸变矫正端侧分割方案已有一定效果，但是对于复杂形变场景，仅通过书页边缘的约束条件有些不足，文本行拉平效果不达预期，需要更加细粒度的约束条件优化矫正效果。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5"/>
        <w:gridCol w:w="4301"/>
      </w:tblGrid>
      <w:tr w:rsidR="005725EF" w14:paraId="7C7AC810" w14:textId="77777777" w:rsidTr="005725EF">
        <w:tc>
          <w:tcPr>
            <w:tcW w:w="4148" w:type="dxa"/>
            <w:vAlign w:val="center"/>
          </w:tcPr>
          <w:p w14:paraId="4F3916AD" w14:textId="5244B3EA" w:rsidR="005725EF" w:rsidRDefault="005725EF" w:rsidP="005725EF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F5F8436" wp14:editId="7EF58D5F">
                  <wp:extent cx="2265218" cy="3016836"/>
                  <wp:effectExtent l="0" t="0" r="1905" b="0"/>
                  <wp:docPr id="23888434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2443" cy="3026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5C27C343" w14:textId="030AAE3C" w:rsidR="005725EF" w:rsidRDefault="005725EF" w:rsidP="005725EF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356A1E5" wp14:editId="5BB662B4">
                  <wp:extent cx="2731350" cy="2001981"/>
                  <wp:effectExtent l="0" t="0" r="0" b="0"/>
                  <wp:docPr id="44562796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4475" cy="2011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5EF" w14:paraId="4D04761E" w14:textId="77777777" w:rsidTr="005725EF">
        <w:tc>
          <w:tcPr>
            <w:tcW w:w="4148" w:type="dxa"/>
            <w:vAlign w:val="center"/>
          </w:tcPr>
          <w:p w14:paraId="0D5A0F24" w14:textId="2840EEB6" w:rsidR="005725EF" w:rsidRDefault="005725EF" w:rsidP="005725EF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原始畸变图像</w:t>
            </w:r>
          </w:p>
        </w:tc>
        <w:tc>
          <w:tcPr>
            <w:tcW w:w="4148" w:type="dxa"/>
            <w:vAlign w:val="center"/>
          </w:tcPr>
          <w:p w14:paraId="53039F56" w14:textId="39875503" w:rsidR="005725EF" w:rsidRDefault="005725EF" w:rsidP="005725EF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端侧矫正图像</w:t>
            </w:r>
          </w:p>
        </w:tc>
      </w:tr>
    </w:tbl>
    <w:p w14:paraId="7DF21301" w14:textId="764E5827" w:rsidR="00440ABC" w:rsidRDefault="00440ABC">
      <w:pPr>
        <w:rPr>
          <w:noProof/>
        </w:rPr>
      </w:pPr>
    </w:p>
    <w:p w14:paraId="38BA1676" w14:textId="77777777" w:rsidR="005725EF" w:rsidRPr="00440ABC" w:rsidRDefault="005725EF"/>
    <w:p w14:paraId="5DF28DD7" w14:textId="1E1795EF" w:rsidR="00440ABC" w:rsidRPr="00440ABC" w:rsidRDefault="00440ABC" w:rsidP="00440ABC">
      <w:pPr>
        <w:pStyle w:val="1"/>
        <w:spacing w:before="0" w:after="0" w:line="480" w:lineRule="auto"/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440ABC">
        <w:rPr>
          <w:rFonts w:ascii="黑体" w:eastAsia="黑体" w:hAnsi="黑体" w:hint="eastAsia"/>
          <w:color w:val="000000" w:themeColor="text1"/>
          <w:sz w:val="28"/>
          <w:szCs w:val="28"/>
        </w:rPr>
        <w:t>2.目标</w:t>
      </w:r>
    </w:p>
    <w:p w14:paraId="0E5C9F4D" w14:textId="76320EF4" w:rsidR="00440ABC" w:rsidRDefault="00440ABC" w:rsidP="00B83BFC">
      <w:pPr>
        <w:ind w:firstLineChars="200" w:firstLine="420"/>
        <w:rPr>
          <w:rFonts w:hint="eastAsia"/>
        </w:rPr>
      </w:pPr>
      <w:r w:rsidRPr="00440ABC">
        <w:t>通过神经网络提取文档图像内部的水平</w:t>
      </w:r>
      <w:r w:rsidRPr="00440ABC">
        <w:t>/</w:t>
      </w:r>
      <w:r w:rsidRPr="00440ABC">
        <w:t>竖直线条信息，通过这些线条的细粒度约束，提高文本行展平效果。此外，基于获取到的这些前景元素信息，可以通过多种方式求解得到原始图像形变场</w:t>
      </w:r>
      <w:r w:rsidR="00B83BFC">
        <w:rPr>
          <w:rFonts w:hint="eastAsia"/>
        </w:rPr>
        <w:t>（例如</w:t>
      </w:r>
      <w:r w:rsidR="00B83BFC">
        <w:rPr>
          <w:rFonts w:hint="eastAsia"/>
        </w:rPr>
        <w:t>D2Dewarp</w:t>
      </w:r>
      <w:r w:rsidR="00B83BFC">
        <w:rPr>
          <w:rFonts w:hint="eastAsia"/>
        </w:rPr>
        <w:t>）</w:t>
      </w:r>
      <w:r w:rsidRPr="00440ABC">
        <w:t>，再通过形变场反变换得到矫正的图像，需要对此技术路线进行验证。</w:t>
      </w:r>
    </w:p>
    <w:p w14:paraId="4A398C98" w14:textId="77777777" w:rsidR="005725EF" w:rsidRDefault="005725EF"/>
    <w:p w14:paraId="1CCB81B2" w14:textId="5E39B342" w:rsidR="00440ABC" w:rsidRDefault="00440ABC" w:rsidP="005725EF">
      <w:pPr>
        <w:pStyle w:val="1"/>
        <w:spacing w:before="0" w:after="0" w:line="480" w:lineRule="auto"/>
        <w:rPr>
          <w:rFonts w:ascii="黑体" w:eastAsia="黑体" w:hAnsi="黑体"/>
          <w:color w:val="000000" w:themeColor="text1"/>
          <w:sz w:val="28"/>
          <w:szCs w:val="28"/>
        </w:rPr>
      </w:pPr>
      <w:r w:rsidRPr="005725EF">
        <w:rPr>
          <w:rFonts w:ascii="黑体" w:eastAsia="黑体" w:hAnsi="黑体" w:hint="eastAsia"/>
          <w:color w:val="000000" w:themeColor="text1"/>
          <w:sz w:val="28"/>
          <w:szCs w:val="28"/>
        </w:rPr>
        <w:t>3.</w:t>
      </w:r>
      <w:r w:rsidR="00B83BFC">
        <w:rPr>
          <w:rFonts w:ascii="黑体" w:eastAsia="黑体" w:hAnsi="黑体" w:hint="eastAsia"/>
          <w:color w:val="000000" w:themeColor="text1"/>
          <w:sz w:val="28"/>
          <w:szCs w:val="28"/>
        </w:rPr>
        <w:t>结果</w:t>
      </w:r>
    </w:p>
    <w:p w14:paraId="5F0F72D3" w14:textId="71D8845A" w:rsidR="00CE26DE" w:rsidRDefault="00CE26DE" w:rsidP="00CE26DE">
      <w:r>
        <w:rPr>
          <w:rFonts w:hint="eastAsia"/>
        </w:rPr>
        <w:t>已尝试方向：</w:t>
      </w:r>
    </w:p>
    <w:p w14:paraId="0FF383AD" w14:textId="36746C71" w:rsidR="00CE26DE" w:rsidRDefault="00CE26DE" w:rsidP="00CE26D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</w:t>
      </w:r>
      <w:r>
        <w:rPr>
          <w:rFonts w:hint="eastAsia"/>
        </w:rPr>
        <w:t>D2Dewarp</w:t>
      </w:r>
      <w:r>
        <w:rPr>
          <w:rFonts w:hint="eastAsia"/>
        </w:rPr>
        <w:t>网络输入改成</w:t>
      </w:r>
      <w:proofErr w:type="spellStart"/>
      <w:r>
        <w:rPr>
          <w:rFonts w:hint="eastAsia"/>
        </w:rPr>
        <w:t>h_mask+v_mask</w:t>
      </w:r>
      <w:proofErr w:type="spellEnd"/>
      <w:r>
        <w:rPr>
          <w:rFonts w:hint="eastAsia"/>
        </w:rPr>
        <w:t>；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h_mask+v_mask</w:t>
      </w:r>
      <w:r>
        <w:rPr>
          <w:rFonts w:hint="eastAsia"/>
        </w:rPr>
        <w:t>+edge</w:t>
      </w:r>
      <w:proofErr w:type="spellEnd"/>
      <w:r>
        <w:rPr>
          <w:rFonts w:hint="eastAsia"/>
        </w:rPr>
        <w:t>；</w:t>
      </w:r>
      <w:proofErr w:type="spellStart"/>
      <w:r>
        <w:rPr>
          <w:rFonts w:hint="eastAsia"/>
        </w:rPr>
        <w:t>h_mask+v_mask</w:t>
      </w:r>
      <w:r>
        <w:rPr>
          <w:rFonts w:hint="eastAsia"/>
        </w:rPr>
        <w:t>+edge+img</w:t>
      </w:r>
      <w:proofErr w:type="spellEnd"/>
      <w:r>
        <w:rPr>
          <w:rFonts w:hint="eastAsia"/>
        </w:rPr>
        <w:t>进行训练验证</w:t>
      </w:r>
    </w:p>
    <w:p w14:paraId="29082FF2" w14:textId="1E6B53F8" w:rsidR="00CE26DE" w:rsidRDefault="00CE26DE" w:rsidP="00CE26D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）部分训练</w:t>
      </w:r>
      <w:proofErr w:type="spellStart"/>
      <w:r>
        <w:rPr>
          <w:rFonts w:hint="eastAsia"/>
        </w:rPr>
        <w:t>uvdoc_final+book</w:t>
      </w:r>
      <w:proofErr w:type="spellEnd"/>
      <w:r>
        <w:rPr>
          <w:rFonts w:hint="eastAsia"/>
        </w:rPr>
        <w:t>数据；全量训练</w:t>
      </w:r>
      <w:proofErr w:type="spellStart"/>
      <w:r>
        <w:rPr>
          <w:rFonts w:hint="eastAsia"/>
        </w:rPr>
        <w:t>uvdoc_final</w:t>
      </w:r>
      <w:proofErr w:type="spellEnd"/>
      <w:r>
        <w:rPr>
          <w:rFonts w:hint="eastAsia"/>
        </w:rPr>
        <w:t>数据</w:t>
      </w:r>
    </w:p>
    <w:p w14:paraId="404E45F6" w14:textId="5D91B7C2" w:rsidR="001658DA" w:rsidRDefault="001658DA" w:rsidP="00CE26D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）基于</w:t>
      </w:r>
      <w:r>
        <w:rPr>
          <w:rFonts w:hint="eastAsia"/>
        </w:rPr>
        <w:t>hv</w:t>
      </w:r>
      <w:r>
        <w:rPr>
          <w:rFonts w:hint="eastAsia"/>
        </w:rPr>
        <w:t>数据集</w:t>
      </w:r>
      <w:r>
        <w:rPr>
          <w:rFonts w:hint="eastAsia"/>
        </w:rPr>
        <w:t>+book</w:t>
      </w:r>
      <w:r>
        <w:rPr>
          <w:rFonts w:hint="eastAsia"/>
        </w:rPr>
        <w:t>数据集训练</w:t>
      </w:r>
      <w:r>
        <w:rPr>
          <w:rFonts w:hint="eastAsia"/>
        </w:rPr>
        <w:t>文本水平</w:t>
      </w:r>
      <w:r>
        <w:rPr>
          <w:rFonts w:hint="eastAsia"/>
        </w:rPr>
        <w:t>/</w:t>
      </w:r>
      <w:r>
        <w:rPr>
          <w:rFonts w:hint="eastAsia"/>
        </w:rPr>
        <w:t>竖直线条分割模型</w:t>
      </w:r>
      <w:r>
        <w:rPr>
          <w:rFonts w:hint="eastAsia"/>
        </w:rPr>
        <w:t>，用于训练形变场网络</w:t>
      </w:r>
    </w:p>
    <w:p w14:paraId="29513673" w14:textId="3A43691D" w:rsidR="00CE26DE" w:rsidRPr="00CE26DE" w:rsidRDefault="00CE26DE" w:rsidP="00CE26DE">
      <w:pPr>
        <w:rPr>
          <w:rFonts w:hint="eastAsia"/>
        </w:rPr>
      </w:pPr>
      <w:r>
        <w:rPr>
          <w:rFonts w:hint="eastAsia"/>
        </w:rPr>
        <w:t>（</w:t>
      </w:r>
      <w:r w:rsidR="001658DA">
        <w:rPr>
          <w:rFonts w:hint="eastAsia"/>
        </w:rPr>
        <w:t>4</w:t>
      </w:r>
      <w:r>
        <w:rPr>
          <w:rFonts w:hint="eastAsia"/>
        </w:rPr>
        <w:t>）整合现有边缘分割模型</w:t>
      </w:r>
      <w:r>
        <w:rPr>
          <w:rFonts w:hint="eastAsia"/>
        </w:rPr>
        <w:t>+</w:t>
      </w:r>
      <w:r w:rsidR="001658DA">
        <w:rPr>
          <w:rFonts w:hint="eastAsia"/>
        </w:rPr>
        <w:t>文本水平</w:t>
      </w:r>
      <w:r w:rsidR="001658DA">
        <w:rPr>
          <w:rFonts w:hint="eastAsia"/>
        </w:rPr>
        <w:t>/</w:t>
      </w:r>
      <w:r w:rsidR="001658DA">
        <w:rPr>
          <w:rFonts w:hint="eastAsia"/>
        </w:rPr>
        <w:t>竖直线条分割模型，通过两次矫正得到结果</w:t>
      </w:r>
    </w:p>
    <w:p w14:paraId="6F95218C" w14:textId="043A2F55" w:rsidR="005725EF" w:rsidRDefault="005725EF" w:rsidP="00FD376C">
      <w:pPr>
        <w:ind w:firstLineChars="200" w:firstLine="420"/>
      </w:pPr>
      <w:r>
        <w:rPr>
          <w:rFonts w:hint="eastAsia"/>
        </w:rPr>
        <w:t>目前对</w:t>
      </w:r>
      <w:r w:rsidRPr="005725EF">
        <w:t>D2Dewarp</w:t>
      </w:r>
      <w:r w:rsidRPr="005725EF">
        <w:t>网络</w:t>
      </w:r>
      <w:r>
        <w:rPr>
          <w:rFonts w:hint="eastAsia"/>
        </w:rPr>
        <w:t>进行了修改</w:t>
      </w:r>
      <w:r w:rsidR="00FD376C">
        <w:rPr>
          <w:rFonts w:hint="eastAsia"/>
        </w:rPr>
        <w:t>，</w:t>
      </w:r>
      <w:r w:rsidR="00A243E1">
        <w:rPr>
          <w:rFonts w:hint="eastAsia"/>
        </w:rPr>
        <w:t>将输入数据修改成</w:t>
      </w:r>
      <w:proofErr w:type="spellStart"/>
      <w:r w:rsidR="001658DA">
        <w:rPr>
          <w:rFonts w:hint="eastAsia"/>
        </w:rPr>
        <w:t>h_mask+v_mask+edge</w:t>
      </w:r>
      <w:proofErr w:type="spellEnd"/>
      <w:r w:rsidR="00A243E1">
        <w:rPr>
          <w:rFonts w:hint="eastAsia"/>
        </w:rPr>
        <w:t>，将网络输出修改为仅有形变场，</w:t>
      </w:r>
      <w:r w:rsidR="00FD376C">
        <w:rPr>
          <w:rFonts w:hint="eastAsia"/>
        </w:rPr>
        <w:t>修改后网络结构如下：</w:t>
      </w:r>
    </w:p>
    <w:p w14:paraId="2F4C02DA" w14:textId="24C2B73E" w:rsidR="005725EF" w:rsidRDefault="003A5B81">
      <w:r>
        <w:rPr>
          <w:noProof/>
        </w:rPr>
        <w:lastRenderedPageBreak/>
        <w:drawing>
          <wp:inline distT="0" distB="0" distL="0" distR="0" wp14:anchorId="5CFC8F54" wp14:editId="22F11D97">
            <wp:extent cx="5274310" cy="2341880"/>
            <wp:effectExtent l="0" t="0" r="2540" b="1270"/>
            <wp:docPr id="1777290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90242" name="图片 17772902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EF52" w14:textId="6F322395" w:rsidR="00FD376C" w:rsidRDefault="003A5B81" w:rsidP="00A243E1">
      <w:pPr>
        <w:ind w:firstLineChars="200" w:firstLine="420"/>
      </w:pPr>
      <w:r>
        <w:rPr>
          <w:rFonts w:hint="eastAsia"/>
        </w:rPr>
        <w:t>基于两次矫正</w:t>
      </w:r>
      <w:r>
        <w:rPr>
          <w:rFonts w:hint="eastAsia"/>
        </w:rPr>
        <w:t>+</w:t>
      </w:r>
      <w:r>
        <w:rPr>
          <w:rFonts w:hint="eastAsia"/>
        </w:rPr>
        <w:t>迭代矫正设计路线，也就是先通过边缘信息，通过网格插值方法进行第一次矫正，然后将</w:t>
      </w:r>
      <w:r w:rsidR="00CE26DE">
        <w:rPr>
          <w:rFonts w:hint="eastAsia"/>
        </w:rPr>
        <w:t>一次矫正结果</w:t>
      </w:r>
      <w:r>
        <w:rPr>
          <w:rFonts w:hint="eastAsia"/>
        </w:rPr>
        <w:t>送入</w:t>
      </w:r>
      <w:r>
        <w:rPr>
          <w:rFonts w:hint="eastAsia"/>
        </w:rPr>
        <w:t>D2Dewarp</w:t>
      </w:r>
      <w:r>
        <w:rPr>
          <w:rFonts w:hint="eastAsia"/>
        </w:rPr>
        <w:t>网络预测形变场进行第二次矫正</w:t>
      </w:r>
      <w:r w:rsidR="00CE26DE">
        <w:rPr>
          <w:rFonts w:hint="eastAsia"/>
        </w:rPr>
        <w:t>。并迭代修正</w:t>
      </w:r>
      <w:r>
        <w:rPr>
          <w:rFonts w:hint="eastAsia"/>
        </w:rPr>
        <w:t>。目前该路线矫正效果</w:t>
      </w:r>
      <w:r w:rsidR="00FD376C">
        <w:rPr>
          <w:rFonts w:hint="eastAsia"/>
        </w:rPr>
        <w:t>如下</w:t>
      </w:r>
      <w:r>
        <w:rPr>
          <w:rFonts w:hint="eastAsia"/>
        </w:rPr>
        <w:t>，可以看出，对于书本的矫正结果较好，对于单页文档有一定的矫正效果，但是整体未达预期</w:t>
      </w:r>
      <w:r w:rsidR="00866D04">
        <w:rPr>
          <w:rFonts w:hint="eastAsia"/>
        </w:rPr>
        <w:t>。最终结论是</w:t>
      </w:r>
      <w:r w:rsidR="00866D04">
        <w:rPr>
          <w:rFonts w:hint="eastAsia"/>
        </w:rPr>
        <w:t>D2Dewarp</w:t>
      </w:r>
      <w:r w:rsidR="00866D04">
        <w:rPr>
          <w:rFonts w:hint="eastAsia"/>
        </w:rPr>
        <w:t>的路线效果整体有限</w:t>
      </w:r>
      <w:r w:rsidR="00FD376C">
        <w:rPr>
          <w:rFonts w:hint="eastAsia"/>
        </w:rPr>
        <w:t>：</w:t>
      </w:r>
    </w:p>
    <w:tbl>
      <w:tblPr>
        <w:tblStyle w:val="af1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8"/>
        <w:gridCol w:w="4148"/>
      </w:tblGrid>
      <w:tr w:rsidR="00A243E1" w14:paraId="4B74AF0D" w14:textId="77777777" w:rsidTr="00A243E1">
        <w:tc>
          <w:tcPr>
            <w:tcW w:w="4148" w:type="dxa"/>
            <w:vAlign w:val="center"/>
          </w:tcPr>
          <w:p w14:paraId="29097C90" w14:textId="1DE12A25" w:rsidR="00A243E1" w:rsidRDefault="00CE26DE" w:rsidP="00A243E1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5DF868F" wp14:editId="3ECAD936">
                  <wp:extent cx="2166719" cy="3318163"/>
                  <wp:effectExtent l="0" t="0" r="5080" b="0"/>
                  <wp:docPr id="20642456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482" cy="3326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6BFC5C7A" w14:textId="56018421" w:rsidR="00A243E1" w:rsidRDefault="00CE26DE" w:rsidP="00A243E1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2C82C49" wp14:editId="1E36FE6A">
                  <wp:extent cx="2148626" cy="3290454"/>
                  <wp:effectExtent l="0" t="0" r="4445" b="5715"/>
                  <wp:docPr id="5993323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16" cy="3303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6DE" w14:paraId="532A2AE7" w14:textId="77777777" w:rsidTr="00A243E1">
        <w:tc>
          <w:tcPr>
            <w:tcW w:w="4148" w:type="dxa"/>
            <w:vAlign w:val="center"/>
          </w:tcPr>
          <w:p w14:paraId="4822F4F5" w14:textId="2A0C32B1" w:rsidR="00CE26DE" w:rsidRDefault="00CE26DE" w:rsidP="00A243E1">
            <w:pPr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35B9F9A" wp14:editId="4704CCF0">
                  <wp:extent cx="2064957" cy="2750127"/>
                  <wp:effectExtent l="0" t="0" r="0" b="0"/>
                  <wp:docPr id="6769352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934" cy="2755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001C27A9" w14:textId="7FA35062" w:rsidR="00CE26DE" w:rsidRDefault="00CE26DE" w:rsidP="00A243E1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989FD62" wp14:editId="5C8A7704">
                  <wp:extent cx="2121643" cy="2840182"/>
                  <wp:effectExtent l="0" t="0" r="0" b="0"/>
                  <wp:docPr id="56809254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451" cy="2853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43E1" w14:paraId="7AB96732" w14:textId="77777777" w:rsidTr="00A243E1">
        <w:tc>
          <w:tcPr>
            <w:tcW w:w="4148" w:type="dxa"/>
            <w:vAlign w:val="center"/>
          </w:tcPr>
          <w:p w14:paraId="566C73F1" w14:textId="153522F8" w:rsidR="00A243E1" w:rsidRDefault="00A243E1" w:rsidP="00A243E1">
            <w:pPr>
              <w:jc w:val="center"/>
            </w:pPr>
            <w:r>
              <w:rPr>
                <w:rFonts w:hint="eastAsia"/>
              </w:rPr>
              <w:t>原始图</w:t>
            </w:r>
          </w:p>
        </w:tc>
        <w:tc>
          <w:tcPr>
            <w:tcW w:w="4148" w:type="dxa"/>
            <w:vAlign w:val="center"/>
          </w:tcPr>
          <w:p w14:paraId="19A8C5CF" w14:textId="178D4844" w:rsidR="00A243E1" w:rsidRDefault="00CE26DE" w:rsidP="00A243E1">
            <w:pPr>
              <w:jc w:val="center"/>
            </w:pPr>
            <w:r>
              <w:rPr>
                <w:rFonts w:hint="eastAsia"/>
              </w:rPr>
              <w:t>矫正</w:t>
            </w:r>
            <w:r w:rsidR="00A243E1">
              <w:rPr>
                <w:rFonts w:hint="eastAsia"/>
              </w:rPr>
              <w:t>图</w:t>
            </w:r>
          </w:p>
        </w:tc>
      </w:tr>
    </w:tbl>
    <w:p w14:paraId="0DEC7CB9" w14:textId="77777777" w:rsidR="001658DA" w:rsidRDefault="001658DA"/>
    <w:p w14:paraId="01FDEFED" w14:textId="7BDB9B25" w:rsidR="001658DA" w:rsidRDefault="001658DA">
      <w:r>
        <w:rPr>
          <w:rFonts w:hint="eastAsia"/>
        </w:rPr>
        <w:t>后续计划</w:t>
      </w:r>
      <w:r>
        <w:rPr>
          <w:rFonts w:hint="eastAsia"/>
        </w:rPr>
        <w:t>:</w:t>
      </w:r>
    </w:p>
    <w:p w14:paraId="38AFB29F" w14:textId="0DC8BE6D" w:rsidR="001658DA" w:rsidRDefault="001658D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）尝试基于</w:t>
      </w:r>
      <w:proofErr w:type="spellStart"/>
      <w:r>
        <w:rPr>
          <w:rFonts w:hint="eastAsia"/>
        </w:rPr>
        <w:t>uvdoc</w:t>
      </w:r>
      <w:proofErr w:type="spellEnd"/>
      <w:r>
        <w:rPr>
          <w:rFonts w:hint="eastAsia"/>
        </w:rPr>
        <w:t>数据集合成</w:t>
      </w:r>
      <w:r>
        <w:rPr>
          <w:rFonts w:hint="eastAsia"/>
        </w:rPr>
        <w:t>book</w:t>
      </w:r>
      <w:r>
        <w:rPr>
          <w:rFonts w:hint="eastAsia"/>
        </w:rPr>
        <w:t>数据集用于</w:t>
      </w:r>
      <w:proofErr w:type="spellStart"/>
      <w:r>
        <w:rPr>
          <w:rFonts w:hint="eastAsia"/>
        </w:rPr>
        <w:t>uvdoc</w:t>
      </w:r>
      <w:proofErr w:type="spellEnd"/>
      <w:r>
        <w:rPr>
          <w:rFonts w:hint="eastAsia"/>
        </w:rPr>
        <w:t>网络训练</w:t>
      </w:r>
    </w:p>
    <w:p w14:paraId="0BBB6A40" w14:textId="3D109558" w:rsidR="001658DA" w:rsidRDefault="001658D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）修改</w:t>
      </w:r>
      <w:proofErr w:type="spellStart"/>
      <w:r>
        <w:rPr>
          <w:rFonts w:hint="eastAsia"/>
        </w:rPr>
        <w:t>uvdoc</w:t>
      </w:r>
      <w:proofErr w:type="spellEnd"/>
      <w:r>
        <w:rPr>
          <w:rFonts w:hint="eastAsia"/>
        </w:rPr>
        <w:t>网络，增加形变场迭代精修模块，确定迭代最优次数，修改</w:t>
      </w:r>
      <w:r>
        <w:rPr>
          <w:rFonts w:hint="eastAsia"/>
        </w:rPr>
        <w:t>loss</w:t>
      </w:r>
      <w:r>
        <w:rPr>
          <w:rFonts w:hint="eastAsia"/>
        </w:rPr>
        <w:t>目标为文本行轴对齐</w:t>
      </w:r>
    </w:p>
    <w:p w14:paraId="2B59403F" w14:textId="77777777" w:rsidR="001658DA" w:rsidRPr="001658DA" w:rsidRDefault="001658DA">
      <w:pPr>
        <w:rPr>
          <w:rFonts w:hint="eastAsia"/>
        </w:rPr>
      </w:pPr>
    </w:p>
    <w:p w14:paraId="7F2980CB" w14:textId="54527514" w:rsidR="00440ABC" w:rsidRPr="005725EF" w:rsidRDefault="00B83BFC" w:rsidP="005725EF">
      <w:pPr>
        <w:pStyle w:val="1"/>
        <w:spacing w:before="0" w:after="0" w:line="480" w:lineRule="auto"/>
        <w:rPr>
          <w:rFonts w:ascii="黑体" w:eastAsia="黑体" w:hAnsi="黑体" w:hint="eastAsia"/>
          <w:color w:val="000000" w:themeColor="text1"/>
          <w:sz w:val="28"/>
          <w:szCs w:val="28"/>
        </w:rPr>
      </w:pPr>
      <w:r>
        <w:rPr>
          <w:rFonts w:ascii="黑体" w:eastAsia="黑体" w:hAnsi="黑体" w:hint="eastAsia"/>
          <w:color w:val="000000" w:themeColor="text1"/>
          <w:sz w:val="28"/>
          <w:szCs w:val="28"/>
        </w:rPr>
        <w:t>4.</w:t>
      </w:r>
      <w:r w:rsidR="00440ABC" w:rsidRPr="005725EF">
        <w:rPr>
          <w:rFonts w:ascii="黑体" w:eastAsia="黑体" w:hAnsi="黑体" w:hint="eastAsia"/>
          <w:color w:val="000000" w:themeColor="text1"/>
          <w:sz w:val="28"/>
          <w:szCs w:val="28"/>
        </w:rPr>
        <w:t>附录</w:t>
      </w:r>
    </w:p>
    <w:p w14:paraId="7FFFA70A" w14:textId="6D66FF5A" w:rsidR="00440ABC" w:rsidRDefault="005725EF">
      <w:r>
        <w:rPr>
          <w:rFonts w:hint="eastAsia"/>
        </w:rPr>
        <w:t>SOC</w:t>
      </w:r>
      <w:r>
        <w:rPr>
          <w:rFonts w:hint="eastAsia"/>
        </w:rPr>
        <w:t>项目大仓：</w:t>
      </w:r>
      <w:r w:rsidRPr="005725EF">
        <w:t>https://github.com/ZY1234-pixel/SoC-2025/tree/4-dewarp</w:t>
      </w:r>
    </w:p>
    <w:p w14:paraId="10BF8A1B" w14:textId="586DB090" w:rsidR="005725EF" w:rsidRPr="005725EF" w:rsidRDefault="005725EF">
      <w:proofErr w:type="spellStart"/>
      <w:r>
        <w:rPr>
          <w:rFonts w:hint="eastAsia"/>
        </w:rPr>
        <w:t>UVDoc</w:t>
      </w:r>
      <w:proofErr w:type="spellEnd"/>
      <w:r>
        <w:rPr>
          <w:rFonts w:hint="eastAsia"/>
        </w:rPr>
        <w:t>数据集：</w:t>
      </w:r>
      <w:r w:rsidRPr="005725EF">
        <w:t>https://github.com/tanguymagne/UVDoc-Dataset?tab=readme-ov-file</w:t>
      </w:r>
    </w:p>
    <w:sectPr w:rsidR="005725EF" w:rsidRPr="005725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BC"/>
    <w:rsid w:val="00005314"/>
    <w:rsid w:val="000B73FD"/>
    <w:rsid w:val="000D2123"/>
    <w:rsid w:val="001658DA"/>
    <w:rsid w:val="0029480D"/>
    <w:rsid w:val="003A5B81"/>
    <w:rsid w:val="00440ABC"/>
    <w:rsid w:val="005725EF"/>
    <w:rsid w:val="006673D7"/>
    <w:rsid w:val="00754E99"/>
    <w:rsid w:val="0081445B"/>
    <w:rsid w:val="00866D04"/>
    <w:rsid w:val="0092788C"/>
    <w:rsid w:val="00970BBF"/>
    <w:rsid w:val="00A243E1"/>
    <w:rsid w:val="00B83BFC"/>
    <w:rsid w:val="00CE26DE"/>
    <w:rsid w:val="00DC3065"/>
    <w:rsid w:val="00EE3F30"/>
    <w:rsid w:val="00F85E6B"/>
    <w:rsid w:val="00FD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5431"/>
  <w15:chartTrackingRefBased/>
  <w15:docId w15:val="{07DA098C-13AB-49BD-A7D2-6F45299D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0A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4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A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AB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AB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AB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AB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AB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AB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D2123"/>
    <w:pPr>
      <w:jc w:val="center"/>
    </w:pPr>
    <w:rPr>
      <w:rFonts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40A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4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0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0AB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0ABC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0AB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0AB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0AB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0ABC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40A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4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40A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40A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40A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40AB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40AB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40AB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4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40AB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40ABC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5725E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725EF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5725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继卿 汤</dc:creator>
  <cp:keywords/>
  <dc:description/>
  <cp:lastModifiedBy>继卿 汤</cp:lastModifiedBy>
  <cp:revision>7</cp:revision>
  <dcterms:created xsi:type="dcterms:W3CDTF">2026-07-13T15:19:00Z</dcterms:created>
  <dcterms:modified xsi:type="dcterms:W3CDTF">2026-09-17T10:11:00Z</dcterms:modified>
</cp:coreProperties>
</file>