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网站名称：ScholarAread</w:t>
        <w:br/>
        <w:br/>
        <w:t>功能名称及描述：</w:t>
        <w:br/>
        <w:t>1. 文献搜索</w:t>
        <w:br/>
        <w:t xml:space="preserve">   描述：用户可以通过关键词、作者、标题等信息搜索学术文献。</w:t>
        <w:br/>
        <w:t xml:space="preserve">   操作步骤：</w:t>
        <w:br/>
        <w:t xml:space="preserve">   a. 访问网站首页。</w:t>
        <w:br/>
        <w:t xml:space="preserve">   b. 在搜索框中输入关键词。</w:t>
        <w:br/>
        <w:t xml:space="preserve">   c. 点击搜索按钮或按回车键进行搜索。</w:t>
        <w:br/>
        <w:t xml:space="preserve">   d. 浏览搜索结果，点击感兴趣的文献查看详细信息。</w:t>
        <w:br/>
        <w:br/>
        <w:t>2. 文献管理</w:t>
        <w:br/>
        <w:t xml:space="preserve">   描述：用户可以创建和管理自己的文献库，对文献进行分类和标注。</w:t>
        <w:br/>
        <w:t xml:space="preserve">   操作步骤：</w:t>
        <w:br/>
        <w:t xml:space="preserve">   a. 登录个人账户。</w:t>
        <w:br/>
        <w:t xml:space="preserve">   b. 点击“我的文献库”进入文献管理页面。</w:t>
        <w:br/>
        <w:t xml:space="preserve">   c. 点击“新建分类”创建新的文献分类。</w:t>
        <w:br/>
        <w:t xml:space="preserve">   d. 将搜索到的文献添加到相应的分类中。</w:t>
        <w:br/>
        <w:t xml:space="preserve">   e. 对文献进行标注和笔记，方便后续查阅。</w:t>
        <w:br/>
        <w:br/>
        <w:t>3. 引文生成</w:t>
        <w:br/>
        <w:t xml:space="preserve">   描述：用户可以根据选定的文献生成引文格式，支持多种引文风格。</w:t>
        <w:br/>
        <w:t xml:space="preserve">   操作步骤：</w:t>
        <w:br/>
        <w:t xml:space="preserve">   a. 在文献详细信息页面，点击“生成引文”按钮。</w:t>
        <w:br/>
        <w:t xml:space="preserve">   b. 选择所需的引文风格（如APA、MLA等）。</w:t>
        <w:br/>
        <w:t xml:space="preserve">   c. 复制生成的引文格式，用于论文写作。</w:t>
        <w:br/>
        <w:br/>
        <w:t>4. 学术资讯</w:t>
        <w:br/>
        <w:t xml:space="preserve">   描述：网站提供最新的学术资讯和研究动态，帮助用户了解学术前沿。</w:t>
        <w:br/>
        <w:t xml:space="preserve">   操作步骤：</w:t>
        <w:br/>
        <w:t xml:space="preserve">   a. 访问网站首页。</w:t>
        <w:br/>
        <w:t xml:space="preserve">   b. 点击“学术资讯”栏目。</w:t>
        <w:br/>
        <w:t xml:space="preserve">   c. 浏览最新的学术资讯和研究动态。</w:t>
        <w:br/>
        <w:br/>
        <w:t>网站简介总结：</w:t>
        <w:br/>
        <w:t>ScholarAread是一个专业的学术文献搜索和管理平台，提供文献搜索、文献管理、引文生成和学术资讯等功能。用户可以通过关键词搜索学术文献，创建和管理自己的文献库，生成引文格式，并了解最新的学术资讯。ScholarAread旨在为用户提供便捷的学术资源获取和管理服务，助力学术研究和论文写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