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网站名称：Papers.Cool</w:t>
        <w:br/>
        <w:br/>
        <w:t>功能名称及描述：学术文献检索与管理</w:t>
        <w:br/>
        <w:t>操作步骤：</w:t>
        <w:br/>
        <w:t>1. 访问 https://papers.cool/</w:t>
        <w:br/>
        <w:t>2. 在搜索框中输入关键词或标题，点击搜索按钮。</w:t>
        <w:br/>
        <w:t>3. 浏览搜索结果，找到所需的文献。</w:t>
        <w:br/>
        <w:t>4. 点击文献标题，查看详细信息，包括摘要、作者、发表年份等。</w:t>
        <w:br/>
        <w:t>5. 如果需要，可以下载文献全文或引用信息。</w:t>
        <w:br/>
        <w:br/>
        <w:t>功能名称及描述：学术会议信息查询</w:t>
        <w:br/>
        <w:t>操作步骤：</w:t>
        <w:br/>
        <w:t>1. 访问 https://papers.cool/</w:t>
        <w:br/>
        <w:t>2. 点击导航栏中的“会议”选项。</w:t>
        <w:br/>
        <w:t>3. 在搜索框中输入会议名称或关键词，点击搜索按钮。</w:t>
        <w:br/>
        <w:t>4. 浏览搜索结果，找到所需的会议信息。</w:t>
        <w:br/>
        <w:t>5. 点击会议名称，查看详细信息，包括会议日程、论文集、组织者等。</w:t>
        <w:br/>
        <w:br/>
        <w:t>功能名称及描述：学术期刊投稿指南</w:t>
        <w:br/>
        <w:t>操作步骤：</w:t>
        <w:br/>
        <w:t>1. 访问 https://papers.cool/</w:t>
        <w:br/>
        <w:t>2. 点击导航栏中的“期刊”选项。</w:t>
        <w:br/>
        <w:t>3. 在搜索框中输入期刊名称或关键词，点击搜索按钮。</w:t>
        <w:br/>
        <w:t>4. 浏览搜索结果，找到所需的期刊信息。</w:t>
        <w:br/>
        <w:t>5. 点击期刊名称，查看详细信息，包括投稿要求、审稿周期、影响因子等。</w:t>
        <w:br/>
        <w:br/>
        <w:t>功能名称及描述：学术成果展示</w:t>
        <w:br/>
        <w:t>操作步骤：</w:t>
        <w:br/>
        <w:t>1. 注册并登录 https://papers.cool/ 账户。</w:t>
        <w:br/>
        <w:t>2. 点击导航栏中的“我的”选项。</w:t>
        <w:br/>
        <w:t>3. 在个人中心页面，点击“添加成果”按钮。</w:t>
        <w:br/>
        <w:t>4. 填写成果信息，包括标题、作者、发表年份、期刊名称等。</w:t>
        <w:br/>
        <w:t>5. 上传成果文件，如论文全文、摘要等。</w:t>
        <w:br/>
        <w:t>6. 点击“提交”按钮，完成成果展示。</w:t>
        <w:br/>
        <w:br/>
        <w:t>网站简介总结：</w:t>
        <w:br/>
        <w:t>Papers.Cool 是一个专注于学术领域的综合性平台，提供学术文献检索与管理、学术会议信息查询、学术期刊投稿指南以及学术成果展示等功能。用户可以在这里轻松找到所需的学术资源，了解会议和期刊的最新动态，并展示自己的研究成果。Papers.Cool 致力于为用户提供便捷、高效的学术服务，助力学术研究和交流。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