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049FE" w14:textId="2733C82F" w:rsidR="00643A9C" w:rsidRDefault="00000000">
      <w:pPr>
        <w:rPr>
          <w:lang w:eastAsia="zh-CN"/>
        </w:rPr>
      </w:pPr>
      <w:r>
        <w:rPr>
          <w:lang w:eastAsia="zh-CN"/>
        </w:rPr>
        <w:t>网站名称：</w:t>
      </w:r>
      <w:proofErr w:type="spellStart"/>
      <w:r>
        <w:rPr>
          <w:lang w:eastAsia="zh-CN"/>
        </w:rPr>
        <w:t>DrugFuture</w:t>
      </w:r>
      <w:proofErr w:type="spellEnd"/>
      <w:r w:rsidR="005F0666">
        <w:rPr>
          <w:rFonts w:ascii="宋体" w:eastAsia="宋体" w:hAnsi="宋体" w:hint="eastAsia"/>
          <w:lang w:eastAsia="zh-CN"/>
        </w:rPr>
        <w:t>（中国）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</w:t>
      </w:r>
      <w:r>
        <w:rPr>
          <w:lang w:eastAsia="zh-CN"/>
        </w:rPr>
        <w:br/>
        <w:t xml:space="preserve">1. </w:t>
      </w:r>
      <w:r>
        <w:rPr>
          <w:lang w:eastAsia="zh-CN"/>
        </w:rPr>
        <w:t>专利检索（查询中国专利信息）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- </w:t>
      </w:r>
      <w:r>
        <w:rPr>
          <w:lang w:eastAsia="zh-CN"/>
        </w:rPr>
        <w:t>访问网站：</w:t>
      </w:r>
      <w:r>
        <w:rPr>
          <w:lang w:eastAsia="zh-CN"/>
        </w:rPr>
        <w:t>https://www.drugfuture.com/cnpat/cn_patent.asp</w:t>
      </w:r>
      <w:r>
        <w:rPr>
          <w:lang w:eastAsia="zh-CN"/>
        </w:rPr>
        <w:br/>
        <w:t xml:space="preserve">   - </w:t>
      </w:r>
      <w:r>
        <w:rPr>
          <w:lang w:eastAsia="zh-CN"/>
        </w:rPr>
        <w:t>在搜索框中输入关键词，如专利名称、发明人、申请号等。</w:t>
      </w:r>
      <w:r>
        <w:rPr>
          <w:lang w:eastAsia="zh-CN"/>
        </w:rPr>
        <w:br/>
        <w:t xml:space="preserve">   -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搜索</w:t>
      </w:r>
      <w:r>
        <w:rPr>
          <w:lang w:eastAsia="zh-CN"/>
        </w:rPr>
        <w:t>”</w:t>
      </w:r>
      <w:r>
        <w:rPr>
          <w:lang w:eastAsia="zh-CN"/>
        </w:rPr>
        <w:t>按钮进行查询。</w:t>
      </w:r>
      <w:r>
        <w:rPr>
          <w:lang w:eastAsia="zh-CN"/>
        </w:rPr>
        <w:br/>
        <w:t xml:space="preserve">   - </w:t>
      </w:r>
      <w:r>
        <w:rPr>
          <w:lang w:eastAsia="zh-CN"/>
        </w:rPr>
        <w:t>查看搜索结果，点击感兴趣的专利查看详细信息。</w:t>
      </w:r>
      <w:r>
        <w:rPr>
          <w:lang w:eastAsia="zh-CN"/>
        </w:rPr>
        <w:br/>
      </w:r>
      <w:r>
        <w:rPr>
          <w:lang w:eastAsia="zh-CN"/>
        </w:rPr>
        <w:br/>
        <w:t xml:space="preserve">2. </w:t>
      </w:r>
      <w:r>
        <w:rPr>
          <w:lang w:eastAsia="zh-CN"/>
        </w:rPr>
        <w:t>专利分析（分析专利数据）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- </w:t>
      </w:r>
      <w:r>
        <w:rPr>
          <w:lang w:eastAsia="zh-CN"/>
        </w:rPr>
        <w:t>在专利检索结果页面，点击</w:t>
      </w:r>
      <w:r>
        <w:rPr>
          <w:lang w:eastAsia="zh-CN"/>
        </w:rPr>
        <w:t>“</w:t>
      </w:r>
      <w:r>
        <w:rPr>
          <w:lang w:eastAsia="zh-CN"/>
        </w:rPr>
        <w:t>专利分析</w:t>
      </w:r>
      <w:r>
        <w:rPr>
          <w:lang w:eastAsia="zh-CN"/>
        </w:rPr>
        <w:t>”</w:t>
      </w:r>
      <w:r>
        <w:rPr>
          <w:lang w:eastAsia="zh-CN"/>
        </w:rPr>
        <w:t>按钮。</w:t>
      </w:r>
      <w:r>
        <w:rPr>
          <w:lang w:eastAsia="zh-CN"/>
        </w:rPr>
        <w:br/>
        <w:t xml:space="preserve">   - </w:t>
      </w:r>
      <w:r>
        <w:rPr>
          <w:lang w:eastAsia="zh-CN"/>
        </w:rPr>
        <w:t>选择分析维度，如申请人、发明人、技术领域等。</w:t>
      </w:r>
      <w:r>
        <w:rPr>
          <w:lang w:eastAsia="zh-CN"/>
        </w:rPr>
        <w:br/>
        <w:t xml:space="preserve">   -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生成报告</w:t>
      </w:r>
      <w:r>
        <w:rPr>
          <w:lang w:eastAsia="zh-CN"/>
        </w:rPr>
        <w:t>”</w:t>
      </w:r>
      <w:r>
        <w:rPr>
          <w:lang w:eastAsia="zh-CN"/>
        </w:rPr>
        <w:t>按钮，生成专利分析报告。</w:t>
      </w:r>
      <w:r>
        <w:rPr>
          <w:lang w:eastAsia="zh-CN"/>
        </w:rPr>
        <w:br/>
        <w:t xml:space="preserve">   - </w:t>
      </w:r>
      <w:r>
        <w:rPr>
          <w:lang w:eastAsia="zh-CN"/>
        </w:rPr>
        <w:t>查看报告，了解专利数据的分布情况和趋势。</w:t>
      </w:r>
      <w:r>
        <w:rPr>
          <w:lang w:eastAsia="zh-CN"/>
        </w:rPr>
        <w:br/>
      </w:r>
      <w:r>
        <w:rPr>
          <w:lang w:eastAsia="zh-CN"/>
        </w:rPr>
        <w:br/>
        <w:t xml:space="preserve">3. </w:t>
      </w:r>
      <w:r>
        <w:rPr>
          <w:lang w:eastAsia="zh-CN"/>
        </w:rPr>
        <w:t>专利下载（下载专利全文）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- </w:t>
      </w:r>
      <w:r>
        <w:rPr>
          <w:lang w:eastAsia="zh-CN"/>
        </w:rPr>
        <w:t>在专利详细信息页面，找到</w:t>
      </w:r>
      <w:r>
        <w:rPr>
          <w:lang w:eastAsia="zh-CN"/>
        </w:rPr>
        <w:t>“</w:t>
      </w:r>
      <w:r>
        <w:rPr>
          <w:lang w:eastAsia="zh-CN"/>
        </w:rPr>
        <w:t>下载专利全文</w:t>
      </w:r>
      <w:r>
        <w:rPr>
          <w:lang w:eastAsia="zh-CN"/>
        </w:rPr>
        <w:t>”</w:t>
      </w:r>
      <w:r>
        <w:rPr>
          <w:lang w:eastAsia="zh-CN"/>
        </w:rPr>
        <w:t>按钮。</w:t>
      </w:r>
      <w:r>
        <w:rPr>
          <w:lang w:eastAsia="zh-CN"/>
        </w:rPr>
        <w:br/>
        <w:t xml:space="preserve">   - </w:t>
      </w:r>
      <w:r>
        <w:rPr>
          <w:lang w:eastAsia="zh-CN"/>
        </w:rPr>
        <w:t>点击按钮，选择下载格式（如</w:t>
      </w:r>
      <w:r>
        <w:rPr>
          <w:lang w:eastAsia="zh-CN"/>
        </w:rPr>
        <w:t>PDF</w:t>
      </w:r>
      <w:r>
        <w:rPr>
          <w:lang w:eastAsia="zh-CN"/>
        </w:rPr>
        <w:t>）。</w:t>
      </w:r>
      <w:r>
        <w:rPr>
          <w:lang w:eastAsia="zh-CN"/>
        </w:rPr>
        <w:br/>
        <w:t xml:space="preserve">   -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下载</w:t>
      </w:r>
      <w:r>
        <w:rPr>
          <w:lang w:eastAsia="zh-CN"/>
        </w:rPr>
        <w:t>”</w:t>
      </w:r>
      <w:r>
        <w:rPr>
          <w:lang w:eastAsia="zh-CN"/>
        </w:rPr>
        <w:t>按钮，将专利全文保存到本地。</w:t>
      </w:r>
      <w:r>
        <w:rPr>
          <w:lang w:eastAsia="zh-CN"/>
        </w:rPr>
        <w:br/>
      </w:r>
      <w:r>
        <w:rPr>
          <w:lang w:eastAsia="zh-CN"/>
        </w:rPr>
        <w:br/>
        <w:t xml:space="preserve">4. </w:t>
      </w:r>
      <w:r>
        <w:rPr>
          <w:lang w:eastAsia="zh-CN"/>
        </w:rPr>
        <w:t>专利翻译（将专利信息翻译成中文）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- </w:t>
      </w:r>
      <w:r>
        <w:rPr>
          <w:lang w:eastAsia="zh-CN"/>
        </w:rPr>
        <w:t>在专利详细信息页面，找到</w:t>
      </w:r>
      <w:r>
        <w:rPr>
          <w:lang w:eastAsia="zh-CN"/>
        </w:rPr>
        <w:t>“</w:t>
      </w:r>
      <w:r>
        <w:rPr>
          <w:lang w:eastAsia="zh-CN"/>
        </w:rPr>
        <w:t>专利翻译</w:t>
      </w:r>
      <w:r>
        <w:rPr>
          <w:lang w:eastAsia="zh-CN"/>
        </w:rPr>
        <w:t>”</w:t>
      </w:r>
      <w:r>
        <w:rPr>
          <w:lang w:eastAsia="zh-CN"/>
        </w:rPr>
        <w:t>按钮。</w:t>
      </w:r>
      <w:r>
        <w:rPr>
          <w:lang w:eastAsia="zh-CN"/>
        </w:rPr>
        <w:br/>
        <w:t xml:space="preserve">   - </w:t>
      </w:r>
      <w:r>
        <w:rPr>
          <w:lang w:eastAsia="zh-CN"/>
        </w:rPr>
        <w:t>点击按钮，选择翻译语言（如英文翻译成中文）。</w:t>
      </w:r>
      <w:r>
        <w:rPr>
          <w:lang w:eastAsia="zh-CN"/>
        </w:rPr>
        <w:br/>
        <w:t xml:space="preserve">   - </w:t>
      </w:r>
      <w:r>
        <w:rPr>
          <w:lang w:eastAsia="zh-CN"/>
        </w:rPr>
        <w:t>等待翻译完成，查看翻译后的专利信息。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</w:r>
      <w:proofErr w:type="spellStart"/>
      <w:r>
        <w:rPr>
          <w:lang w:eastAsia="zh-CN"/>
        </w:rPr>
        <w:t>DrugFuture</w:t>
      </w:r>
      <w:proofErr w:type="spellEnd"/>
      <w:r w:rsidR="008F0921">
        <w:rPr>
          <w:rFonts w:ascii="宋体" w:eastAsia="宋体" w:hAnsi="宋体" w:hint="eastAsia"/>
          <w:lang w:eastAsia="zh-CN"/>
        </w:rPr>
        <w:t>（中国）</w:t>
      </w:r>
      <w:r>
        <w:rPr>
          <w:lang w:eastAsia="zh-CN"/>
        </w:rPr>
        <w:t>是一个提供中国专利信息查询、分析和下载服务的专业网站。用户可以通过关键词搜索专利信息，进行专利分析，下载专利全文，并获取专利信息的翻译。该</w:t>
      </w:r>
      <w:r>
        <w:rPr>
          <w:lang w:eastAsia="zh-CN"/>
        </w:rPr>
        <w:lastRenderedPageBreak/>
        <w:t>网站为科研人员、企业研发人员和专利律师等专业人士提供了便捷的专利信息服务，帮助他们更好地了解专利动态和趋势，为研发和创新提供支持。</w:t>
      </w:r>
    </w:p>
    <w:sectPr w:rsidR="00643A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72AFD" w14:textId="77777777" w:rsidR="00605E41" w:rsidRDefault="00605E41" w:rsidP="005F0666">
      <w:pPr>
        <w:spacing w:after="0" w:line="240" w:lineRule="auto"/>
      </w:pPr>
      <w:r>
        <w:separator/>
      </w:r>
    </w:p>
  </w:endnote>
  <w:endnote w:type="continuationSeparator" w:id="0">
    <w:p w14:paraId="5A75FEB9" w14:textId="77777777" w:rsidR="00605E41" w:rsidRDefault="00605E41" w:rsidP="005F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14365" w14:textId="77777777" w:rsidR="00605E41" w:rsidRDefault="00605E41" w:rsidP="005F0666">
      <w:pPr>
        <w:spacing w:after="0" w:line="240" w:lineRule="auto"/>
      </w:pPr>
      <w:r>
        <w:separator/>
      </w:r>
    </w:p>
  </w:footnote>
  <w:footnote w:type="continuationSeparator" w:id="0">
    <w:p w14:paraId="72828FEE" w14:textId="77777777" w:rsidR="00605E41" w:rsidRDefault="00605E41" w:rsidP="005F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6306887">
    <w:abstractNumId w:val="8"/>
  </w:num>
  <w:num w:numId="2" w16cid:durableId="1852333334">
    <w:abstractNumId w:val="6"/>
  </w:num>
  <w:num w:numId="3" w16cid:durableId="8486393">
    <w:abstractNumId w:val="5"/>
  </w:num>
  <w:num w:numId="4" w16cid:durableId="1299919358">
    <w:abstractNumId w:val="4"/>
  </w:num>
  <w:num w:numId="5" w16cid:durableId="1193571186">
    <w:abstractNumId w:val="7"/>
  </w:num>
  <w:num w:numId="6" w16cid:durableId="1883977740">
    <w:abstractNumId w:val="3"/>
  </w:num>
  <w:num w:numId="7" w16cid:durableId="120347984">
    <w:abstractNumId w:val="2"/>
  </w:num>
  <w:num w:numId="8" w16cid:durableId="1022904756">
    <w:abstractNumId w:val="1"/>
  </w:num>
  <w:num w:numId="9" w16cid:durableId="136952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5F0666"/>
    <w:rsid w:val="00605E41"/>
    <w:rsid w:val="00643A9C"/>
    <w:rsid w:val="008F09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564DE0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3</cp:revision>
  <dcterms:created xsi:type="dcterms:W3CDTF">2013-12-23T23:15:00Z</dcterms:created>
  <dcterms:modified xsi:type="dcterms:W3CDTF">2025-03-20T10:10:00Z</dcterms:modified>
  <cp:category/>
</cp:coreProperties>
</file>