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网站名称：Clarivate Journal Citation Reports（JCR）</w:t>
        <w:br/>
        <w:br/>
        <w:t>功能名称及描述：</w:t>
        <w:br/>
        <w:t>1. 查找期刊影响因子（Journal Impact Factor, JIF）</w:t>
        <w:br/>
        <w:t xml:space="preserve">   - 描述：JCR 提供了全球期刊的影响因子，帮助研究人员评估期刊的影响力和学术价值。</w:t>
        <w:br/>
        <w:t xml:space="preserve">   - 操作步骤：</w:t>
        <w:br/>
        <w:t xml:space="preserve">     a. 访问 JCR 网站。</w:t>
        <w:br/>
        <w:t xml:space="preserve">     b. 在搜索框中输入期刊名称或 ISSN。</w:t>
        <w:br/>
        <w:t xml:space="preserve">     c. 从搜索结果中选择相应的期刊。</w:t>
        <w:br/>
        <w:t xml:space="preserve">     d. 查看期刊详情页面，找到影响因子数据。</w:t>
        <w:br/>
        <w:br/>
        <w:t>2. 比较期刊（Journal Comparison）</w:t>
        <w:br/>
        <w:t xml:space="preserve">   - 描述：用户可以比较不同期刊的影响因子、被引频次等指标，以选择最适合发表研究成果的期刊。</w:t>
        <w:br/>
        <w:t xml:space="preserve">   - 操作步骤：</w:t>
        <w:br/>
        <w:t xml:space="preserve">     a. 访问 JCR 网站。</w:t>
        <w:br/>
        <w:t xml:space="preserve">     b. 在搜索框中输入多个期刊名称或 ISSN。</w:t>
        <w:br/>
        <w:t xml:space="preserve">     c. 点击“Compare”按钮。</w:t>
        <w:br/>
        <w:t xml:space="preserve">     d. 查看比较结果，分析各个期刊的指标。</w:t>
        <w:br/>
        <w:br/>
        <w:t>3. 查看学科类别排名（Subject Category Rankings）</w:t>
        <w:br/>
        <w:t xml:space="preserve">   - 描述：JCR 提供了各个学科类别的期刊排名，帮助用户了解特定领域内最具影响力的期刊。</w:t>
        <w:br/>
        <w:t xml:space="preserve">   - 操作步骤：</w:t>
        <w:br/>
        <w:t xml:space="preserve">     a. 访问 JCR 网站。</w:t>
        <w:br/>
        <w:t xml:space="preserve">     b. 点击“Browse”选项卡。</w:t>
        <w:br/>
        <w:t xml:space="preserve">     c. 选择相应的学科类别。</w:t>
        <w:br/>
        <w:t xml:space="preserve">     d. 查看该类别下的期刊排名。</w:t>
        <w:br/>
        <w:br/>
        <w:t>4. 使用引文报告（Citation Reports）</w:t>
        <w:br/>
        <w:t xml:space="preserve">   - 描述：JCR 提供了详细的引文报告，包括期刊的被引频次、引用半衰期等数据，帮助用户全面了解期刊的引用情况。</w:t>
        <w:br/>
        <w:t xml:space="preserve">   - 操作步骤：</w:t>
        <w:br/>
        <w:t xml:space="preserve">     a. 访问 JCR 网站。</w:t>
        <w:br/>
        <w:t xml:space="preserve">     b. 在搜索框中输入期刊名称或 ISSN。</w:t>
        <w:br/>
        <w:t xml:space="preserve">     c. 从搜索结果中选择相应的期刊。</w:t>
        <w:br/>
        <w:t xml:space="preserve">     d. 查看期刊详情页面，找到引文报告部分。</w:t>
        <w:br/>
        <w:br/>
        <w:t>网站简介总结：</w:t>
        <w:br/>
        <w:t>Clarivate Journal Citation Reports（JCR）是一个权威的期刊评价工具，提供了全球期刊的影响因子、被引频次等关键指标。通过 JCR，研究人员可以评估期刊的学术影响力，选择合适的期刊发表研究成果，以及了解特定学科领域的期刊排名。JCR 的数据来源于 Web of Science 核心合集，确保了数据的准确性和可靠性。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