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网站名称：Zotero</w:t>
        <w:br/>
        <w:br/>
        <w:t>Zotero是一个免费且开源的文献管理软件，它可以帮助用户收集、管理、引用和分享研究资料。Zotero支持多种文献格式，包括书籍、期刊文章、网页等，并与Microsoft Word、LibreOffice Writer等文字处理软件集成，方便用户在撰写论文时插入引用和生成参考文献列表。</w:t>
        <w:br/>
        <w:br/>
        <w:t>以下是Zotero的一些主要功能及其详细用法操作：</w:t>
        <w:br/>
        <w:br/>
        <w:t>1. 功能名称及描述：添加文献</w:t>
        <w:br/>
        <w:t xml:space="preserve">   操作步骤：</w:t>
        <w:br/>
        <w:t xml:space="preserve">   a. 在浏览器中安装Zotero Connector插件。</w:t>
        <w:br/>
        <w:t xml:space="preserve">   b. 访问学术数据库或期刊网站，找到所需文献。</w:t>
        <w:br/>
        <w:t xml:space="preserve">   c. 点击浏览器工具栏上的Zotero Connector图标，选择保存到Zotero库。</w:t>
        <w:br/>
        <w:t xml:space="preserve">   d. 在Zotero软件中查看和管理已添加的文献。</w:t>
        <w:br/>
        <w:br/>
        <w:t>2. 功能名称及描述：创建文献集合</w:t>
        <w:br/>
        <w:t xml:space="preserve">   操作步骤：</w:t>
        <w:br/>
        <w:t xml:space="preserve">   a. 在Zotero软件中，点击“文件”菜单，选择“新建集合”。</w:t>
        <w:br/>
        <w:t xml:space="preserve">   b. 输入集合名称，为集合添加描述和标签。</w:t>
        <w:br/>
        <w:t xml:space="preserve">   c. 将相关文献拖拽到新创建的集合中。</w:t>
        <w:br/>
        <w:t xml:space="preserve">   d. 在Zotero软件中查看和管理不同集合。</w:t>
        <w:br/>
        <w:br/>
        <w:t>3. 功能名称及描述：生成参考文献列表</w:t>
        <w:br/>
        <w:t xml:space="preserve">   操作步骤：</w:t>
        <w:br/>
        <w:t xml:space="preserve">   a. 在Zotero软件中，选择需要引用的文献。</w:t>
        <w:br/>
        <w:t xml:space="preserve">   b. 点击“引用”菜单，选择“添加/编辑引文”。</w:t>
        <w:br/>
        <w:t xml:space="preserve">   c. 在弹出的对话框中，选择所需的引文样式（如APA、MLA等）。</w:t>
        <w:br/>
        <w:t xml:space="preserve">   d. 将生成的引文复制并粘贴到文档中。</w:t>
        <w:br/>
        <w:br/>
        <w:t>4. 功能名称及描述：同步文献库</w:t>
        <w:br/>
        <w:t xml:space="preserve">   操作步骤：</w:t>
        <w:br/>
        <w:t xml:space="preserve">   a. 注册Zotero账户并登录。</w:t>
        <w:br/>
        <w:t xml:space="preserve">   b. 在Zotero软件中，点击“编辑”菜单，选择“首选项”。</w:t>
        <w:br/>
        <w:t xml:space="preserve">   c. 在“同步”选项卡中，输入账户信息并启用同步功能。</w:t>
        <w:br/>
        <w:t xml:space="preserve">   d. Zotero将自动同步文献库到云端，方便在不同设备间访问。</w:t>
        <w:br/>
        <w:br/>
        <w:t>网站简介总结：</w:t>
        <w:br/>
        <w:t>Zotero是一个强大的文献管理工具，它可以帮助研究人员、学生和专业人士高效地收集、整理和引用学术资料。通过插件、集合管理、引文生成和云端同步等功能，Zotero为用户提供了一个便捷、灵活且易于使用的文献管理解决方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