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7E436" w14:textId="130EC225" w:rsidR="00EF39C9" w:rsidRDefault="00000000">
      <w:pPr>
        <w:rPr>
          <w:lang w:eastAsia="zh-CN"/>
        </w:rPr>
      </w:pPr>
      <w:r>
        <w:rPr>
          <w:lang w:eastAsia="zh-CN"/>
        </w:rPr>
        <w:t>网站名称：</w:t>
      </w:r>
      <w:r>
        <w:rPr>
          <w:lang w:eastAsia="zh-CN"/>
        </w:rPr>
        <w:t xml:space="preserve">Papers 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功能名称及描述：文献管理与阅读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1. </w:t>
      </w:r>
      <w:r>
        <w:rPr>
          <w:lang w:eastAsia="zh-CN"/>
        </w:rPr>
        <w:t>注册并登录</w:t>
      </w:r>
      <w:r>
        <w:rPr>
          <w:lang w:eastAsia="zh-CN"/>
        </w:rPr>
        <w:t>Papers</w:t>
      </w:r>
      <w:r>
        <w:rPr>
          <w:lang w:eastAsia="zh-CN"/>
        </w:rPr>
        <w:t>账户。</w:t>
      </w:r>
      <w:r>
        <w:rPr>
          <w:lang w:eastAsia="zh-CN"/>
        </w:rPr>
        <w:br/>
        <w:t xml:space="preserve">2. </w:t>
      </w:r>
      <w:r>
        <w:rPr>
          <w:lang w:eastAsia="zh-CN"/>
        </w:rPr>
        <w:t>导入文献：可以通过拖放文件、使用</w:t>
      </w:r>
      <w:r>
        <w:rPr>
          <w:lang w:eastAsia="zh-CN"/>
        </w:rPr>
        <w:t>DOI</w:t>
      </w:r>
      <w:r>
        <w:rPr>
          <w:lang w:eastAsia="zh-CN"/>
        </w:rPr>
        <w:t>、</w:t>
      </w:r>
      <w:r>
        <w:rPr>
          <w:lang w:eastAsia="zh-CN"/>
        </w:rPr>
        <w:t>PMID</w:t>
      </w:r>
      <w:r>
        <w:rPr>
          <w:lang w:eastAsia="zh-CN"/>
        </w:rPr>
        <w:t>或直接粘贴文献链接的方式导入文献。</w:t>
      </w:r>
      <w:r>
        <w:rPr>
          <w:lang w:eastAsia="zh-CN"/>
        </w:rPr>
        <w:br/>
        <w:t xml:space="preserve">3. </w:t>
      </w:r>
      <w:r>
        <w:rPr>
          <w:lang w:eastAsia="zh-CN"/>
        </w:rPr>
        <w:t>组织文献：创建文件夹，将文献分类存放。</w:t>
      </w:r>
      <w:r>
        <w:rPr>
          <w:lang w:eastAsia="zh-CN"/>
        </w:rPr>
        <w:br/>
        <w:t xml:space="preserve">4. </w:t>
      </w:r>
      <w:r>
        <w:rPr>
          <w:lang w:eastAsia="zh-CN"/>
        </w:rPr>
        <w:t>阅读文献：打开文献，使用内置阅读器进行阅读，可以添加批注、高亮等。</w:t>
      </w:r>
      <w:r>
        <w:rPr>
          <w:lang w:eastAsia="zh-CN"/>
        </w:rPr>
        <w:br/>
        <w:t xml:space="preserve">5. </w:t>
      </w:r>
      <w:r>
        <w:rPr>
          <w:lang w:eastAsia="zh-CN"/>
        </w:rPr>
        <w:t>引用文献：在撰写论文时，可以直接从</w:t>
      </w:r>
      <w:r>
        <w:rPr>
          <w:lang w:eastAsia="zh-CN"/>
        </w:rPr>
        <w:t>Papers</w:t>
      </w:r>
      <w:r>
        <w:rPr>
          <w:lang w:eastAsia="zh-CN"/>
        </w:rPr>
        <w:t>中插入引用。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功能名称及描述：文献搜索与下载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1. </w:t>
      </w:r>
      <w:r>
        <w:rPr>
          <w:lang w:eastAsia="zh-CN"/>
        </w:rPr>
        <w:t>注册并登录</w:t>
      </w:r>
      <w:r>
        <w:rPr>
          <w:lang w:eastAsia="zh-CN"/>
        </w:rPr>
        <w:t xml:space="preserve">Papers </w:t>
      </w:r>
      <w:r>
        <w:rPr>
          <w:lang w:eastAsia="zh-CN"/>
        </w:rPr>
        <w:t>账户。</w:t>
      </w:r>
      <w:r>
        <w:rPr>
          <w:lang w:eastAsia="zh-CN"/>
        </w:rPr>
        <w:br/>
        <w:t xml:space="preserve">2. </w:t>
      </w:r>
      <w:r>
        <w:rPr>
          <w:lang w:eastAsia="zh-CN"/>
        </w:rPr>
        <w:t>使用内置搜索引擎，输入关键词进行搜索。</w:t>
      </w:r>
      <w:r>
        <w:rPr>
          <w:lang w:eastAsia="zh-CN"/>
        </w:rPr>
        <w:br/>
        <w:t xml:space="preserve">3. </w:t>
      </w:r>
      <w:r>
        <w:rPr>
          <w:lang w:eastAsia="zh-CN"/>
        </w:rPr>
        <w:t>选择需要的文献，点击下载按钮，文献会自动导入到</w:t>
      </w:r>
      <w:r>
        <w:rPr>
          <w:lang w:eastAsia="zh-CN"/>
        </w:rPr>
        <w:t xml:space="preserve">Papers </w:t>
      </w:r>
      <w:r>
        <w:rPr>
          <w:lang w:eastAsia="zh-CN"/>
        </w:rPr>
        <w:t>中。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功能名称及描述：文献引用与格式化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1. </w:t>
      </w:r>
      <w:r>
        <w:rPr>
          <w:lang w:eastAsia="zh-CN"/>
        </w:rPr>
        <w:t>注册并登录</w:t>
      </w:r>
      <w:r>
        <w:rPr>
          <w:lang w:eastAsia="zh-CN"/>
        </w:rPr>
        <w:t xml:space="preserve">Papers </w:t>
      </w:r>
      <w:r>
        <w:rPr>
          <w:lang w:eastAsia="zh-CN"/>
        </w:rPr>
        <w:t>账户。</w:t>
      </w:r>
      <w:r>
        <w:rPr>
          <w:lang w:eastAsia="zh-CN"/>
        </w:rPr>
        <w:br/>
        <w:t xml:space="preserve">2. </w:t>
      </w:r>
      <w:r>
        <w:rPr>
          <w:lang w:eastAsia="zh-CN"/>
        </w:rPr>
        <w:t>在撰写论文时，打开</w:t>
      </w:r>
      <w:r>
        <w:rPr>
          <w:lang w:eastAsia="zh-CN"/>
        </w:rPr>
        <w:t xml:space="preserve">Papers </w:t>
      </w:r>
      <w:r>
        <w:rPr>
          <w:lang w:eastAsia="zh-CN"/>
        </w:rPr>
        <w:t>的引用插件。</w:t>
      </w:r>
      <w:r>
        <w:rPr>
          <w:lang w:eastAsia="zh-CN"/>
        </w:rPr>
        <w:br/>
        <w:t xml:space="preserve">3. </w:t>
      </w:r>
      <w:r>
        <w:rPr>
          <w:lang w:eastAsia="zh-CN"/>
        </w:rPr>
        <w:t>选择需要引用的文献，点击插入引用按钮。</w:t>
      </w:r>
      <w:r>
        <w:rPr>
          <w:lang w:eastAsia="zh-CN"/>
        </w:rPr>
        <w:br/>
        <w:t xml:space="preserve">4. </w:t>
      </w:r>
      <w:r>
        <w:rPr>
          <w:lang w:eastAsia="zh-CN"/>
        </w:rPr>
        <w:t>选择所需的引用格式（如</w:t>
      </w:r>
      <w:r>
        <w:rPr>
          <w:lang w:eastAsia="zh-CN"/>
        </w:rPr>
        <w:t>APA</w:t>
      </w:r>
      <w:r>
        <w:rPr>
          <w:lang w:eastAsia="zh-CN"/>
        </w:rPr>
        <w:t>、</w:t>
      </w:r>
      <w:r>
        <w:rPr>
          <w:lang w:eastAsia="zh-CN"/>
        </w:rPr>
        <w:t>MLA</w:t>
      </w:r>
      <w:r>
        <w:rPr>
          <w:lang w:eastAsia="zh-CN"/>
        </w:rPr>
        <w:t>等），</w:t>
      </w:r>
      <w:r>
        <w:rPr>
          <w:lang w:eastAsia="zh-CN"/>
        </w:rPr>
        <w:t xml:space="preserve">Papers </w:t>
      </w:r>
      <w:r>
        <w:rPr>
          <w:lang w:eastAsia="zh-CN"/>
        </w:rPr>
        <w:t>会自动生成格式化的引用。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功能名称及描述：团队协作与共享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1. </w:t>
      </w:r>
      <w:r>
        <w:rPr>
          <w:lang w:eastAsia="zh-CN"/>
        </w:rPr>
        <w:t>注册并登录</w:t>
      </w:r>
      <w:r>
        <w:rPr>
          <w:lang w:eastAsia="zh-CN"/>
        </w:rPr>
        <w:t>Papers</w:t>
      </w:r>
      <w:r>
        <w:rPr>
          <w:lang w:eastAsia="zh-CN"/>
        </w:rPr>
        <w:t>账户。</w:t>
      </w:r>
      <w:r>
        <w:rPr>
          <w:lang w:eastAsia="zh-CN"/>
        </w:rPr>
        <w:br/>
        <w:t xml:space="preserve">2. </w:t>
      </w:r>
      <w:r>
        <w:rPr>
          <w:lang w:eastAsia="zh-CN"/>
        </w:rPr>
        <w:t>创建一个新的文件夹或项目，邀请团队成员加入。</w:t>
      </w:r>
      <w:r>
        <w:rPr>
          <w:lang w:eastAsia="zh-CN"/>
        </w:rPr>
        <w:br/>
        <w:t xml:space="preserve">3. </w:t>
      </w:r>
      <w:r>
        <w:rPr>
          <w:lang w:eastAsia="zh-CN"/>
        </w:rPr>
        <w:t>团队成员可以在共享文件夹中上传、下载、阅读和批注文献。</w:t>
      </w:r>
      <w:r>
        <w:rPr>
          <w:lang w:eastAsia="zh-CN"/>
        </w:rPr>
        <w:br/>
        <w:t xml:space="preserve">4. </w:t>
      </w:r>
      <w:r>
        <w:rPr>
          <w:lang w:eastAsia="zh-CN"/>
        </w:rPr>
        <w:t>通过内置的通讯工具进行讨论和协作。</w:t>
      </w:r>
      <w:r>
        <w:rPr>
          <w:lang w:eastAsia="zh-CN"/>
        </w:rPr>
        <w:br/>
      </w:r>
      <w:r>
        <w:rPr>
          <w:lang w:eastAsia="zh-CN"/>
        </w:rPr>
        <w:lastRenderedPageBreak/>
        <w:br/>
      </w:r>
      <w:r>
        <w:rPr>
          <w:lang w:eastAsia="zh-CN"/>
        </w:rPr>
        <w:t>网站简介总结：</w:t>
      </w:r>
      <w:r>
        <w:rPr>
          <w:lang w:eastAsia="zh-CN"/>
        </w:rPr>
        <w:br/>
        <w:t xml:space="preserve">Papers </w:t>
      </w:r>
      <w:r>
        <w:rPr>
          <w:lang w:eastAsia="zh-CN"/>
        </w:rPr>
        <w:t>是一个强大的文献管理与阅读工具，它可以帮助用户高效地组织、搜索、阅读和引用文献。通过内置的阅读器、引用插件和团队协作功能，</w:t>
      </w:r>
      <w:r>
        <w:rPr>
          <w:lang w:eastAsia="zh-CN"/>
        </w:rPr>
        <w:t xml:space="preserve">Papers </w:t>
      </w:r>
      <w:r>
        <w:rPr>
          <w:lang w:eastAsia="zh-CN"/>
        </w:rPr>
        <w:t>为用户提供了一个便捷的学术研究平台。无论是个人研究还是团队合作，</w:t>
      </w:r>
      <w:r>
        <w:rPr>
          <w:lang w:eastAsia="zh-CN"/>
        </w:rPr>
        <w:t xml:space="preserve">Papers </w:t>
      </w:r>
      <w:r>
        <w:rPr>
          <w:lang w:eastAsia="zh-CN"/>
        </w:rPr>
        <w:t>都能满足用户的需求，提高学术工作的效率。</w:t>
      </w:r>
    </w:p>
    <w:sectPr w:rsidR="00EF39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C0D8C" w14:textId="77777777" w:rsidR="007E42A0" w:rsidRDefault="007E42A0" w:rsidP="0001473F">
      <w:pPr>
        <w:spacing w:after="0" w:line="240" w:lineRule="auto"/>
      </w:pPr>
      <w:r>
        <w:separator/>
      </w:r>
    </w:p>
  </w:endnote>
  <w:endnote w:type="continuationSeparator" w:id="0">
    <w:p w14:paraId="0674B875" w14:textId="77777777" w:rsidR="007E42A0" w:rsidRDefault="007E42A0" w:rsidP="00014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8C10B" w14:textId="77777777" w:rsidR="007E42A0" w:rsidRDefault="007E42A0" w:rsidP="0001473F">
      <w:pPr>
        <w:spacing w:after="0" w:line="240" w:lineRule="auto"/>
      </w:pPr>
      <w:r>
        <w:separator/>
      </w:r>
    </w:p>
  </w:footnote>
  <w:footnote w:type="continuationSeparator" w:id="0">
    <w:p w14:paraId="39D82CE7" w14:textId="77777777" w:rsidR="007E42A0" w:rsidRDefault="007E42A0" w:rsidP="00014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3220601">
    <w:abstractNumId w:val="8"/>
  </w:num>
  <w:num w:numId="2" w16cid:durableId="1169910000">
    <w:abstractNumId w:val="6"/>
  </w:num>
  <w:num w:numId="3" w16cid:durableId="2057123209">
    <w:abstractNumId w:val="5"/>
  </w:num>
  <w:num w:numId="4" w16cid:durableId="952245521">
    <w:abstractNumId w:val="4"/>
  </w:num>
  <w:num w:numId="5" w16cid:durableId="607812867">
    <w:abstractNumId w:val="7"/>
  </w:num>
  <w:num w:numId="6" w16cid:durableId="1311786449">
    <w:abstractNumId w:val="3"/>
  </w:num>
  <w:num w:numId="7" w16cid:durableId="1634167967">
    <w:abstractNumId w:val="2"/>
  </w:num>
  <w:num w:numId="8" w16cid:durableId="1356350045">
    <w:abstractNumId w:val="1"/>
  </w:num>
  <w:num w:numId="9" w16cid:durableId="145774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73F"/>
    <w:rsid w:val="00034616"/>
    <w:rsid w:val="0006063C"/>
    <w:rsid w:val="00116B3A"/>
    <w:rsid w:val="0015074B"/>
    <w:rsid w:val="0029639D"/>
    <w:rsid w:val="00326F90"/>
    <w:rsid w:val="007E42A0"/>
    <w:rsid w:val="00AA1D8D"/>
    <w:rsid w:val="00B47730"/>
    <w:rsid w:val="00CB0664"/>
    <w:rsid w:val="00EF39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6EAB9F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2025-03-20T10:42:00Z</dcterms:modified>
  <cp:category/>
</cp:coreProperties>
</file>