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网站名称：国家自然科学基金委员会（NSFC）</w:t>
        <w:br/>
        <w:br/>
        <w:t>功能名称及描述：</w:t>
        <w:br/>
        <w:t>1. 项目申报</w:t>
        <w:br/>
        <w:t xml:space="preserve">   描述：用户可以在线提交国家自然科学基金项目的申请，包括面上项目、重点项目、重大项目等。</w:t>
        <w:br/>
        <w:t xml:space="preserve">   操作步骤：</w:t>
        <w:br/>
        <w:t xml:space="preserve">   a. 注册并登录NSFC用户账号。</w:t>
        <w:br/>
        <w:t xml:space="preserve">   b. 在项目申报页面选择相应的项目类型。</w:t>
        <w:br/>
        <w:t xml:space="preserve">   c. 按照系统提示填写项目信息，包括项目名称、研究内容、预期成果等。</w:t>
        <w:br/>
        <w:t xml:space="preserve">   d. 上传相关附件，如项目预算、研究计划等。</w:t>
        <w:br/>
        <w:t xml:space="preserve">   e. 提交申报材料，等待审核。</w:t>
        <w:br/>
        <w:br/>
        <w:t>2. 项目查询</w:t>
        <w:br/>
        <w:t xml:space="preserve">   描述：用户可以查询已提交的项目状态，包括审批进度、评审结果等。</w:t>
        <w:br/>
        <w:t xml:space="preserve">   操作步骤：</w:t>
        <w:br/>
        <w:t xml:space="preserve">   a. 登录NSFC用户账号。</w:t>
        <w:br/>
        <w:t xml:space="preserve">   b. 在项目查询页面输入项目编号或关键词。</w:t>
        <w:br/>
        <w:t xml:space="preserve">   c. 点击查询按钮，查看项目状态和相关信息。</w:t>
        <w:br/>
        <w:br/>
        <w:t>3. 项目成果管理</w:t>
        <w:br/>
        <w:t xml:space="preserve">   描述：项目负责人可以在线管理项目成果，包括发表论文、专利、获奖等。</w:t>
        <w:br/>
        <w:t xml:space="preserve">   操作步骤：</w:t>
        <w:br/>
        <w:t xml:space="preserve">   a. 登录NSFC用户账号。</w:t>
        <w:br/>
        <w:t xml:space="preserve">   b. 在项目成果管理页面选择相应的项目。</w:t>
        <w:br/>
        <w:t xml:space="preserve">   c. 按照系统提示填写成果信息，包括成果类型、成果名称、成果时间等。</w:t>
        <w:br/>
        <w:t xml:space="preserve">   d. 上传相关附件，如论文全文、专利证书等。</w:t>
        <w:br/>
        <w:t xml:space="preserve">   e. 提交成果信息，等待审核。</w:t>
        <w:br/>
        <w:br/>
        <w:t>4. 科研人员管理</w:t>
        <w:br/>
        <w:t xml:space="preserve">   描述：科研人员可以在线更新个人信息，包括教育背景、工作经历、研究方向等。</w:t>
        <w:br/>
        <w:t xml:space="preserve">   操作步骤：</w:t>
        <w:br/>
        <w:t xml:space="preserve">   a. 登录NSFC用户账号。</w:t>
        <w:br/>
        <w:t xml:space="preserve">   b. 在科研人员管理页面点击“个人信息”选项。</w:t>
        <w:br/>
        <w:t xml:space="preserve">   c. 按照系统提示填写或更新个人信息。</w:t>
        <w:br/>
        <w:t xml:space="preserve">   d. 提交更新信息，等待审核。</w:t>
        <w:br/>
        <w:br/>
        <w:t>网站简介总结：</w:t>
        <w:br/>
        <w:t>国家自然科学基金委员会（NSFC）网站是一个为科研人员提供项目申报、查询和管理服务的在线平台。用户可以在线提交项目申请，查询项目状态，管理项目成果，以及更新个人信息。网站旨在为科研人员提供便捷的服务，促进科研项目的顺利进行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