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F93C" w14:textId="5188D037" w:rsidR="00173999" w:rsidRDefault="00000000">
      <w:pPr>
        <w:rPr>
          <w:lang w:eastAsia="zh-CN"/>
        </w:rPr>
      </w:pPr>
      <w:bookmarkStart w:id="0" w:name="_Hlk193381787"/>
      <w:r>
        <w:rPr>
          <w:lang w:eastAsia="zh-CN"/>
        </w:rPr>
        <w:t>网站名称：</w:t>
      </w:r>
      <w:proofErr w:type="gramStart"/>
      <w:r w:rsidR="009509CB" w:rsidRPr="009509CB">
        <w:rPr>
          <w:rFonts w:hint="eastAsia"/>
          <w:lang w:eastAsia="zh-CN"/>
        </w:rPr>
        <w:t>超算互</w:t>
      </w:r>
      <w:r w:rsidR="009509CB" w:rsidRPr="009509CB">
        <w:rPr>
          <w:rFonts w:ascii="微软雅黑" w:eastAsia="微软雅黑" w:hAnsi="微软雅黑" w:cs="微软雅黑" w:hint="eastAsia"/>
          <w:lang w:eastAsia="zh-CN"/>
        </w:rPr>
        <w:t>联</w:t>
      </w:r>
      <w:r w:rsidR="009509CB" w:rsidRPr="009509CB">
        <w:rPr>
          <w:rFonts w:ascii="MS Mincho" w:eastAsia="MS Mincho" w:hAnsi="MS Mincho" w:cs="MS Mincho" w:hint="eastAsia"/>
          <w:lang w:eastAsia="zh-CN"/>
        </w:rPr>
        <w:t>网</w:t>
      </w:r>
      <w:proofErr w:type="gramEnd"/>
      <w:r w:rsidR="009509CB">
        <w:rPr>
          <w:rFonts w:ascii="宋体" w:eastAsia="宋体" w:hAnsi="宋体" w:cs="MS Mincho" w:hint="eastAsia"/>
          <w:lang w:eastAsia="zh-CN"/>
        </w:rPr>
        <w:t>（</w:t>
      </w:r>
      <w:proofErr w:type="spellStart"/>
      <w:r w:rsidR="009509CB">
        <w:rPr>
          <w:lang w:eastAsia="zh-CN"/>
        </w:rPr>
        <w:t>SCNet</w:t>
      </w:r>
      <w:proofErr w:type="spellEnd"/>
      <w:r w:rsidR="009509CB">
        <w:rPr>
          <w:lang w:eastAsia="zh-CN"/>
        </w:rPr>
        <w:t xml:space="preserve"> Chatbot</w:t>
      </w:r>
      <w:r w:rsidR="009509CB">
        <w:rPr>
          <w:rFonts w:ascii="宋体" w:eastAsia="宋体" w:hAnsi="宋体" w:cs="MS Mincho" w:hint="eastAsia"/>
          <w:lang w:eastAsia="zh-CN"/>
        </w:rPr>
        <w:t>）</w:t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聊天交互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描述：用户可以通过文本输入与聊天机器人进行对话，获取信息或解决问题。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proofErr w:type="gramStart"/>
      <w:r>
        <w:rPr>
          <w:lang w:eastAsia="zh-CN"/>
        </w:rPr>
        <w:t>访问网站并点击</w:t>
      </w:r>
      <w:r>
        <w:rPr>
          <w:lang w:eastAsia="zh-CN"/>
        </w:rPr>
        <w:t>“</w:t>
      </w:r>
      <w:proofErr w:type="gramEnd"/>
      <w:r>
        <w:rPr>
          <w:lang w:eastAsia="zh-CN"/>
        </w:rPr>
        <w:t>开始聊天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在聊天窗口中输入您的问题或需求。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聊天机器人会根据您输入的内容提供相应的回复或建议。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如果需要进一步的帮助，可以继续提问或根据机器人的提示进行操作。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信息查询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描述：用户可以查询各种信息，如新闻、天气、股票等。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在聊天窗口中输入您想要查询的信息类型，</w:t>
      </w:r>
      <w:proofErr w:type="gramStart"/>
      <w:r>
        <w:rPr>
          <w:lang w:eastAsia="zh-CN"/>
        </w:rPr>
        <w:t>例如</w:t>
      </w:r>
      <w:r>
        <w:rPr>
          <w:lang w:eastAsia="zh-CN"/>
        </w:rPr>
        <w:t>“</w:t>
      </w:r>
      <w:proofErr w:type="gramEnd"/>
      <w:r>
        <w:rPr>
          <w:lang w:eastAsia="zh-CN"/>
        </w:rPr>
        <w:t>今天的天气</w:t>
      </w:r>
      <w:r>
        <w:rPr>
          <w:lang w:eastAsia="zh-CN"/>
        </w:rPr>
        <w:t>”</w:t>
      </w:r>
      <w:r>
        <w:rPr>
          <w:lang w:eastAsia="zh-CN"/>
        </w:rPr>
        <w:t>或</w:t>
      </w:r>
      <w:r>
        <w:rPr>
          <w:lang w:eastAsia="zh-CN"/>
        </w:rPr>
        <w:t>“</w:t>
      </w:r>
      <w:r>
        <w:rPr>
          <w:lang w:eastAsia="zh-CN"/>
        </w:rPr>
        <w:t>苹果公司的股票价格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聊天机器人会根据您输入的关键词进行搜索，并提供相关的信息。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如果需要更详细的信息，可以继续提问或根据机器人的提示进行操作。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任务管理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描述：用户可以创建和管理个人任务，如设置提醒、安排日程等。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在聊天窗口中输入您想要创建的任务，</w:t>
      </w:r>
      <w:proofErr w:type="gramStart"/>
      <w:r>
        <w:rPr>
          <w:lang w:eastAsia="zh-CN"/>
        </w:rPr>
        <w:t>例如</w:t>
      </w:r>
      <w:r>
        <w:rPr>
          <w:lang w:eastAsia="zh-CN"/>
        </w:rPr>
        <w:t>“</w:t>
      </w:r>
      <w:proofErr w:type="gramEnd"/>
      <w:r>
        <w:rPr>
          <w:lang w:eastAsia="zh-CN"/>
        </w:rPr>
        <w:t>明天上午</w:t>
      </w:r>
      <w:r>
        <w:rPr>
          <w:lang w:eastAsia="zh-CN"/>
        </w:rPr>
        <w:t>9</w:t>
      </w:r>
      <w:r>
        <w:rPr>
          <w:lang w:eastAsia="zh-CN"/>
        </w:rPr>
        <w:t>点提醒我开会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聊天机器人会根据您的指令创建相应的任务，并提供任务详情。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如果需要修改或删除任务，可以继续提问或根据机器人的提示进行操作。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proofErr w:type="spellStart"/>
      <w:r>
        <w:rPr>
          <w:lang w:eastAsia="zh-CN"/>
        </w:rPr>
        <w:t>SCNet</w:t>
      </w:r>
      <w:proofErr w:type="spellEnd"/>
      <w:r>
        <w:rPr>
          <w:lang w:eastAsia="zh-CN"/>
        </w:rPr>
        <w:t xml:space="preserve"> Chatbot</w:t>
      </w:r>
      <w:r>
        <w:rPr>
          <w:lang w:eastAsia="zh-CN"/>
        </w:rPr>
        <w:t>是一个多功能的在线聊天机器人平台，提供聊天交互、信息查询和任务管理等功能。用户可以通过简单的文本输入与机器人进行对话，获取所需的信息或完成特定的任务。该平台旨在为用户提供便捷、高效的在线服务，帮助用户节省时间和精力。</w:t>
      </w:r>
      <w:bookmarkEnd w:id="0"/>
    </w:p>
    <w:sectPr w:rsidR="00173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EB509" w14:textId="77777777" w:rsidR="00883BAC" w:rsidRDefault="00883BAC" w:rsidP="009509CB">
      <w:pPr>
        <w:spacing w:after="0" w:line="240" w:lineRule="auto"/>
      </w:pPr>
      <w:r>
        <w:separator/>
      </w:r>
    </w:p>
  </w:endnote>
  <w:endnote w:type="continuationSeparator" w:id="0">
    <w:p w14:paraId="5AB03E25" w14:textId="77777777" w:rsidR="00883BAC" w:rsidRDefault="00883BAC" w:rsidP="0095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47BB0" w14:textId="77777777" w:rsidR="00883BAC" w:rsidRDefault="00883BAC" w:rsidP="009509CB">
      <w:pPr>
        <w:spacing w:after="0" w:line="240" w:lineRule="auto"/>
      </w:pPr>
      <w:r>
        <w:separator/>
      </w:r>
    </w:p>
  </w:footnote>
  <w:footnote w:type="continuationSeparator" w:id="0">
    <w:p w14:paraId="15FDDF9C" w14:textId="77777777" w:rsidR="00883BAC" w:rsidRDefault="00883BAC" w:rsidP="00950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423320">
    <w:abstractNumId w:val="8"/>
  </w:num>
  <w:num w:numId="2" w16cid:durableId="973407481">
    <w:abstractNumId w:val="6"/>
  </w:num>
  <w:num w:numId="3" w16cid:durableId="259719858">
    <w:abstractNumId w:val="5"/>
  </w:num>
  <w:num w:numId="4" w16cid:durableId="1452749513">
    <w:abstractNumId w:val="4"/>
  </w:num>
  <w:num w:numId="5" w16cid:durableId="1638487949">
    <w:abstractNumId w:val="7"/>
  </w:num>
  <w:num w:numId="6" w16cid:durableId="290403005">
    <w:abstractNumId w:val="3"/>
  </w:num>
  <w:num w:numId="7" w16cid:durableId="1879509486">
    <w:abstractNumId w:val="2"/>
  </w:num>
  <w:num w:numId="8" w16cid:durableId="831259950">
    <w:abstractNumId w:val="1"/>
  </w:num>
  <w:num w:numId="9" w16cid:durableId="126091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173999"/>
    <w:rsid w:val="0029639D"/>
    <w:rsid w:val="00326F90"/>
    <w:rsid w:val="00883BAC"/>
    <w:rsid w:val="009509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79A897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2025-03-20T08:49:00Z</dcterms:modified>
  <cp:category/>
</cp:coreProperties>
</file>