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网站名称：DeepInfra Chat</w:t>
        <w:br/>
        <w:br/>
        <w:t>功能名称及描述：</w:t>
        <w:br/>
        <w:t>1. 智能聊天机器人</w:t>
        <w:br/>
        <w:t xml:space="preserve">   - 描述：DeepInfra Chat 提供了一个智能聊天机器人，用户可以与其进行自然语言对话，获取信息或解决问题。</w:t>
        <w:br/>
        <w:t xml:space="preserve">   - 操作步骤：</w:t>
        <w:br/>
        <w:t xml:space="preserve">     1. 访问 DeepInfra Chat 网站。</w:t>
        <w:br/>
        <w:t xml:space="preserve">     2. 在聊天窗口输入您的问题或请求。</w:t>
        <w:br/>
        <w:t xml:space="preserve">     3. 聊天机器人会根据您的输入提供相应的回答或建议。</w:t>
        <w:br/>
        <w:t xml:space="preserve">     4. 如果需要进一步的帮助，可以继续与机器人对话。</w:t>
        <w:br/>
        <w:br/>
        <w:t>2. 技术问题解答</w:t>
        <w:br/>
        <w:t xml:space="preserve">   - 描述：用户可以向 DeepInfra Chat 提出技术问题，如编程、网络、硬件等，聊天机器人会提供专业的解答。</w:t>
        <w:br/>
        <w:t xml:space="preserve">   - 操作步骤：</w:t>
        <w:br/>
        <w:t xml:space="preserve">     1. 访问 DeepInfra Chat 网站。</w:t>
        <w:br/>
        <w:t xml:space="preserve">     2. 在聊天窗口输入您的技术问题。</w:t>
        <w:br/>
        <w:t xml:space="preserve">     3. 聊天机器人会根据问题提供详细的解答和解决方案。</w:t>
        <w:br/>
        <w:t xml:space="preserve">     4. 如果需要更多信息，可以继续与机器人对话。</w:t>
        <w:br/>
        <w:br/>
        <w:t>3. 项目协作与管理</w:t>
        <w:br/>
        <w:t xml:space="preserve">   - 描述：DeepInfra Chat 提供项目协作与管理功能，用户可以创建项目、分配任务、跟踪进度等。</w:t>
        <w:br/>
        <w:t xml:space="preserve">   - 操作步骤：</w:t>
        <w:br/>
        <w:t xml:space="preserve">     1. 登录 DeepInfra Chat 网站并进入个人中心。</w:t>
        <w:br/>
        <w:t xml:space="preserve">     2. 点击“创建项目”并填写项目信息。</w:t>
        <w:br/>
        <w:t xml:space="preserve">     3. 在项目页面，分配任务给团队成员，并设置截止日期。</w:t>
        <w:br/>
        <w:t xml:space="preserve">     4. 跟踪项目进度，查看任务完成情况。</w:t>
        <w:br/>
        <w:br/>
        <w:t>4. 文档共享与协作</w:t>
        <w:br/>
        <w:t xml:space="preserve">   - 描述：用户可以在 DeepInfra Chat 上共享文档，并与团队成员共同编辑和讨论。</w:t>
        <w:br/>
        <w:t xml:space="preserve">   - 操作步骤：</w:t>
        <w:br/>
        <w:t xml:space="preserve">     1. 登录 DeepInfra Chat 网站并进入个人中心。</w:t>
        <w:br/>
        <w:t xml:space="preserve">     2. 点击“上传文档”并选择要共享的文件。</w:t>
        <w:br/>
        <w:t xml:space="preserve">     3. 设置文档权限，如只读、编辑等。</w:t>
        <w:br/>
        <w:t xml:space="preserve">     4. 邀请团队成员查看或编辑文档，并进行实时讨论。</w:t>
        <w:br/>
        <w:br/>
        <w:t>网站简介总结：</w:t>
        <w:br/>
        <w:t>DeepInfra Chat 是一个综合性的在线协作平台，提供智能聊天机器人、技术问题解答、项目协作与管理以及文档共享与协作等功能。用户可以在这里与机器人进行自然语言对话，获取信息或解决问题；同时，也可以利用平台的协作工具，提高团队的工作效率。无论是技术问题还是项目管理，DeepInfra Chat 都能为用户提供便捷的解决方案。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