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网站名称：中国科学网</w:t>
        <w:br/>
        <w:br/>
        <w:t>功能名称及描述：</w:t>
        <w:br/>
        <w:t>1. 最新资讯</w:t>
        <w:br/>
        <w:t xml:space="preserve">   - 描述：提供最新的科学研究新闻和动态，涵盖各个科学领域。</w:t>
        <w:br/>
        <w:t xml:space="preserve">   - 操作步骤：</w:t>
        <w:br/>
        <w:t xml:space="preserve">     a. 访问中国科学网首页。</w:t>
        <w:br/>
        <w:t xml:space="preserve">     b. 在首页的“最新资讯”栏目中，浏览最新的科学新闻。</w:t>
        <w:br/>
        <w:t xml:space="preserve">     c. 点击感兴趣的新闻标题，阅读详细内容。</w:t>
        <w:br/>
        <w:br/>
        <w:t>2. 学术期刊</w:t>
        <w:br/>
        <w:t xml:space="preserve">   - 描述：提供中国科学系列期刊的在线阅读和下载服务。</w:t>
        <w:br/>
        <w:t xml:space="preserve">   - 操作步骤：</w:t>
        <w:br/>
        <w:t xml:space="preserve">     a. 访问中国科学网首页。</w:t>
        <w:br/>
        <w:t xml:space="preserve">     b. 点击顶部导航栏中的“学术期刊”选项。</w:t>
        <w:br/>
        <w:t xml:space="preserve">     c. 在学术期刊页面，选择感兴趣的期刊。</w:t>
        <w:br/>
        <w:t xml:space="preserve">     d. 浏览期刊目录，点击感兴趣的文章标题，阅读或下载全文。</w:t>
        <w:br/>
        <w:br/>
        <w:t>3. 科学数据库</w:t>
        <w:br/>
        <w:t xml:space="preserve">   - 描述：提供各类科学数据资源的查询和下载服务。</w:t>
        <w:br/>
        <w:t xml:space="preserve">   - 操作步骤：</w:t>
        <w:br/>
        <w:t xml:space="preserve">     a. 访问中国科学网首页。</w:t>
        <w:br/>
        <w:t xml:space="preserve">     b. 点击顶部导航栏中的“科学数据库”选项。</w:t>
        <w:br/>
        <w:t xml:space="preserve">     c. 在科学数据库页面，选择感兴趣的数据资源。</w:t>
        <w:br/>
        <w:t xml:space="preserve">     d. 根据提示进行查询或下载数据。</w:t>
        <w:br/>
        <w:br/>
        <w:t>4. 科研服务</w:t>
        <w:br/>
        <w:t xml:space="preserve">   - 描述：提供科研项目申报、成果登记等科研服务。</w:t>
        <w:br/>
        <w:t xml:space="preserve">   - 操作步骤：</w:t>
        <w:br/>
        <w:t xml:space="preserve">     a. 访问中国科学网首页。</w:t>
        <w:br/>
        <w:t xml:space="preserve">     b. 点击顶部导航栏中的“科研服务”选项。</w:t>
        <w:br/>
        <w:t xml:space="preserve">     c. 在科研服务页面，选择需要的服务项目。</w:t>
        <w:br/>
        <w:t xml:space="preserve">     d. 根据提示进行项目申报或成果登记。</w:t>
        <w:br/>
        <w:br/>
        <w:t>5. 科普活动</w:t>
        <w:br/>
        <w:t xml:space="preserve">   - 描述：发布各类科普活动信息，包括讲座、展览、竞赛等。</w:t>
        <w:br/>
        <w:t xml:space="preserve">   - 操作步骤：</w:t>
        <w:br/>
        <w:t xml:space="preserve">     a. 访问中国科学网首页。</w:t>
        <w:br/>
        <w:t xml:space="preserve">     b. 点击顶部导航栏中的“科普活动”选项。</w:t>
        <w:br/>
        <w:t xml:space="preserve">     c. 在科普活动页面，浏览即将举行的活动信息。</w:t>
        <w:br/>
        <w:t xml:space="preserve">     d. 点击感兴趣的活动，查看详细信息并报名参加。</w:t>
        <w:br/>
        <w:br/>
        <w:t>网站简介总结：</w:t>
        <w:br/>
        <w:t>中国科学网是一个综合性的科学信息服务平台，提供最新的科学资讯、学术期刊、科学数据库、科研服务和科普活动等资源。用户可以通过网站获取科学领域的最新动态，阅读和下载学术期刊，查询和下载科学数据，享受科研服务，以及参与各类科普活动。中国科学网致力于推动科学知识的传播和普及，为科研人员和公众提供便捷的科学信息服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