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网站名称：UCDRS超级图书馆</w:t>
        <w:br/>
        <w:br/>
        <w:t>功能名称及描述：</w:t>
        <w:br/>
        <w:t>1. 电子书籍阅读</w:t>
        <w:br/>
        <w:t xml:space="preserve">   操作步骤：</w:t>
        <w:br/>
        <w:t xml:space="preserve">   - 访问网站主页。</w:t>
        <w:br/>
        <w:t xml:space="preserve">   - 在搜索栏中输入想要查找的书籍名称或作者。</w:t>
        <w:br/>
        <w:t xml:space="preserve">   - 从搜索结果中选择想要阅读的书籍。</w:t>
        <w:br/>
        <w:t xml:space="preserve">   - 点击书籍封面或标题进入书籍详情页。</w:t>
        <w:br/>
        <w:t xml:space="preserve">   - 选择在线阅读或下载电子书进行阅读。</w:t>
        <w:br/>
        <w:br/>
        <w:t>2. 学术论文检索</w:t>
        <w:br/>
        <w:t xml:space="preserve">   操作步骤：</w:t>
        <w:br/>
        <w:t xml:space="preserve">   - 在主页点击“学术论文”选项。</w:t>
        <w:br/>
        <w:t xml:space="preserve">   - 输入关键词或论文标题进行检索。</w:t>
        <w:br/>
        <w:t xml:space="preserve">   - 浏览检索结果，点击感兴趣的论文标题。</w:t>
        <w:br/>
        <w:t xml:space="preserve">   - 查看论文摘要，如需全文可点击下载或在线阅读。</w:t>
        <w:br/>
        <w:br/>
        <w:t>3. 期刊杂志订阅</w:t>
        <w:br/>
        <w:t xml:space="preserve">   操作步骤：</w:t>
        <w:br/>
        <w:t xml:space="preserve">   - 点击主页上的“期刊杂志”选项。</w:t>
        <w:br/>
        <w:t xml:space="preserve">   - 浏览可订阅的期刊杂志列表。</w:t>
        <w:br/>
        <w:t xml:space="preserve">   - 选择感兴趣的期刊杂志，点击“订阅”按钮。</w:t>
        <w:br/>
        <w:t xml:space="preserve">   - 按照提示完成订阅流程，即可定期收到更新通知。</w:t>
        <w:br/>
        <w:br/>
        <w:t>4. 个人图书馆管理</w:t>
        <w:br/>
        <w:t xml:space="preserve">   操作步骤：</w:t>
        <w:br/>
        <w:t xml:space="preserve">   - 注册并登录个人账户。</w:t>
        <w:br/>
        <w:t xml:space="preserve">   - 在个人中心点击“我的图书馆”。</w:t>
        <w:br/>
        <w:t xml:space="preserve">   - 添加或删除个人收藏的书籍、论文等资源。</w:t>
        <w:br/>
        <w:t xml:space="preserve">   - 管理个人阅读进度和笔记。</w:t>
        <w:br/>
        <w:br/>
        <w:t>5. 学术交流论坛</w:t>
        <w:br/>
        <w:t xml:space="preserve">   操作步骤：</w:t>
        <w:br/>
        <w:t xml:space="preserve">   - 点击主页上的“学术交流”选项。</w:t>
        <w:br/>
        <w:t xml:space="preserve">   - 浏览论坛中的讨论主题。</w:t>
        <w:br/>
        <w:t xml:space="preserve">   - 发起新话题或参与现有讨论。</w:t>
        <w:br/>
        <w:t xml:space="preserve">   - 与其他用户交流学术观点和研究成果。</w:t>
        <w:br/>
        <w:br/>
        <w:t>网站简介总结：</w:t>
        <w:br/>
        <w:t>UCDRS超级图书馆是一个综合性的在线学术资源平台，提供电子书籍阅读、学术论文检索、期刊杂志订阅、个人图书馆管理以及学术交流论坛等多种功能。用户可以在这里找到丰富的学术资源，进行高效的学术研究和交流。网站旨在为用户提供便捷的学术资源获取渠道，促进知识的传播和学术的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