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网站名称：Engineering Village</w:t>
        <w:br/>
        <w:br/>
        <w:t>功能名称及描述：</w:t>
        <w:br/>
        <w:t>1. 文献搜索（Comprehensive literature search）</w:t>
        <w:br/>
        <w:t xml:space="preserve">   - 描述：Engineering Village 提供了一个强大的文献搜索平台，用户可以通过关键词、作者、标题等信息来查找相关的工程领域的文献资料。</w:t>
        <w:br/>
        <w:t xml:space="preserve">   - 操作步骤：</w:t>
        <w:br/>
        <w:t xml:space="preserve">     a. 访问 Engineering Village 网站。</w:t>
        <w:br/>
        <w:t xml:space="preserve">     b. 在搜索框中输入关键词或使用高级搜索选项。</w:t>
        <w:br/>
        <w:t xml:space="preserve">     c. 点击搜索按钮，系统将展示相关的文献列表。</w:t>
        <w:br/>
        <w:t xml:space="preserve">     d. 浏览文献列表，点击感兴趣的文献查看详细信息或下载。</w:t>
        <w:br/>
        <w:br/>
        <w:t>2. 专利搜索（Patent search）</w:t>
        <w:br/>
        <w:t xml:space="preserve">   - 描述：用户可以在这个功能中搜索全球范围内的专利信息，包括专利摘要、全文和图像。</w:t>
        <w:br/>
        <w:t xml:space="preserve">   - 操作步骤：</w:t>
        <w:br/>
        <w:t xml:space="preserve">     a. 在 Engineering Village 网站首页选择专利搜索选项。</w:t>
        <w:br/>
        <w:t xml:space="preserve">     b. 输入专利号、关键词或使用其他搜索条件。</w:t>
        <w:br/>
        <w:t xml:space="preserve">     c. 点击搜索，浏览搜索结果。</w:t>
        <w:br/>
        <w:t xml:space="preserve">     d. 选择具体的专利，查看详细信息或下载专利文件。</w:t>
        <w:br/>
        <w:br/>
        <w:t>3. 标准文档搜索（Standards search）</w:t>
        <w:br/>
        <w:t xml:space="preserve">   - 描述：提供各种工程领域的标准文档搜索服务，用户可以查找和下载相关的行业标准。</w:t>
        <w:br/>
        <w:t xml:space="preserve">   - 操作步骤：</w:t>
        <w:br/>
        <w:t xml:space="preserve">     a. 在网站首页选择标准文档搜索选项。</w:t>
        <w:br/>
        <w:t xml:space="preserve">     b. 输入标准编号、关键词或使用其他搜索条件。</w:t>
        <w:br/>
        <w:t xml:space="preserve">     c. 点击搜索，查看搜索结果。</w:t>
        <w:br/>
        <w:t xml:space="preserve">     d. 选择需要的标准文档，查看详细信息或下载。</w:t>
        <w:br/>
        <w:br/>
        <w:t>4. 会议论文搜索（Conference proceedings search）</w:t>
        <w:br/>
        <w:t xml:space="preserve">   - 描述：用户可以在这个功能中搜索和访问各种工程领域的会议论文。</w:t>
        <w:br/>
        <w:t xml:space="preserve">   - 操作步骤：</w:t>
        <w:br/>
        <w:t xml:space="preserve">     a. 在网站首页选择会议论文搜索选项。</w:t>
        <w:br/>
        <w:t xml:space="preserve">     b. 输入会议名称、关键词或使用其他搜索条件。</w:t>
        <w:br/>
        <w:t xml:space="preserve">     c. 点击搜索，浏览搜索结果。</w:t>
        <w:br/>
        <w:t xml:space="preserve">     d. 选择具体的会议论文，查看详细信息或下载。</w:t>
        <w:br/>
        <w:br/>
        <w:t>网站简介总结：</w:t>
        <w:br/>
        <w:t>Engineering Village 是一个专业的工程领域文献搜索平台，提供包括文献、专利、标准文档和会议论文等多种类型的搜索服务。用户可以通过关键词、作者、标题等信息进行精确搜索，快速找到所需的资料。此外，网站还提供了高级搜索选项，帮助用户更有效地筛选和定位信息。作为一个综合性的工程信息资源库，Engineering Village 是工程师、研究人员和学术人员不可或缺的工具。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