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网站名称：IOPscience</w:t>
        <w:br/>
        <w:br/>
        <w:t>IOPscience 是由英国物理学会（Institute of Physics, IOP）出版的在线期刊平台，提供物理学及相关领域（如材料科学、天文学、数学等）的学术文章和研究论文。以下是IOPscience的一些主要功能及其详细用法操作：</w:t>
        <w:br/>
        <w:br/>
        <w:t>1. 功能名称及描述：搜索文章</w:t>
        <w:br/>
        <w:t xml:space="preserve">   操作步骤：</w:t>
        <w:br/>
        <w:t xml:space="preserve">   - 访问 https://iopscience.iop.org/</w:t>
        <w:br/>
        <w:t xml:space="preserve">   - 在首页的搜索框中输入关键词，如“quantum mechanics”。</w:t>
        <w:br/>
        <w:t xml:space="preserve">   - 点击搜索按钮或按回车键进行搜索。</w:t>
        <w:br/>
        <w:t xml:space="preserve">   - 浏览搜索结果，点击感兴趣的文章标题查看摘要或全文。</w:t>
        <w:br/>
        <w:br/>
        <w:t>2. 功能名称及描述：访问特定期刊</w:t>
        <w:br/>
        <w:t xml:space="preserve">   操作步骤：</w:t>
        <w:br/>
        <w:t xml:space="preserve">   - 在IOPscience首页，点击“Journals”选项。</w:t>
        <w:br/>
        <w:t xml:space="preserve">   - 在期刊列表中找到并点击感兴趣的期刊名称。</w:t>
        <w:br/>
        <w:t xml:space="preserve">   - 浏览该期刊的最新文章或使用搜索功能查找特定主题的文章。</w:t>
        <w:br/>
        <w:br/>
        <w:t>3. 功能名称及描述：查看文章详情</w:t>
        <w:br/>
        <w:t xml:space="preserve">   操作步骤：</w:t>
        <w:br/>
        <w:t xml:space="preserve">   - 在搜索结果或期刊页面中找到感兴趣的文章。</w:t>
        <w:br/>
        <w:t xml:space="preserve">   - 点击文章标题进入文章详情页面。</w:t>
        <w:br/>
        <w:t xml:space="preserve">   - 查看文章的摘要、作者信息、出版信息等。</w:t>
        <w:br/>
        <w:t xml:space="preserve">   - 如果有权限，点击“PDF”或“HTML”按钮查看文章的全文。</w:t>
        <w:br/>
        <w:br/>
        <w:t>4. 功能名称及描述：创建个人账户</w:t>
        <w:br/>
        <w:t xml:space="preserve">   操作步骤：</w:t>
        <w:br/>
        <w:t xml:space="preserve">   - 在IOPscience首页点击“Sign up”注册账户。</w:t>
        <w:br/>
        <w:t xml:space="preserve">   - 填写必要的个人信息，包括姓名、邮箱等。</w:t>
        <w:br/>
        <w:t xml:space="preserve">   - 设置密码并同意服务条款。</w:t>
        <w:br/>
        <w:t xml:space="preserve">   - 完成注册后，登录账户可以保存搜索历史、收藏文章等。</w:t>
        <w:br/>
        <w:br/>
        <w:t>5. 功能名称及描述：订阅期刊或文章更新</w:t>
        <w:br/>
        <w:t xml:space="preserve">   操作步骤：</w:t>
        <w:br/>
        <w:t xml:space="preserve">   - 登录个人账户。</w:t>
        <w:br/>
        <w:t xml:space="preserve">   - 在感兴趣的期刊页面点击“Email alerts”。</w:t>
        <w:br/>
        <w:t xml:space="preserve">   - 选择接收更新的频率和类型（如最新文章、特定主题等）。</w:t>
        <w:br/>
        <w:t xml:space="preserve">   - 确认订阅，之后会定期收到更新通知。</w:t>
        <w:br/>
        <w:br/>
        <w:t>网站简介总结：</w:t>
        <w:br/>
        <w:t>IOPscience是一个专业的学术资源平台，提供广泛的物理学及相关领域的高质量研究论文和文章。用户可以通过搜索功能快速找到感兴趣的研究，访问特定期刊获取最新研究成果，查看文章详情了解研究内容，创建个人账户管理自己的学术资源，以及订阅期刊或文章更新保持对最新研究的了解。IOPscience是学术界和研究人员获取和分享物理学及相关领域知识的重要工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