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网站名称：IEEE Xplore Digital Library</w:t>
        <w:br/>
        <w:br/>
        <w:t>功能名称及描述：</w:t>
        <w:br/>
        <w:t>1. 文献搜索（Search for technical documents）</w:t>
        <w:br/>
        <w:t xml:space="preserve">   操作步骤：</w:t>
        <w:br/>
        <w:t xml:space="preserve">   a. 访问 https://ieeexplore.ieee.org/Xplore/home.jsp</w:t>
        <w:br/>
        <w:t xml:space="preserve">   b. 在主页的搜索框中输入关键词，如“5G technology”。</w:t>
        <w:br/>
        <w:t xml:space="preserve">   c. 点击“Search”按钮或按回车键进行搜索。</w:t>
        <w:br/>
        <w:t xml:space="preserve">   d. 在搜索结果页面，可以进一步筛选结果，如按年份、文档类型等。</w:t>
        <w:br/>
        <w:t xml:space="preserve">   e. 点击感兴趣的文献标题，查看摘要、作者等信息，并下载或在线阅读全文。</w:t>
        <w:br/>
        <w:br/>
        <w:t>2. 作者搜索（Search for authors）</w:t>
        <w:br/>
        <w:t xml:space="preserve">   操作步骤：</w:t>
        <w:br/>
        <w:t xml:space="preserve">   a. 在主页的搜索框中输入作者姓名，如“John Doe”。</w:t>
        <w:br/>
        <w:t xml:space="preserve">   b. 点击“Search”按钮或按回车键进行搜索。</w:t>
        <w:br/>
        <w:t xml:space="preserve">   c. 在搜索结果页面，可以查看该作者发表的所有文献，并按年份、期刊等进行筛选。</w:t>
        <w:br/>
        <w:t xml:space="preserve">   d. 点击感兴趣的文献标题，查看摘要、作者等信息，并下载或在线阅读全文。</w:t>
        <w:br/>
        <w:br/>
        <w:t>3. 期刊/会议搜索（Search for journals/conferences）</w:t>
        <w:br/>
        <w:t xml:space="preserve">   操作步骤：</w:t>
        <w:br/>
        <w:t xml:space="preserve">   a. 在主页的搜索框中输入期刊或会议名称，如“IEEE Transactions on Wireless Communications”。</w:t>
        <w:br/>
        <w:t xml:space="preserve">   b. 点击“Search”按钮或按回车键进行搜索。</w:t>
        <w:br/>
        <w:t xml:space="preserve">   c. 在搜索结果页面，可以查看该期刊或会议的所有文献，并按年份、主题等进行筛选。</w:t>
        <w:br/>
        <w:t xml:space="preserve">   d. 点击感兴趣的文献标题，查看摘要、作者等信息，并下载或在线阅读全文。</w:t>
        <w:br/>
        <w:br/>
        <w:t>4. 高级搜索（Advanced search）</w:t>
        <w:br/>
        <w:t xml:space="preserve">   操作步骤：</w:t>
        <w:br/>
        <w:t xml:space="preserve">   a. 点击主页右上角的“Advanced Search”链接。</w:t>
        <w:br/>
        <w:t xml:space="preserve">   b. 在高级搜索页面，可以设置多个搜索条件，如关键词、作者、期刊、年份等。</w:t>
        <w:br/>
        <w:t xml:space="preserve">   c. 设置好搜索条件后，点击“Search”按钮进行搜索。</w:t>
        <w:br/>
        <w:t xml:space="preserve">   d. 在搜索结果页面，可以进一步筛选结果，并查看文献摘要、作者等信息，下载或在线阅读全文。</w:t>
        <w:br/>
        <w:br/>
        <w:t>网站简介总结：</w:t>
        <w:br/>
        <w:t>IEEE Xplore Digital Library 是一个提供电子工程、计算机科学等领域文献资源的在线数据库。用户可以通过关键词、作者、期刊/会议等进行文献搜索，获取最新的研究成果和学术资料。网站提供高级搜索功能，方便用户精确查找所需文献。此外，用户还可以在线阅读或下载文献全文，方便学术研究和学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