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网站名称：美国土木工程师协会（ASCE）</w:t>
        <w:br/>
        <w:br/>
        <w:t>功能名称及描述：</w:t>
        <w:br/>
        <w:t>1. 成员资源（Member Resources）</w:t>
        <w:br/>
        <w:t xml:space="preserve">   - 描述：为ASCE成员提供专业发展资源、在线课程、会议信息等。</w:t>
        <w:br/>
        <w:t xml:space="preserve">   - 操作步骤：</w:t>
        <w:br/>
        <w:t xml:space="preserve">     a. 访问网站首页。</w:t>
        <w:br/>
        <w:t xml:space="preserve">     b. 点击页面顶部的“Members”选项。</w:t>
        <w:br/>
        <w:t xml:space="preserve">     c. 在下拉菜单中选择“Member Resources”。</w:t>
        <w:br/>
        <w:t xml:space="preserve">     d. 浏览并选择感兴趣的资源进行查看或下载。</w:t>
        <w:br/>
        <w:br/>
        <w:t>2. 出版物（Publications）</w:t>
        <w:br/>
        <w:t xml:space="preserve">   - 描述：提供ASCE出版的期刊、书籍、标准等。</w:t>
        <w:br/>
        <w:t xml:space="preserve">   - 操作步骤：</w:t>
        <w:br/>
        <w:t xml:space="preserve">     a. 访问网站首页。</w:t>
        <w:br/>
        <w:t xml:space="preserve">     b. 点击页面顶部的“Publications”选项。</w:t>
        <w:br/>
        <w:t xml:space="preserve">     c. 在页面中浏览并选择感兴趣的出版物。</w:t>
        <w:br/>
        <w:t xml:space="preserve">     d. 点击出版物名称，查看详细信息并进行购买或下载。</w:t>
        <w:br/>
        <w:br/>
        <w:t>3. 会议与活动（Conferences &amp; Events）</w:t>
        <w:br/>
        <w:t xml:space="preserve">   - 描述：提供ASCE举办的会议、研讨会等活动信息。</w:t>
        <w:br/>
        <w:t xml:space="preserve">   - 操作步骤：</w:t>
        <w:br/>
        <w:t xml:space="preserve">     a. 访问网站首页。</w:t>
        <w:br/>
        <w:t xml:space="preserve">     b. 点击页面顶部的“Conferences &amp; Events”选项。</w:t>
        <w:br/>
        <w:t xml:space="preserve">     c. 在页面中浏览并选择感兴趣的活动。</w:t>
        <w:br/>
        <w:t xml:space="preserve">     d. 点击活动名称，查看详细信息并进行注册。</w:t>
        <w:br/>
        <w:br/>
        <w:t>4. 职业发展（Career Development）</w:t>
        <w:br/>
        <w:t xml:space="preserve">   - 描述：提供职业发展资源，如职位搜索、简历指导等。</w:t>
        <w:br/>
        <w:t xml:space="preserve">   - 操作步骤：</w:t>
        <w:br/>
        <w:t xml:space="preserve">     a. 访问网站首页。</w:t>
        <w:br/>
        <w:t xml:space="preserve">     b. 点击页面顶部的“Careers”选项。</w:t>
        <w:br/>
        <w:t xml:space="preserve">     c. 在页面中浏览并选择感兴趣的职业发展资源。</w:t>
        <w:br/>
        <w:t xml:space="preserve">     d. 根据资源类型进行操作，如搜索职位、上传简历等。</w:t>
        <w:br/>
        <w:br/>
        <w:t>网站简介总结：</w:t>
        <w:br/>
        <w:t>美国土木工程师协会（ASCE）是一个专业的工程组织，致力于推动土木工程领域的知识、技术和实践的发展。通过其网站，ASCE为成员和非成员提供丰富的资源，包括成员资源、出版物、会议与活动以及职业发展等。用户可以通过网站获取最新的行业资讯、参与专业活动、购买专业出版物以及寻找职业发展机会。ASCE网站是一个综合性的平台，为土木工程师和相关专业人士提供了一个学习和交流的空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