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网站名称：ProQuest</w:t>
        <w:br/>
        <w:br/>
        <w:t>功能名称及描述：学术资源搜索与获取</w:t>
        <w:br/>
        <w:t>操作步骤：</w:t>
        <w:br/>
        <w:t>1. 访问ProQuest官网（https://www.proquest.com/）。</w:t>
        <w:br/>
        <w:t>2. 在搜索框中输入关键词，选择相应的搜索范围（如全文、标题、作者等）。</w:t>
        <w:br/>
        <w:t>3. 点击“搜索”按钮，系统会显示与关键词相关的学术资源列表。</w:t>
        <w:br/>
        <w:t>4. 浏览搜索结果，点击感兴趣的资源标题，查看详细信息。</w:t>
        <w:br/>
        <w:t>5. 如果有权限，可以直接在线阅读、下载或引用资源。</w:t>
        <w:br/>
        <w:br/>
        <w:t>功能名称及描述：期刊数据库访问</w:t>
        <w:br/>
        <w:t>操作步骤：</w:t>
        <w:br/>
        <w:t>1. 在ProQuest官网首页，点击“期刊”选项。</w:t>
        <w:br/>
        <w:t>2. 输入期刊名称或关键词，选择搜索范围。</w:t>
        <w:br/>
        <w:t>3. 点击“搜索”按钮，系统会显示与关键词相关的期刊列表。</w:t>
        <w:br/>
        <w:t>4. 选择感兴趣的期刊，点击“访问”按钮，进入期刊主页。</w:t>
        <w:br/>
        <w:t>5. 在期刊主页，可以浏览最新的文章、专题或卷期，点击感兴趣的文章标题，查看详细信息并获取全文。</w:t>
        <w:br/>
        <w:br/>
        <w:t>功能名称及描述：学位论文与学术论文检索</w:t>
        <w:br/>
        <w:t>操作步骤：</w:t>
        <w:br/>
        <w:t>1. 在ProQuest官网首页，点击“学位论文”选项。</w:t>
        <w:br/>
        <w:t>2. 输入论文标题、作者或关键词，选择搜索范围。</w:t>
        <w:br/>
        <w:t>3. 点击“搜索”按钮，系统会显示与关键词相关的学位论文列表。</w:t>
        <w:br/>
        <w:t>4. 选择感兴趣的论文，点击“访问”按钮，进入论文主页。</w:t>
        <w:br/>
        <w:t>5. 在论文主页，可以查看论文摘要、目录等信息，如果有权限，可以直接在线阅读或下载全文。</w:t>
        <w:br/>
        <w:br/>
        <w:t>功能名称及描述：电子书与电子参考资源获取</w:t>
        <w:br/>
        <w:t>操作步骤：</w:t>
        <w:br/>
        <w:t>1. 在ProQuest官网首页，点击“电子书”选项。</w:t>
        <w:br/>
        <w:t>2. 输入书名、作者或关键词，选择搜索范围。</w:t>
        <w:br/>
        <w:t>3. 点击“搜索”按钮，系统会显示与关键词相关的电子书列表。</w:t>
        <w:br/>
        <w:t>4. 选择感兴趣的电子书，点击“访问”按钮，进入电子书主页。</w:t>
        <w:br/>
        <w:t>5. 在电子书主页，可以查看书籍摘要、目录等信息，如果有权限，可以直接在线阅读或下载全文。</w:t>
        <w:br/>
        <w:br/>
        <w:t>网站简介总结：</w:t>
        <w:br/>
        <w:t>ProQuest是一个全球领先的学术资源提供商，提供丰富的期刊、学位论文、学术论文、电子书和电子参考资源。用户可以通过关键词搜索，快速找到所需的学术资源。ProQuest还提供了多种访问方式，如在线阅读、下载或引用，方便用户获取和使用学术资源。通过ProQuest，研究人员、学者和学生可以轻松获取全球范围内的学术信息，促进学术交流与合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