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网站名称：X-MOL科学知识平台</w:t>
        <w:br/>
        <w:br/>
        <w:t>功能名称及描述：文献检索</w:t>
        <w:br/>
        <w:t>操作步骤：</w:t>
        <w:br/>
        <w:t>1. 打开X-MOL网站，点击首页顶部的“文献检索”按钮。</w:t>
        <w:br/>
        <w:t>2. 在搜索框中输入关键词，如作者名、标题、DOI号等。</w:t>
        <w:br/>
        <w:t>3. 点击“搜索”按钮，系统将自动检索相关文献。</w:t>
        <w:br/>
        <w:t>4. 在搜索结果页面，可以查看文献的详细信息，如摘要、作者、发表时间等。</w:t>
        <w:br/>
        <w:t>5. 点击感兴趣的文献标题，可以查看文献的全文或摘要。</w:t>
        <w:br/>
        <w:br/>
        <w:t>功能名称及描述：化合物查询</w:t>
        <w:br/>
        <w:t>操作步骤：</w:t>
        <w:br/>
        <w:t>1. 打开X-MOL网站，点击首页顶部的“化合物查询”按钮。</w:t>
        <w:br/>
        <w:t>2. 在搜索框中输入化合物名称或CAS号。</w:t>
        <w:br/>
        <w:t>3. 点击“搜索”按钮，系统将自动检索相关化合物。</w:t>
        <w:br/>
        <w:t>4. 在搜索结果页面，可以查看化合物的详细信息，如分子式、分子量、结构式等。</w:t>
        <w:br/>
        <w:t>5. 点击感兴趣的化合物名称，可以查看化合物的更多信息，如性质、用途、供应商等。</w:t>
        <w:br/>
        <w:br/>
        <w:t>功能名称及描述：反应查询</w:t>
        <w:br/>
        <w:t>操作步骤：</w:t>
        <w:br/>
        <w:t>1. 打开X-MOL网站，点击首页顶部的“反应查询”按钮。</w:t>
        <w:br/>
        <w:t>2. 在搜索框中输入反应物名称或CAS号。</w:t>
        <w:br/>
        <w:t>3. 点击“搜索”按钮，系统将自动检索相关反应。</w:t>
        <w:br/>
        <w:t>4. 在搜索结果页面，可以查看反应的详细信息，如产物、反应条件、参考文献等。</w:t>
        <w:br/>
        <w:t>5. 点击感兴趣的反应名称，可以查看反应的更多信息，如反应机理、实验步骤等。</w:t>
        <w:br/>
        <w:br/>
        <w:t>网站简介总结：</w:t>
        <w:br/>
        <w:t>X-MOL科学知识平台是一个综合性的科研信息服务平台，提供文献检索、化合物查询、反应查询等功能。用户可以通过关键词搜索，快速找到所需的科研信息。同时，网站还提供了化合物和反应的详细信息，方便用户深入了解和研究。X-MOL致力于为用户提供便捷、高效的科研信息服务，助力科研工作者的学术研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