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32A8" w14:textId="77777777" w:rsidR="00946C5D" w:rsidRDefault="00946C5D" w:rsidP="00946C5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1.28</w:t>
      </w:r>
    </w:p>
    <w:p w14:paraId="70BC573D" w14:textId="30B0D18A" w:rsidR="00946C5D" w:rsidRDefault="00946C5D" w:rsidP="00946C5D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A. </w:t>
      </w:r>
      <w:r>
        <w:rPr>
          <w:rStyle w:val="md-plain"/>
          <w:rFonts w:ascii="Open Sans" w:hAnsi="Open Sans" w:cs="Open Sans"/>
          <w:color w:val="333333"/>
        </w:rPr>
        <w:t>图像到图像的翻译（</w:t>
      </w:r>
      <w:r>
        <w:rPr>
          <w:rStyle w:val="md-plain"/>
          <w:rFonts w:ascii="Open Sans" w:hAnsi="Open Sans" w:cs="Open Sans"/>
          <w:color w:val="333333"/>
        </w:rPr>
        <w:t>Natural Image-to-Image Translation</w:t>
      </w:r>
      <w:r>
        <w:rPr>
          <w:rStyle w:val="md-plain"/>
          <w:rFonts w:ascii="Open Sans" w:hAnsi="Open Sans" w:cs="Open Sans"/>
          <w:color w:val="333333"/>
        </w:rPr>
        <w:t>）</w:t>
      </w:r>
    </w:p>
    <w:p w14:paraId="64BA3A47" w14:textId="3986DE33" w:rsidR="00027D38" w:rsidRDefault="00946C5D" w:rsidP="00D7507C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 w:rsidRPr="00946C5D">
        <w:rPr>
          <w:rFonts w:ascii="Open Sans" w:hAnsi="Open Sans" w:cs="Open Sans"/>
          <w:color w:val="333333"/>
        </w:rPr>
        <w:t>提出了</w:t>
      </w:r>
      <w:r w:rsidRPr="00946C5D">
        <w:rPr>
          <w:rFonts w:ascii="Open Sans" w:hAnsi="Open Sans" w:cs="Open Sans"/>
          <w:color w:val="333333"/>
        </w:rPr>
        <w:t>GAN</w:t>
      </w:r>
      <w:r w:rsidRPr="00946C5D">
        <w:rPr>
          <w:rFonts w:ascii="Open Sans" w:hAnsi="Open Sans" w:cs="Open Sans"/>
          <w:color w:val="333333"/>
        </w:rPr>
        <w:t>模型的基本结构和优化目标。基本结构包括两个网络结构</w:t>
      </w:r>
      <w:r w:rsidRPr="00946C5D">
        <w:rPr>
          <w:rFonts w:ascii="Open Sans" w:hAnsi="Open Sans" w:cs="Open Sans"/>
          <w:color w:val="333333"/>
        </w:rPr>
        <w:t>——</w:t>
      </w:r>
      <w:r w:rsidRPr="00946C5D">
        <w:rPr>
          <w:rFonts w:ascii="Open Sans" w:hAnsi="Open Sans" w:cs="Open Sans"/>
          <w:color w:val="333333"/>
        </w:rPr>
        <w:t>生成</w:t>
      </w:r>
      <w:r w:rsidR="00F26CCE">
        <w:rPr>
          <w:rFonts w:ascii="Open Sans" w:hAnsi="Open Sans" w:cs="Open Sans" w:hint="eastAsia"/>
          <w:color w:val="333333"/>
        </w:rPr>
        <w:t>网络</w:t>
      </w:r>
      <w:r w:rsidRPr="00946C5D">
        <w:rPr>
          <w:rFonts w:ascii="Open Sans" w:hAnsi="Open Sans" w:cs="Open Sans"/>
          <w:color w:val="333333"/>
        </w:rPr>
        <w:t>Generator</w:t>
      </w:r>
      <w:r w:rsidRPr="00946C5D">
        <w:rPr>
          <w:rFonts w:ascii="Open Sans" w:hAnsi="Open Sans" w:cs="Open Sans"/>
          <w:color w:val="333333"/>
        </w:rPr>
        <w:t>和判别</w:t>
      </w:r>
      <w:r w:rsidR="00F26CCE">
        <w:rPr>
          <w:rFonts w:ascii="Open Sans" w:hAnsi="Open Sans" w:cs="Open Sans" w:hint="eastAsia"/>
          <w:color w:val="333333"/>
        </w:rPr>
        <w:t>网络</w:t>
      </w:r>
      <w:r w:rsidRPr="00946C5D">
        <w:rPr>
          <w:rFonts w:ascii="Open Sans" w:hAnsi="Open Sans" w:cs="Open Sans"/>
          <w:color w:val="333333"/>
        </w:rPr>
        <w:t>Discriminator</w:t>
      </w:r>
      <w:r w:rsidRPr="00946C5D">
        <w:rPr>
          <w:rFonts w:ascii="Open Sans" w:hAnsi="Open Sans" w:cs="Open Sans"/>
          <w:color w:val="333333"/>
        </w:rPr>
        <w:t>。</w:t>
      </w:r>
      <w:r w:rsidRPr="00946C5D">
        <w:rPr>
          <w:rFonts w:ascii="Open Sans" w:hAnsi="Open Sans" w:cs="Open Sans"/>
          <w:color w:val="333333"/>
        </w:rPr>
        <w:t>G</w:t>
      </w:r>
      <w:r w:rsidRPr="00946C5D">
        <w:rPr>
          <w:rFonts w:ascii="Open Sans" w:hAnsi="Open Sans" w:cs="Open Sans"/>
          <w:color w:val="333333"/>
        </w:rPr>
        <w:t>网络尽可能生成满足正样本分布的假样本，而</w:t>
      </w:r>
      <w:r w:rsidRPr="00946C5D">
        <w:rPr>
          <w:rFonts w:ascii="Open Sans" w:hAnsi="Open Sans" w:cs="Open Sans"/>
          <w:color w:val="333333"/>
        </w:rPr>
        <w:t>D</w:t>
      </w:r>
      <w:r w:rsidRPr="00946C5D">
        <w:rPr>
          <w:rFonts w:ascii="Open Sans" w:hAnsi="Open Sans" w:cs="Open Sans"/>
          <w:color w:val="333333"/>
        </w:rPr>
        <w:t>网络则尽可能辨别出真假样本，在这个博弈过程中</w:t>
      </w:r>
      <w:r w:rsidRPr="00946C5D">
        <w:rPr>
          <w:rFonts w:ascii="Open Sans" w:hAnsi="Open Sans" w:cs="Open Sans"/>
          <w:color w:val="333333"/>
        </w:rPr>
        <w:t>2</w:t>
      </w:r>
      <w:r w:rsidRPr="00946C5D">
        <w:rPr>
          <w:rFonts w:ascii="Open Sans" w:hAnsi="Open Sans" w:cs="Open Sans"/>
          <w:color w:val="333333"/>
        </w:rPr>
        <w:t>种网络</w:t>
      </w:r>
      <w:r w:rsidR="001555A1">
        <w:rPr>
          <w:rFonts w:ascii="Open Sans" w:hAnsi="Open Sans" w:cs="Open Sans" w:hint="eastAsia"/>
          <w:color w:val="333333"/>
        </w:rPr>
        <w:t>性能逐渐提高，</w:t>
      </w:r>
      <w:r w:rsidR="001555A1">
        <w:rPr>
          <w:rFonts w:ascii="Open Sans" w:hAnsi="Open Sans" w:cs="Open Sans" w:hint="eastAsia"/>
          <w:color w:val="333333"/>
        </w:rPr>
        <w:t>G</w:t>
      </w:r>
      <w:r w:rsidR="001555A1">
        <w:rPr>
          <w:rFonts w:ascii="Open Sans" w:hAnsi="Open Sans" w:cs="Open Sans" w:hint="eastAsia"/>
          <w:color w:val="333333"/>
        </w:rPr>
        <w:t>网络生成的网络越来越接近目标域（</w:t>
      </w:r>
      <w:r w:rsidR="001555A1">
        <w:rPr>
          <w:rFonts w:ascii="Open Sans" w:hAnsi="Open Sans" w:cs="Open Sans" w:hint="eastAsia"/>
          <w:color w:val="333333"/>
        </w:rPr>
        <w:t>Domain</w:t>
      </w:r>
      <w:r w:rsidR="001555A1">
        <w:rPr>
          <w:rFonts w:ascii="Open Sans" w:hAnsi="Open Sans" w:cs="Open Sans" w:hint="eastAsia"/>
          <w:color w:val="333333"/>
        </w:rPr>
        <w:t>）的图像，</w:t>
      </w:r>
      <w:r w:rsidR="001555A1">
        <w:rPr>
          <w:rFonts w:ascii="Open Sans" w:hAnsi="Open Sans" w:cs="Open Sans" w:hint="eastAsia"/>
          <w:color w:val="333333"/>
        </w:rPr>
        <w:t>D</w:t>
      </w:r>
      <w:r w:rsidR="001555A1">
        <w:rPr>
          <w:rFonts w:ascii="Open Sans" w:hAnsi="Open Sans" w:cs="Open Sans" w:hint="eastAsia"/>
          <w:color w:val="333333"/>
        </w:rPr>
        <w:t>网络判别得准确率越来越高。</w:t>
      </w:r>
      <w:proofErr w:type="gramStart"/>
      <w:r w:rsidR="00D7507C" w:rsidRPr="00D7507C">
        <w:rPr>
          <w:rFonts w:ascii="Open Sans" w:hAnsi="Open Sans" w:cs="Open Sans" w:hint="eastAsia"/>
          <w:color w:val="333333"/>
        </w:rPr>
        <w:t>初代</w:t>
      </w:r>
      <w:proofErr w:type="gramEnd"/>
      <w:r w:rsidR="00D7507C" w:rsidRPr="00D7507C">
        <w:rPr>
          <w:rFonts w:ascii="Open Sans" w:hAnsi="Open Sans" w:cs="Open Sans"/>
          <w:color w:val="333333"/>
        </w:rPr>
        <w:t>GAN</w:t>
      </w:r>
      <w:r w:rsidR="00D7507C" w:rsidRPr="00D7507C">
        <w:rPr>
          <w:rFonts w:ascii="Open Sans" w:hAnsi="Open Sans" w:cs="Open Sans"/>
          <w:color w:val="333333"/>
        </w:rPr>
        <w:t>模型有个很大的缺陷在于训练很困难，一不小心</w:t>
      </w:r>
      <w:r w:rsidR="00D7507C" w:rsidRPr="00D7507C">
        <w:rPr>
          <w:rFonts w:ascii="Open Sans" w:hAnsi="Open Sans" w:cs="Open Sans"/>
          <w:color w:val="333333"/>
        </w:rPr>
        <w:t>loss</w:t>
      </w:r>
      <w:r w:rsidR="00D7507C" w:rsidRPr="00D7507C">
        <w:rPr>
          <w:rFonts w:ascii="Open Sans" w:hAnsi="Open Sans" w:cs="Open Sans"/>
          <w:color w:val="333333"/>
        </w:rPr>
        <w:t>就会变成</w:t>
      </w:r>
      <w:r w:rsidR="00D7507C">
        <w:rPr>
          <w:rFonts w:ascii="Open Sans" w:hAnsi="Open Sans" w:cs="Open Sans" w:hint="eastAsia"/>
          <w:color w:val="333333"/>
        </w:rPr>
        <w:t>0</w:t>
      </w:r>
      <w:r w:rsidR="00D7507C" w:rsidRPr="00D7507C">
        <w:rPr>
          <w:rFonts w:ascii="Open Sans" w:hAnsi="Open Sans" w:cs="Open Sans"/>
          <w:color w:val="333333"/>
        </w:rPr>
        <w:t>。</w:t>
      </w:r>
      <w:r w:rsidR="00D7507C" w:rsidRPr="00D7507C">
        <w:rPr>
          <w:rFonts w:ascii="Open Sans" w:hAnsi="Open Sans" w:cs="Open Sans"/>
          <w:color w:val="333333"/>
        </w:rPr>
        <w:t>G</w:t>
      </w:r>
      <w:r w:rsidR="00D7507C" w:rsidRPr="00D7507C">
        <w:rPr>
          <w:rFonts w:ascii="Open Sans" w:hAnsi="Open Sans" w:cs="Open Sans"/>
          <w:color w:val="333333"/>
        </w:rPr>
        <w:t>网络和</w:t>
      </w:r>
      <w:r w:rsidR="00D7507C" w:rsidRPr="00D7507C">
        <w:rPr>
          <w:rFonts w:ascii="Open Sans" w:hAnsi="Open Sans" w:cs="Open Sans"/>
          <w:color w:val="333333"/>
        </w:rPr>
        <w:t>D</w:t>
      </w:r>
      <w:r w:rsidR="00D7507C" w:rsidRPr="00D7507C">
        <w:rPr>
          <w:rFonts w:ascii="Open Sans" w:hAnsi="Open Sans" w:cs="Open Sans"/>
          <w:color w:val="333333"/>
        </w:rPr>
        <w:t>网络的训练必须要处于一个平衡过程，如果一方训练得太好，就会导致</w:t>
      </w:r>
      <w:r w:rsidR="00D7507C" w:rsidRPr="00D7507C">
        <w:rPr>
          <w:rFonts w:ascii="Open Sans" w:hAnsi="Open Sans" w:cs="Open Sans"/>
          <w:color w:val="333333"/>
        </w:rPr>
        <w:t>loss</w:t>
      </w:r>
      <w:r w:rsidR="00D7507C" w:rsidRPr="00D7507C">
        <w:rPr>
          <w:rFonts w:ascii="Open Sans" w:hAnsi="Open Sans" w:cs="Open Sans"/>
          <w:color w:val="333333"/>
        </w:rPr>
        <w:t>太小，反向传播梯度过小导致训练无法进行下去。</w:t>
      </w:r>
    </w:p>
    <w:p w14:paraId="5D8123B7" w14:textId="49F76599" w:rsidR="00345313" w:rsidRDefault="00310FF2" w:rsidP="00345313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提出了</w:t>
      </w:r>
      <w:r>
        <w:rPr>
          <w:rFonts w:ascii="Open Sans" w:hAnsi="Open Sans" w:cs="Open Sans" w:hint="eastAsia"/>
          <w:color w:val="333333"/>
        </w:rPr>
        <w:t>DCGAN</w:t>
      </w:r>
      <w:r>
        <w:rPr>
          <w:rFonts w:ascii="Open Sans" w:hAnsi="Open Sans" w:cs="Open Sans" w:hint="eastAsia"/>
          <w:color w:val="333333"/>
        </w:rPr>
        <w:t>，</w:t>
      </w:r>
      <w:r w:rsidRPr="00310FF2">
        <w:rPr>
          <w:rFonts w:ascii="Open Sans" w:hAnsi="Open Sans" w:cs="Open Sans"/>
          <w:color w:val="333333"/>
        </w:rPr>
        <w:t>该文章从实践的角度</w:t>
      </w:r>
      <w:proofErr w:type="gramStart"/>
      <w:r w:rsidRPr="00310FF2">
        <w:rPr>
          <w:rFonts w:ascii="Open Sans" w:hAnsi="Open Sans" w:cs="Open Sans"/>
          <w:color w:val="333333"/>
        </w:rPr>
        <w:t>对初代</w:t>
      </w:r>
      <w:proofErr w:type="gramEnd"/>
      <w:r w:rsidRPr="00310FF2">
        <w:rPr>
          <w:rFonts w:ascii="Open Sans" w:hAnsi="Open Sans" w:cs="Open Sans"/>
          <w:color w:val="333333"/>
        </w:rPr>
        <w:t>GAN</w:t>
      </w:r>
      <w:r w:rsidRPr="00310FF2">
        <w:rPr>
          <w:rFonts w:ascii="Open Sans" w:hAnsi="Open Sans" w:cs="Open Sans"/>
          <w:color w:val="333333"/>
        </w:rPr>
        <w:t>模型提出了一些改进</w:t>
      </w:r>
      <w:r>
        <w:rPr>
          <w:rFonts w:ascii="Open Sans" w:hAnsi="Open Sans" w:cs="Open Sans" w:hint="eastAsia"/>
          <w:color w:val="333333"/>
        </w:rPr>
        <w:t>，</w:t>
      </w:r>
      <w:r w:rsidRPr="00310FF2">
        <w:rPr>
          <w:rFonts w:ascii="Open Sans" w:hAnsi="Open Sans" w:cs="Open Sans"/>
          <w:color w:val="333333"/>
        </w:rPr>
        <w:t>用</w:t>
      </w:r>
      <w:r w:rsidR="00ED0397">
        <w:rPr>
          <w:rFonts w:ascii="Open Sans" w:hAnsi="Open Sans" w:cs="Open Sans" w:hint="eastAsia"/>
          <w:color w:val="333333"/>
        </w:rPr>
        <w:t>2</w:t>
      </w:r>
      <w:r w:rsidR="00ED0397">
        <w:rPr>
          <w:rFonts w:ascii="Open Sans" w:hAnsi="Open Sans" w:cs="Open Sans" w:hint="eastAsia"/>
          <w:color w:val="333333"/>
        </w:rPr>
        <w:t>倍</w:t>
      </w:r>
      <w:r w:rsidRPr="00310FF2">
        <w:rPr>
          <w:rFonts w:ascii="Open Sans" w:hAnsi="Open Sans" w:cs="Open Sans"/>
          <w:color w:val="333333"/>
        </w:rPr>
        <w:t>步长的</w:t>
      </w:r>
      <w:r w:rsidRPr="00310FF2">
        <w:rPr>
          <w:rFonts w:ascii="Open Sans" w:hAnsi="Open Sans" w:cs="Open Sans"/>
          <w:color w:val="333333"/>
        </w:rPr>
        <w:t>convolutional layer</w:t>
      </w:r>
      <w:r w:rsidRPr="00310FF2">
        <w:rPr>
          <w:rFonts w:ascii="Open Sans" w:hAnsi="Open Sans" w:cs="Open Sans"/>
          <w:color w:val="333333"/>
        </w:rPr>
        <w:t>替代</w:t>
      </w:r>
      <w:r w:rsidRPr="00310FF2">
        <w:rPr>
          <w:rFonts w:ascii="Open Sans" w:hAnsi="Open Sans" w:cs="Open Sans"/>
          <w:color w:val="333333"/>
        </w:rPr>
        <w:t>pooling layer</w:t>
      </w:r>
      <w:r>
        <w:rPr>
          <w:rFonts w:ascii="Open Sans" w:hAnsi="Open Sans" w:cs="Open Sans" w:hint="eastAsia"/>
          <w:color w:val="333333"/>
        </w:rPr>
        <w:t>，</w:t>
      </w:r>
      <w:r w:rsidRPr="00310FF2">
        <w:rPr>
          <w:rFonts w:ascii="Open Sans" w:hAnsi="Open Sans" w:cs="Open Sans"/>
          <w:color w:val="333333"/>
        </w:rPr>
        <w:t>在</w:t>
      </w:r>
      <w:r w:rsidRPr="00310FF2">
        <w:rPr>
          <w:rFonts w:ascii="Open Sans" w:hAnsi="Open Sans" w:cs="Open Sans"/>
          <w:color w:val="333333"/>
        </w:rPr>
        <w:t>D</w:t>
      </w:r>
      <w:r w:rsidRPr="00310FF2">
        <w:rPr>
          <w:rFonts w:ascii="Open Sans" w:hAnsi="Open Sans" w:cs="Open Sans"/>
          <w:color w:val="333333"/>
        </w:rPr>
        <w:t>网络和</w:t>
      </w:r>
      <w:r w:rsidRPr="00310FF2">
        <w:rPr>
          <w:rFonts w:ascii="Open Sans" w:hAnsi="Open Sans" w:cs="Open Sans"/>
          <w:color w:val="333333"/>
        </w:rPr>
        <w:t>G</w:t>
      </w:r>
      <w:r w:rsidRPr="00310FF2">
        <w:rPr>
          <w:rFonts w:ascii="Open Sans" w:hAnsi="Open Sans" w:cs="Open Sans"/>
          <w:color w:val="333333"/>
        </w:rPr>
        <w:t>网络中均使用</w:t>
      </w:r>
      <w:r w:rsidRPr="00310FF2">
        <w:rPr>
          <w:rFonts w:ascii="Open Sans" w:hAnsi="Open Sans" w:cs="Open Sans"/>
          <w:color w:val="333333"/>
        </w:rPr>
        <w:t>batch normalization</w:t>
      </w:r>
      <w:r>
        <w:rPr>
          <w:rFonts w:ascii="Open Sans" w:hAnsi="Open Sans" w:cs="Open Sans" w:hint="eastAsia"/>
          <w:color w:val="333333"/>
        </w:rPr>
        <w:t>，</w:t>
      </w:r>
      <w:r w:rsidRPr="00310FF2">
        <w:rPr>
          <w:rFonts w:ascii="Open Sans" w:hAnsi="Open Sans" w:cs="Open Sans"/>
          <w:color w:val="333333"/>
        </w:rPr>
        <w:t>G</w:t>
      </w:r>
      <w:r w:rsidRPr="00310FF2">
        <w:rPr>
          <w:rFonts w:ascii="Open Sans" w:hAnsi="Open Sans" w:cs="Open Sans"/>
          <w:color w:val="333333"/>
        </w:rPr>
        <w:t>网络中的激活函数使用</w:t>
      </w:r>
      <w:r w:rsidRPr="00310FF2">
        <w:rPr>
          <w:rFonts w:ascii="Open Sans" w:hAnsi="Open Sans" w:cs="Open Sans"/>
          <w:color w:val="333333"/>
        </w:rPr>
        <w:t>ReLU</w:t>
      </w:r>
      <w:r w:rsidRPr="00310FF2">
        <w:rPr>
          <w:rFonts w:ascii="Open Sans" w:hAnsi="Open Sans" w:cs="Open Sans"/>
          <w:color w:val="333333"/>
        </w:rPr>
        <w:t>，最后一层</w:t>
      </w:r>
      <w:r w:rsidR="002B5204">
        <w:rPr>
          <w:rFonts w:ascii="Open Sans" w:hAnsi="Open Sans" w:cs="Open Sans" w:hint="eastAsia"/>
          <w:color w:val="333333"/>
        </w:rPr>
        <w:t>激活函数</w:t>
      </w:r>
      <w:r w:rsidRPr="00310FF2">
        <w:rPr>
          <w:rFonts w:ascii="Open Sans" w:hAnsi="Open Sans" w:cs="Open Sans"/>
          <w:color w:val="333333"/>
        </w:rPr>
        <w:t>使用</w:t>
      </w:r>
      <w:r w:rsidRPr="00310FF2">
        <w:rPr>
          <w:rFonts w:ascii="Open Sans" w:hAnsi="Open Sans" w:cs="Open Sans"/>
          <w:color w:val="333333"/>
        </w:rPr>
        <w:t>Tanh</w:t>
      </w:r>
      <w:r>
        <w:rPr>
          <w:rFonts w:ascii="Open Sans" w:hAnsi="Open Sans" w:cs="Open Sans" w:hint="eastAsia"/>
          <w:color w:val="333333"/>
        </w:rPr>
        <w:t>，</w:t>
      </w:r>
      <w:r w:rsidRPr="00310FF2">
        <w:rPr>
          <w:rFonts w:ascii="Open Sans" w:hAnsi="Open Sans" w:cs="Open Sans"/>
          <w:color w:val="333333"/>
        </w:rPr>
        <w:t>D</w:t>
      </w:r>
      <w:r w:rsidRPr="00310FF2">
        <w:rPr>
          <w:rFonts w:ascii="Open Sans" w:hAnsi="Open Sans" w:cs="Open Sans"/>
          <w:color w:val="333333"/>
        </w:rPr>
        <w:t>网络中的激活函数使用</w:t>
      </w:r>
      <w:r w:rsidRPr="00310FF2">
        <w:rPr>
          <w:rFonts w:ascii="Open Sans" w:hAnsi="Open Sans" w:cs="Open Sans"/>
          <w:color w:val="333333"/>
        </w:rPr>
        <w:t>LeakyReLU</w:t>
      </w:r>
      <w:r w:rsidR="00B95B87">
        <w:rPr>
          <w:rFonts w:ascii="Open Sans" w:hAnsi="Open Sans" w:cs="Open Sans" w:hint="eastAsia"/>
          <w:color w:val="333333"/>
        </w:rPr>
        <w:t>。</w:t>
      </w:r>
      <w:r w:rsidR="00345313">
        <w:rPr>
          <w:rFonts w:ascii="Open Sans" w:hAnsi="Open Sans" w:cs="Open Sans" w:hint="eastAsia"/>
          <w:color w:val="333333"/>
        </w:rPr>
        <w:t>缓解</w:t>
      </w:r>
      <w:proofErr w:type="gramStart"/>
      <w:r w:rsidR="00345313">
        <w:rPr>
          <w:rFonts w:ascii="Open Sans" w:hAnsi="Open Sans" w:cs="Open Sans" w:hint="eastAsia"/>
          <w:color w:val="333333"/>
        </w:rPr>
        <w:t>了初代</w:t>
      </w:r>
      <w:proofErr w:type="gramEnd"/>
      <w:r w:rsidR="00345313">
        <w:rPr>
          <w:rFonts w:ascii="Open Sans" w:hAnsi="Open Sans" w:cs="Open Sans"/>
          <w:color w:val="333333"/>
        </w:rPr>
        <w:t>GAN</w:t>
      </w:r>
      <w:r w:rsidR="00345313">
        <w:rPr>
          <w:rFonts w:ascii="Open Sans" w:hAnsi="Open Sans" w:cs="Open Sans" w:hint="eastAsia"/>
          <w:color w:val="333333"/>
        </w:rPr>
        <w:t>容易训练崩溃的问题。</w:t>
      </w:r>
    </w:p>
    <w:p w14:paraId="330184B6" w14:textId="5BA50C17" w:rsidR="00345313" w:rsidRDefault="00345313" w:rsidP="00345313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提出了</w:t>
      </w:r>
      <w:r>
        <w:rPr>
          <w:rFonts w:ascii="Open Sans" w:hAnsi="Open Sans" w:cs="Open Sans" w:hint="eastAsia"/>
          <w:color w:val="333333"/>
        </w:rPr>
        <w:t>CGAN</w:t>
      </w:r>
      <w:r>
        <w:rPr>
          <w:rFonts w:ascii="Open Sans" w:hAnsi="Open Sans" w:cs="Open Sans" w:hint="eastAsia"/>
          <w:color w:val="333333"/>
        </w:rPr>
        <w:t>，</w:t>
      </w:r>
      <w:r w:rsidRPr="00345313">
        <w:rPr>
          <w:rFonts w:ascii="Open Sans" w:hAnsi="Open Sans" w:cs="Open Sans" w:hint="eastAsia"/>
          <w:color w:val="333333"/>
        </w:rPr>
        <w:t>原始的</w:t>
      </w:r>
      <w:r w:rsidRPr="00345313">
        <w:rPr>
          <w:rFonts w:ascii="Open Sans" w:hAnsi="Open Sans" w:cs="Open Sans" w:hint="eastAsia"/>
          <w:color w:val="333333"/>
        </w:rPr>
        <w:t>GAN</w:t>
      </w:r>
      <w:r w:rsidRPr="00345313">
        <w:rPr>
          <w:rFonts w:ascii="Open Sans" w:hAnsi="Open Sans" w:cs="Open Sans" w:hint="eastAsia"/>
          <w:color w:val="333333"/>
        </w:rPr>
        <w:t>的生成器只能根据随机噪声进行生成图像，至于这个图像是什么</w:t>
      </w:r>
      <w:r w:rsidR="004B48CB">
        <w:rPr>
          <w:rFonts w:ascii="Open Sans" w:hAnsi="Open Sans" w:cs="Open Sans" w:hint="eastAsia"/>
          <w:color w:val="333333"/>
        </w:rPr>
        <w:t>，</w:t>
      </w:r>
      <w:r w:rsidRPr="00345313">
        <w:rPr>
          <w:rFonts w:ascii="Open Sans" w:hAnsi="Open Sans" w:cs="Open Sans" w:hint="eastAsia"/>
          <w:color w:val="333333"/>
        </w:rPr>
        <w:t>即标签是什么我们无从得知。</w:t>
      </w:r>
      <w:r w:rsidRPr="00345313">
        <w:rPr>
          <w:rFonts w:ascii="Open Sans" w:hAnsi="Open Sans" w:cs="Open Sans" w:hint="eastAsia"/>
          <w:color w:val="333333"/>
        </w:rPr>
        <w:t>CGAN</w:t>
      </w:r>
      <w:r w:rsidRPr="00345313">
        <w:rPr>
          <w:rFonts w:ascii="Open Sans" w:hAnsi="Open Sans" w:cs="Open Sans" w:hint="eastAsia"/>
          <w:color w:val="333333"/>
        </w:rPr>
        <w:t>的主要贡献就是在原始</w:t>
      </w:r>
      <w:r w:rsidRPr="00345313">
        <w:rPr>
          <w:rFonts w:ascii="Open Sans" w:hAnsi="Open Sans" w:cs="Open Sans" w:hint="eastAsia"/>
          <w:color w:val="333333"/>
        </w:rPr>
        <w:t>GAN</w:t>
      </w:r>
      <w:r w:rsidRPr="00345313">
        <w:rPr>
          <w:rFonts w:ascii="Open Sans" w:hAnsi="Open Sans" w:cs="Open Sans" w:hint="eastAsia"/>
          <w:color w:val="333333"/>
        </w:rPr>
        <w:t>的生成器与</w:t>
      </w:r>
      <w:proofErr w:type="gramStart"/>
      <w:r w:rsidRPr="00345313">
        <w:rPr>
          <w:rFonts w:ascii="Open Sans" w:hAnsi="Open Sans" w:cs="Open Sans" w:hint="eastAsia"/>
          <w:color w:val="333333"/>
        </w:rPr>
        <w:t>判别器</w:t>
      </w:r>
      <w:proofErr w:type="gramEnd"/>
      <w:r w:rsidRPr="00345313">
        <w:rPr>
          <w:rFonts w:ascii="Open Sans" w:hAnsi="Open Sans" w:cs="Open Sans" w:hint="eastAsia"/>
          <w:color w:val="333333"/>
        </w:rPr>
        <w:t>中的输入中加入额外信息</w:t>
      </w:r>
      <w:r w:rsidRPr="00345313">
        <w:rPr>
          <w:rFonts w:ascii="Open Sans" w:hAnsi="Open Sans" w:cs="Open Sans" w:hint="eastAsia"/>
          <w:color w:val="333333"/>
        </w:rPr>
        <w:t>y</w:t>
      </w:r>
      <w:r w:rsidRPr="00345313">
        <w:rPr>
          <w:rFonts w:ascii="Open Sans" w:hAnsi="Open Sans" w:cs="Open Sans" w:hint="eastAsia"/>
          <w:color w:val="333333"/>
        </w:rPr>
        <w:t>。额外信息</w:t>
      </w:r>
      <w:r w:rsidRPr="00345313">
        <w:rPr>
          <w:rFonts w:ascii="Open Sans" w:hAnsi="Open Sans" w:cs="Open Sans" w:hint="eastAsia"/>
          <w:color w:val="333333"/>
        </w:rPr>
        <w:t>y</w:t>
      </w:r>
      <w:r w:rsidRPr="00345313">
        <w:rPr>
          <w:rFonts w:ascii="Open Sans" w:hAnsi="Open Sans" w:cs="Open Sans" w:hint="eastAsia"/>
          <w:color w:val="333333"/>
        </w:rPr>
        <w:t>是标签。</w:t>
      </w:r>
      <w:r w:rsidR="009744DF" w:rsidRPr="009744DF">
        <w:rPr>
          <w:rFonts w:ascii="Open Sans" w:hAnsi="Open Sans" w:cs="Open Sans" w:hint="eastAsia"/>
          <w:color w:val="333333"/>
        </w:rPr>
        <w:t>这样</w:t>
      </w:r>
      <w:r w:rsidR="009744DF" w:rsidRPr="009744DF">
        <w:rPr>
          <w:rFonts w:ascii="Open Sans" w:hAnsi="Open Sans" w:cs="Open Sans"/>
          <w:color w:val="333333"/>
        </w:rPr>
        <w:t>G</w:t>
      </w:r>
      <w:r w:rsidR="009744DF" w:rsidRPr="009744DF">
        <w:rPr>
          <w:rFonts w:ascii="Open Sans" w:hAnsi="Open Sans" w:cs="Open Sans"/>
          <w:color w:val="333333"/>
        </w:rPr>
        <w:t>网络的输出就是可控的，而</w:t>
      </w:r>
      <w:proofErr w:type="gramStart"/>
      <w:r w:rsidR="009744DF" w:rsidRPr="009744DF">
        <w:rPr>
          <w:rFonts w:ascii="Open Sans" w:hAnsi="Open Sans" w:cs="Open Sans"/>
          <w:color w:val="333333"/>
        </w:rPr>
        <w:t>不像初代</w:t>
      </w:r>
      <w:proofErr w:type="gramEnd"/>
      <w:r w:rsidR="009744DF" w:rsidRPr="009744DF">
        <w:rPr>
          <w:rFonts w:ascii="Open Sans" w:hAnsi="Open Sans" w:cs="Open Sans"/>
          <w:color w:val="333333"/>
        </w:rPr>
        <w:t>GAN</w:t>
      </w:r>
      <w:r w:rsidR="009744DF" w:rsidRPr="009744DF">
        <w:rPr>
          <w:rFonts w:ascii="Open Sans" w:hAnsi="Open Sans" w:cs="Open Sans"/>
          <w:color w:val="333333"/>
        </w:rPr>
        <w:t>模型那样输出是随机的。</w:t>
      </w:r>
    </w:p>
    <w:p w14:paraId="65CDC75D" w14:textId="0EDC3BF5" w:rsidR="00753C4B" w:rsidRDefault="00753C4B" w:rsidP="00753C4B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提出了</w:t>
      </w:r>
      <w:r>
        <w:rPr>
          <w:rFonts w:ascii="Open Sans" w:hAnsi="Open Sans" w:cs="Open Sans" w:hint="eastAsia"/>
          <w:color w:val="333333"/>
        </w:rPr>
        <w:t>InfoGAN</w:t>
      </w:r>
      <w:r>
        <w:rPr>
          <w:rFonts w:ascii="Open Sans" w:hAnsi="Open Sans" w:cs="Open Sans" w:hint="eastAsia"/>
          <w:color w:val="333333"/>
        </w:rPr>
        <w:t>，</w:t>
      </w:r>
      <w:r w:rsidRPr="00753C4B">
        <w:rPr>
          <w:rFonts w:ascii="Open Sans" w:hAnsi="Open Sans" w:cs="Open Sans" w:hint="eastAsia"/>
          <w:color w:val="333333"/>
        </w:rPr>
        <w:t>论文出发点和</w:t>
      </w:r>
      <w:r w:rsidRPr="00753C4B">
        <w:rPr>
          <w:rFonts w:ascii="Open Sans" w:hAnsi="Open Sans" w:cs="Open Sans"/>
          <w:color w:val="333333"/>
        </w:rPr>
        <w:t>CGAN</w:t>
      </w:r>
      <w:r w:rsidRPr="00753C4B">
        <w:rPr>
          <w:rFonts w:ascii="Open Sans" w:hAnsi="Open Sans" w:cs="Open Sans"/>
          <w:color w:val="333333"/>
        </w:rPr>
        <w:t>相似，</w:t>
      </w:r>
      <w:r w:rsidRPr="00753C4B">
        <w:rPr>
          <w:rFonts w:ascii="Open Sans" w:hAnsi="Open Sans" w:cs="Open Sans"/>
          <w:color w:val="333333"/>
        </w:rPr>
        <w:t>InfoGAN</w:t>
      </w:r>
      <w:r w:rsidRPr="00753C4B">
        <w:rPr>
          <w:rFonts w:ascii="Open Sans" w:hAnsi="Open Sans" w:cs="Open Sans"/>
          <w:color w:val="333333"/>
        </w:rPr>
        <w:t>也提出了加入新信息</w:t>
      </w:r>
      <w:r w:rsidR="005F7D88">
        <w:rPr>
          <w:rFonts w:ascii="Open Sans" w:hAnsi="Open Sans" w:cs="Open Sans" w:hint="eastAsia"/>
          <w:color w:val="333333"/>
        </w:rPr>
        <w:t>l</w:t>
      </w:r>
      <w:r w:rsidRPr="00753C4B">
        <w:rPr>
          <w:rFonts w:ascii="Open Sans" w:hAnsi="Open Sans" w:cs="Open Sans"/>
          <w:color w:val="333333"/>
        </w:rPr>
        <w:t>atent code</w:t>
      </w:r>
      <w:r w:rsidRPr="00753C4B">
        <w:rPr>
          <w:rFonts w:ascii="Open Sans" w:hAnsi="Open Sans" w:cs="Open Sans"/>
          <w:color w:val="333333"/>
        </w:rPr>
        <w:t>来控制</w:t>
      </w:r>
      <w:r w:rsidRPr="00753C4B">
        <w:rPr>
          <w:rFonts w:ascii="Open Sans" w:hAnsi="Open Sans" w:cs="Open Sans"/>
          <w:color w:val="333333"/>
        </w:rPr>
        <w:t>G</w:t>
      </w:r>
      <w:r w:rsidRPr="00753C4B">
        <w:rPr>
          <w:rFonts w:ascii="Open Sans" w:hAnsi="Open Sans" w:cs="Open Sans"/>
          <w:color w:val="333333"/>
        </w:rPr>
        <w:t>网络的具体输出。不过在训练方式上</w:t>
      </w:r>
      <w:r w:rsidRPr="00753C4B">
        <w:rPr>
          <w:rFonts w:ascii="Open Sans" w:hAnsi="Open Sans" w:cs="Open Sans"/>
          <w:color w:val="333333"/>
        </w:rPr>
        <w:t>InfoGAN</w:t>
      </w:r>
      <w:r w:rsidRPr="00753C4B">
        <w:rPr>
          <w:rFonts w:ascii="Open Sans" w:hAnsi="Open Sans" w:cs="Open Sans"/>
          <w:color w:val="333333"/>
        </w:rPr>
        <w:t>和</w:t>
      </w:r>
      <w:r w:rsidRPr="00753C4B">
        <w:rPr>
          <w:rFonts w:ascii="Open Sans" w:hAnsi="Open Sans" w:cs="Open Sans"/>
          <w:color w:val="333333"/>
        </w:rPr>
        <w:lastRenderedPageBreak/>
        <w:t>CGAN</w:t>
      </w:r>
      <w:r w:rsidRPr="00753C4B">
        <w:rPr>
          <w:rFonts w:ascii="Open Sans" w:hAnsi="Open Sans" w:cs="Open Sans"/>
          <w:color w:val="333333"/>
        </w:rPr>
        <w:t>不一样，</w:t>
      </w:r>
      <w:r w:rsidRPr="00753C4B">
        <w:rPr>
          <w:rFonts w:ascii="Open Sans" w:hAnsi="Open Sans" w:cs="Open Sans"/>
          <w:color w:val="333333"/>
        </w:rPr>
        <w:t>CGAN</w:t>
      </w:r>
      <w:r w:rsidRPr="00753C4B">
        <w:rPr>
          <w:rFonts w:ascii="Open Sans" w:hAnsi="Open Sans" w:cs="Open Sans"/>
          <w:color w:val="333333"/>
        </w:rPr>
        <w:t>只是将条件信息直接拼接在输入噪音信息和真实信息上，而</w:t>
      </w:r>
      <w:r w:rsidRPr="00753C4B">
        <w:rPr>
          <w:rFonts w:ascii="Open Sans" w:hAnsi="Open Sans" w:cs="Open Sans"/>
          <w:color w:val="333333"/>
        </w:rPr>
        <w:t>InfoGAN</w:t>
      </w:r>
      <w:r w:rsidRPr="00753C4B">
        <w:rPr>
          <w:rFonts w:ascii="Open Sans" w:hAnsi="Open Sans" w:cs="Open Sans"/>
          <w:color w:val="333333"/>
        </w:rPr>
        <w:t>则是额外创建了一个网络用来保证</w:t>
      </w:r>
      <w:r w:rsidRPr="00753C4B">
        <w:rPr>
          <w:rFonts w:ascii="Open Sans" w:hAnsi="Open Sans" w:cs="Open Sans"/>
          <w:color w:val="333333"/>
        </w:rPr>
        <w:t>G</w:t>
      </w:r>
      <w:r w:rsidRPr="00753C4B">
        <w:rPr>
          <w:rFonts w:ascii="Open Sans" w:hAnsi="Open Sans" w:cs="Open Sans"/>
          <w:color w:val="333333"/>
        </w:rPr>
        <w:t>网络的输出和真实样本之间的互信息最大化。</w:t>
      </w:r>
    </w:p>
    <w:p w14:paraId="31F4E1DF" w14:textId="434EE264" w:rsidR="00E45ADD" w:rsidRDefault="00E45ADD" w:rsidP="00753C4B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提出了</w:t>
      </w:r>
      <w:r>
        <w:rPr>
          <w:rFonts w:ascii="Open Sans" w:hAnsi="Open Sans" w:cs="Open Sans" w:hint="eastAsia"/>
          <w:color w:val="333333"/>
        </w:rPr>
        <w:t>ACGAN</w:t>
      </w:r>
      <w:r>
        <w:rPr>
          <w:rFonts w:ascii="Open Sans" w:hAnsi="Open Sans" w:cs="Open Sans" w:hint="eastAsia"/>
          <w:color w:val="333333"/>
        </w:rPr>
        <w:t>，</w:t>
      </w:r>
      <w:r w:rsidRPr="00E45ADD">
        <w:rPr>
          <w:rFonts w:ascii="Open Sans" w:hAnsi="Open Sans" w:cs="Open Sans"/>
          <w:color w:val="333333"/>
        </w:rPr>
        <w:t>从模型结构上看，</w:t>
      </w:r>
      <w:r w:rsidRPr="00E45ADD">
        <w:rPr>
          <w:rFonts w:ascii="Open Sans" w:hAnsi="Open Sans" w:cs="Open Sans"/>
          <w:color w:val="333333"/>
        </w:rPr>
        <w:t>ACGAN</w:t>
      </w:r>
      <w:r w:rsidRPr="00E45ADD">
        <w:rPr>
          <w:rFonts w:ascii="Open Sans" w:hAnsi="Open Sans" w:cs="Open Sans"/>
          <w:color w:val="333333"/>
        </w:rPr>
        <w:t>做的工作就是将</w:t>
      </w:r>
      <w:r w:rsidRPr="00E45ADD">
        <w:rPr>
          <w:rFonts w:ascii="Open Sans" w:hAnsi="Open Sans" w:cs="Open Sans"/>
          <w:color w:val="333333"/>
        </w:rPr>
        <w:t>CGAN</w:t>
      </w:r>
      <w:r w:rsidRPr="00E45ADD">
        <w:rPr>
          <w:rFonts w:ascii="Open Sans" w:hAnsi="Open Sans" w:cs="Open Sans"/>
          <w:color w:val="333333"/>
        </w:rPr>
        <w:t>和</w:t>
      </w:r>
      <w:r w:rsidRPr="00E45ADD">
        <w:rPr>
          <w:rFonts w:ascii="Open Sans" w:hAnsi="Open Sans" w:cs="Open Sans"/>
          <w:color w:val="333333"/>
        </w:rPr>
        <w:t>InfoGAN</w:t>
      </w:r>
      <w:r w:rsidRPr="00E45ADD">
        <w:rPr>
          <w:rFonts w:ascii="Open Sans" w:hAnsi="Open Sans" w:cs="Open Sans"/>
          <w:color w:val="333333"/>
        </w:rPr>
        <w:t>结合起来。</w:t>
      </w:r>
      <w:r w:rsidRPr="00E45ADD">
        <w:rPr>
          <w:rFonts w:ascii="Open Sans" w:hAnsi="Open Sans" w:cs="Open Sans"/>
          <w:color w:val="333333"/>
        </w:rPr>
        <w:t>ACGAN</w:t>
      </w:r>
      <w:r w:rsidRPr="00E45ADD">
        <w:rPr>
          <w:rFonts w:ascii="Open Sans" w:hAnsi="Open Sans" w:cs="Open Sans"/>
          <w:color w:val="333333"/>
        </w:rPr>
        <w:t>中</w:t>
      </w:r>
      <w:r w:rsidRPr="00E45ADD">
        <w:rPr>
          <w:rFonts w:ascii="Open Sans" w:hAnsi="Open Sans" w:cs="Open Sans"/>
          <w:color w:val="333333"/>
        </w:rPr>
        <w:t>G</w:t>
      </w:r>
      <w:r w:rsidRPr="00E45ADD">
        <w:rPr>
          <w:rFonts w:ascii="Open Sans" w:hAnsi="Open Sans" w:cs="Open Sans"/>
          <w:color w:val="333333"/>
        </w:rPr>
        <w:t>网络的输入是将噪音和</w:t>
      </w:r>
      <w:r w:rsidRPr="00E45ADD">
        <w:rPr>
          <w:rFonts w:ascii="Open Sans" w:hAnsi="Open Sans" w:cs="Open Sans"/>
          <w:color w:val="333333"/>
        </w:rPr>
        <w:t>label</w:t>
      </w:r>
      <w:r w:rsidRPr="00E45ADD">
        <w:rPr>
          <w:rFonts w:ascii="Open Sans" w:hAnsi="Open Sans" w:cs="Open Sans"/>
          <w:color w:val="333333"/>
        </w:rPr>
        <w:t>拼接起来</w:t>
      </w:r>
      <w:r>
        <w:rPr>
          <w:rFonts w:ascii="Open Sans" w:hAnsi="Open Sans" w:cs="Open Sans" w:hint="eastAsia"/>
          <w:color w:val="333333"/>
        </w:rPr>
        <w:t>（</w:t>
      </w:r>
      <w:r>
        <w:rPr>
          <w:rFonts w:ascii="Open Sans" w:hAnsi="Open Sans" w:cs="Open Sans" w:hint="eastAsia"/>
          <w:color w:val="333333"/>
        </w:rPr>
        <w:t>CGAN</w:t>
      </w:r>
      <w:r>
        <w:rPr>
          <w:rFonts w:ascii="Open Sans" w:hAnsi="Open Sans" w:cs="Open Sans" w:hint="eastAsia"/>
          <w:color w:val="333333"/>
        </w:rPr>
        <w:t>），</w:t>
      </w:r>
      <w:r w:rsidRPr="00E45ADD">
        <w:rPr>
          <w:rFonts w:ascii="Open Sans" w:hAnsi="Open Sans" w:cs="Open Sans"/>
          <w:color w:val="333333"/>
        </w:rPr>
        <w:t>同时设计了一个辅助分类网络对真假样本进行分类（</w:t>
      </w:r>
      <w:r w:rsidRPr="00E45ADD">
        <w:rPr>
          <w:rFonts w:ascii="Open Sans" w:hAnsi="Open Sans" w:cs="Open Sans"/>
          <w:color w:val="333333"/>
        </w:rPr>
        <w:t>InfoGAN</w:t>
      </w:r>
      <w:r w:rsidRPr="00E45ADD">
        <w:rPr>
          <w:rFonts w:ascii="Open Sans" w:hAnsi="Open Sans" w:cs="Open Sans"/>
          <w:color w:val="333333"/>
        </w:rPr>
        <w:t>）</w:t>
      </w:r>
      <w:r>
        <w:rPr>
          <w:rFonts w:ascii="Open Sans" w:hAnsi="Open Sans" w:cs="Open Sans" w:hint="eastAsia"/>
          <w:color w:val="333333"/>
        </w:rPr>
        <w:t>ACGAN</w:t>
      </w:r>
      <w:r>
        <w:rPr>
          <w:rFonts w:ascii="Open Sans" w:hAnsi="Open Sans" w:cs="Open Sans" w:hint="eastAsia"/>
          <w:color w:val="333333"/>
        </w:rPr>
        <w:t>充分利用了</w:t>
      </w:r>
      <w:r w:rsidR="00E70F13">
        <w:rPr>
          <w:rFonts w:ascii="Open Sans" w:hAnsi="Open Sans" w:cs="Open Sans" w:hint="eastAsia"/>
          <w:color w:val="333333"/>
        </w:rPr>
        <w:t>标签</w:t>
      </w:r>
      <w:r w:rsidR="00EB2C8F">
        <w:rPr>
          <w:rFonts w:ascii="Open Sans" w:hAnsi="Open Sans" w:cs="Open Sans" w:hint="eastAsia"/>
          <w:color w:val="333333"/>
        </w:rPr>
        <w:t>，既可以生成图像，也可以进行分类。</w:t>
      </w:r>
    </w:p>
    <w:p w14:paraId="444FEA3F" w14:textId="726EE16F" w:rsidR="0073626A" w:rsidRDefault="0073626A" w:rsidP="0073626A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提出了</w:t>
      </w:r>
      <w:r>
        <w:rPr>
          <w:rFonts w:ascii="Open Sans" w:hAnsi="Open Sans" w:cs="Open Sans" w:hint="eastAsia"/>
          <w:color w:val="333333"/>
        </w:rPr>
        <w:t>CycleGAN</w:t>
      </w:r>
      <w:r>
        <w:rPr>
          <w:rFonts w:ascii="Open Sans" w:hAnsi="Open Sans" w:cs="Open Sans" w:hint="eastAsia"/>
          <w:color w:val="333333"/>
        </w:rPr>
        <w:t>，</w:t>
      </w:r>
      <w:r w:rsidRPr="0073626A">
        <w:rPr>
          <w:rFonts w:ascii="Open Sans" w:hAnsi="Open Sans" w:cs="Open Sans"/>
          <w:color w:val="333333"/>
        </w:rPr>
        <w:t>CycleGAN</w:t>
      </w:r>
      <w:r w:rsidRPr="0073626A">
        <w:rPr>
          <w:rFonts w:ascii="Open Sans" w:hAnsi="Open Sans" w:cs="Open Sans"/>
          <w:color w:val="333333"/>
        </w:rPr>
        <w:t>在结构上做了很大的改进，</w:t>
      </w:r>
      <w:r w:rsidRPr="0073626A">
        <w:rPr>
          <w:rFonts w:ascii="Open Sans" w:hAnsi="Open Sans" w:cs="Open Sans"/>
          <w:color w:val="333333"/>
        </w:rPr>
        <w:t>CycleGAN</w:t>
      </w:r>
      <w:r w:rsidRPr="0073626A">
        <w:rPr>
          <w:rFonts w:ascii="Open Sans" w:hAnsi="Open Sans" w:cs="Open Sans"/>
          <w:color w:val="333333"/>
        </w:rPr>
        <w:t>是将两个普通</w:t>
      </w:r>
      <w:r w:rsidRPr="0073626A">
        <w:rPr>
          <w:rFonts w:ascii="Open Sans" w:hAnsi="Open Sans" w:cs="Open Sans"/>
          <w:color w:val="333333"/>
        </w:rPr>
        <w:t>GAN</w:t>
      </w:r>
      <w:r w:rsidRPr="0073626A">
        <w:rPr>
          <w:rFonts w:ascii="Open Sans" w:hAnsi="Open Sans" w:cs="Open Sans"/>
          <w:color w:val="333333"/>
        </w:rPr>
        <w:t>模型结合起来进行训练，两个</w:t>
      </w:r>
      <w:r w:rsidRPr="0073626A">
        <w:rPr>
          <w:rFonts w:ascii="Open Sans" w:hAnsi="Open Sans" w:cs="Open Sans"/>
          <w:color w:val="333333"/>
        </w:rPr>
        <w:t>GAN</w:t>
      </w:r>
      <w:r w:rsidRPr="0073626A">
        <w:rPr>
          <w:rFonts w:ascii="Open Sans" w:hAnsi="Open Sans" w:cs="Open Sans"/>
          <w:color w:val="333333"/>
        </w:rPr>
        <w:t>模型的</w:t>
      </w:r>
      <w:r w:rsidRPr="0073626A">
        <w:rPr>
          <w:rFonts w:ascii="Open Sans" w:hAnsi="Open Sans" w:cs="Open Sans"/>
          <w:color w:val="333333"/>
        </w:rPr>
        <w:t>G</w:t>
      </w:r>
      <w:r w:rsidRPr="0073626A">
        <w:rPr>
          <w:rFonts w:ascii="Open Sans" w:hAnsi="Open Sans" w:cs="Open Sans"/>
          <w:color w:val="333333"/>
        </w:rPr>
        <w:t>网络输入都是真实图片（不再是噪音）。</w:t>
      </w:r>
      <w:r w:rsidRPr="0073626A">
        <w:rPr>
          <w:rFonts w:ascii="Open Sans" w:hAnsi="Open Sans" w:cs="Open Sans"/>
          <w:color w:val="333333"/>
        </w:rPr>
        <w:t>CycleGAN</w:t>
      </w:r>
      <w:r w:rsidRPr="0073626A">
        <w:rPr>
          <w:rFonts w:ascii="Open Sans" w:hAnsi="Open Sans" w:cs="Open Sans"/>
          <w:color w:val="333333"/>
        </w:rPr>
        <w:t>所做的工作就是对两类真实图片进行图像风格迁移，将</w:t>
      </w:r>
      <w:r w:rsidRPr="0073626A">
        <w:rPr>
          <w:rFonts w:ascii="Open Sans" w:hAnsi="Open Sans" w:cs="Open Sans"/>
          <w:color w:val="333333"/>
        </w:rPr>
        <w:t>G</w:t>
      </w:r>
      <w:r w:rsidRPr="0073626A">
        <w:rPr>
          <w:rFonts w:ascii="Open Sans" w:hAnsi="Open Sans" w:cs="Open Sans"/>
          <w:color w:val="333333"/>
        </w:rPr>
        <w:t>网络输入的真实图片的风格转换成另外一种图片的风格</w:t>
      </w:r>
      <w:r w:rsidR="00657A49">
        <w:rPr>
          <w:rFonts w:ascii="Open Sans" w:hAnsi="Open Sans" w:cs="Open Sans" w:hint="eastAsia"/>
          <w:color w:val="333333"/>
        </w:rPr>
        <w:t>，其优势在于引入的循环损失（</w:t>
      </w:r>
      <w:r w:rsidR="00657A49">
        <w:rPr>
          <w:rFonts w:ascii="Open Sans" w:hAnsi="Open Sans" w:cs="Open Sans" w:hint="eastAsia"/>
          <w:color w:val="333333"/>
        </w:rPr>
        <w:t>Cycle</w:t>
      </w:r>
      <w:r w:rsidR="00657A49">
        <w:rPr>
          <w:rFonts w:ascii="Open Sans" w:hAnsi="Open Sans" w:cs="Open Sans"/>
          <w:color w:val="333333"/>
        </w:rPr>
        <w:t xml:space="preserve"> </w:t>
      </w:r>
      <w:r w:rsidR="00657A49">
        <w:rPr>
          <w:rFonts w:ascii="Open Sans" w:hAnsi="Open Sans" w:cs="Open Sans" w:hint="eastAsia"/>
          <w:color w:val="333333"/>
        </w:rPr>
        <w:t>Loss</w:t>
      </w:r>
      <w:r w:rsidR="00657A49">
        <w:rPr>
          <w:rFonts w:ascii="Open Sans" w:hAnsi="Open Sans" w:cs="Open Sans" w:hint="eastAsia"/>
          <w:color w:val="333333"/>
        </w:rPr>
        <w:t>）</w:t>
      </w:r>
      <w:r w:rsidR="00657A49" w:rsidRPr="00657A49">
        <w:rPr>
          <w:rFonts w:ascii="Open Sans" w:hAnsi="Open Sans" w:cs="Open Sans" w:hint="eastAsia"/>
          <w:color w:val="333333"/>
        </w:rPr>
        <w:t>保证了生成器产生的图片内容大致不变</w:t>
      </w:r>
      <w:r w:rsidR="0013617F">
        <w:rPr>
          <w:rFonts w:ascii="Open Sans" w:hAnsi="Open Sans" w:cs="Open Sans" w:hint="eastAsia"/>
          <w:color w:val="333333"/>
        </w:rPr>
        <w:t>，并且</w:t>
      </w:r>
      <w:r w:rsidR="000C685B">
        <w:rPr>
          <w:rFonts w:ascii="Open Sans" w:hAnsi="Open Sans" w:cs="Open Sans" w:hint="eastAsia"/>
          <w:color w:val="333333"/>
        </w:rPr>
        <w:t>CycleGAN</w:t>
      </w:r>
      <w:r w:rsidR="000C685B">
        <w:rPr>
          <w:rFonts w:ascii="Open Sans" w:hAnsi="Open Sans" w:cs="Open Sans" w:hint="eastAsia"/>
          <w:color w:val="333333"/>
        </w:rPr>
        <w:t>是域适应（</w:t>
      </w:r>
      <w:r w:rsidR="000C685B">
        <w:rPr>
          <w:rFonts w:ascii="Open Sans" w:hAnsi="Open Sans" w:cs="Open Sans" w:hint="eastAsia"/>
          <w:color w:val="333333"/>
        </w:rPr>
        <w:t>Domain</w:t>
      </w:r>
      <w:r w:rsidR="000C685B">
        <w:rPr>
          <w:rFonts w:ascii="Open Sans" w:hAnsi="Open Sans" w:cs="Open Sans"/>
          <w:color w:val="333333"/>
        </w:rPr>
        <w:t xml:space="preserve"> </w:t>
      </w:r>
      <w:r w:rsidR="000C685B">
        <w:rPr>
          <w:rFonts w:ascii="Open Sans" w:hAnsi="Open Sans" w:cs="Open Sans" w:hint="eastAsia"/>
          <w:color w:val="333333"/>
        </w:rPr>
        <w:t>Adaptation</w:t>
      </w:r>
      <w:r w:rsidR="000C685B">
        <w:rPr>
          <w:rFonts w:ascii="Open Sans" w:hAnsi="Open Sans" w:cs="Open Sans" w:hint="eastAsia"/>
          <w:color w:val="333333"/>
        </w:rPr>
        <w:t>）模型，不需要成对的图像也可以训练。</w:t>
      </w:r>
    </w:p>
    <w:p w14:paraId="2221BEB3" w14:textId="5B20A9BE" w:rsidR="003033F8" w:rsidRDefault="007A15B1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 w:hint="eastAsia"/>
          <w:color w:val="333333"/>
        </w:rPr>
        <w:t>无论是成对（</w:t>
      </w:r>
      <w:r>
        <w:rPr>
          <w:rFonts w:ascii="Open Sans" w:hAnsi="Open Sans" w:cs="Open Sans" w:hint="eastAsia"/>
          <w:color w:val="333333"/>
        </w:rPr>
        <w:t>paired</w:t>
      </w:r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 w:hint="eastAsia"/>
          <w:color w:val="333333"/>
        </w:rPr>
        <w:t>image-to-image</w:t>
      </w:r>
      <w:r>
        <w:rPr>
          <w:rFonts w:ascii="Open Sans" w:hAnsi="Open Sans" w:cs="Open Sans" w:hint="eastAsia"/>
          <w:color w:val="333333"/>
        </w:rPr>
        <w:t>）方法，还是非成对</w:t>
      </w:r>
      <w:r w:rsidR="00A32240">
        <w:rPr>
          <w:rFonts w:ascii="Open Sans" w:hAnsi="Open Sans" w:cs="Open Sans" w:hint="eastAsia"/>
          <w:color w:val="333333"/>
        </w:rPr>
        <w:t>的方法，都需要大量的数据集作为支撑。他们仅仅是在找寻两个</w:t>
      </w:r>
      <w:r w:rsidR="001B622E">
        <w:rPr>
          <w:rFonts w:ascii="Open Sans" w:hAnsi="Open Sans" w:cs="Open Sans" w:hint="eastAsia"/>
          <w:color w:val="333333"/>
        </w:rPr>
        <w:t>不同域图像之间的差异，并没有充分利用相同域之间图像的特征的关联。</w:t>
      </w:r>
    </w:p>
    <w:p w14:paraId="5034EABD" w14:textId="33949310" w:rsidR="003033F8" w:rsidRDefault="003033F8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B</w:t>
      </w:r>
      <w:r>
        <w:rPr>
          <w:rFonts w:ascii="Open Sans" w:hAnsi="Open Sans" w:cs="Open Sans" w:hint="eastAsia"/>
          <w:color w:val="333333"/>
        </w:rPr>
        <w:t>．小样本图像到图像的翻译</w:t>
      </w:r>
    </w:p>
    <w:p w14:paraId="41C8AC31" w14:textId="3AB757A2" w:rsidR="00155159" w:rsidRPr="00155159" w:rsidRDefault="00155159" w:rsidP="00155159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提出的</w:t>
      </w:r>
      <w:r w:rsidRPr="00155159">
        <w:rPr>
          <w:rFonts w:ascii="Open Sans" w:hAnsi="Open Sans" w:cs="Open Sans" w:hint="eastAsia"/>
          <w:color w:val="333333"/>
        </w:rPr>
        <w:t>DAWSON</w:t>
      </w:r>
      <w:r w:rsidRPr="00155159">
        <w:rPr>
          <w:rFonts w:ascii="Open Sans" w:hAnsi="Open Sans" w:cs="Open Sans" w:hint="eastAsia"/>
          <w:color w:val="333333"/>
        </w:rPr>
        <w:t>和</w:t>
      </w:r>
      <w:r>
        <w:rPr>
          <w:rFonts w:ascii="Open Sans" w:hAnsi="Open Sans" w:cs="Open Sans" w:hint="eastAsia"/>
          <w:color w:val="333333"/>
        </w:rPr>
        <w:t>提出的</w:t>
      </w:r>
      <w:r w:rsidRPr="00155159">
        <w:rPr>
          <w:rFonts w:ascii="Open Sans" w:hAnsi="Open Sans" w:cs="Open Sans" w:hint="eastAsia"/>
          <w:color w:val="333333"/>
        </w:rPr>
        <w:t>FIGR</w:t>
      </w:r>
      <w:r w:rsidRPr="00155159">
        <w:rPr>
          <w:rFonts w:ascii="Open Sans" w:hAnsi="Open Sans" w:cs="Open Sans" w:hint="eastAsia"/>
          <w:color w:val="333333"/>
        </w:rPr>
        <w:t>都是基于</w:t>
      </w:r>
      <w:proofErr w:type="gramStart"/>
      <w:r w:rsidRPr="00155159">
        <w:rPr>
          <w:rFonts w:ascii="Open Sans" w:hAnsi="Open Sans" w:cs="Open Sans" w:hint="eastAsia"/>
          <w:color w:val="333333"/>
        </w:rPr>
        <w:t>预训练</w:t>
      </w:r>
      <w:proofErr w:type="gramEnd"/>
      <w:r w:rsidRPr="00155159">
        <w:rPr>
          <w:rFonts w:ascii="Open Sans" w:hAnsi="Open Sans" w:cs="Open Sans" w:hint="eastAsia"/>
          <w:color w:val="333333"/>
        </w:rPr>
        <w:t>模型的小样本学习方法，依赖</w:t>
      </w:r>
      <w:proofErr w:type="gramStart"/>
      <w:r w:rsidRPr="00155159">
        <w:rPr>
          <w:rFonts w:ascii="Open Sans" w:hAnsi="Open Sans" w:cs="Open Sans" w:hint="eastAsia"/>
          <w:color w:val="333333"/>
        </w:rPr>
        <w:t>预训练</w:t>
      </w:r>
      <w:proofErr w:type="gramEnd"/>
      <w:r w:rsidRPr="00155159">
        <w:rPr>
          <w:rFonts w:ascii="Open Sans" w:hAnsi="Open Sans" w:cs="Open Sans" w:hint="eastAsia"/>
          <w:color w:val="333333"/>
        </w:rPr>
        <w:t>模型已有的在域</w:t>
      </w:r>
      <w:r w:rsidRPr="00155159">
        <w:rPr>
          <w:rFonts w:ascii="Open Sans" w:hAnsi="Open Sans" w:cs="Open Sans" w:hint="eastAsia"/>
          <w:color w:val="333333"/>
        </w:rPr>
        <w:t>A</w:t>
      </w:r>
      <w:r w:rsidRPr="00155159">
        <w:rPr>
          <w:rFonts w:ascii="Open Sans" w:hAnsi="Open Sans" w:cs="Open Sans" w:hint="eastAsia"/>
          <w:color w:val="333333"/>
        </w:rPr>
        <w:t>的最优参数</w:t>
      </w:r>
      <m:oMath>
        <m:r>
          <w:rPr>
            <w:rFonts w:ascii="Cambria Math" w:hAnsi="Cambria Math" w:cs="Open Sans"/>
            <w:color w:val="333333"/>
          </w:rPr>
          <m:t>θ</m:t>
        </m:r>
      </m:oMath>
      <w:r w:rsidRPr="00155159">
        <w:rPr>
          <w:rFonts w:ascii="Open Sans" w:hAnsi="Open Sans" w:cs="Open Sans" w:hint="eastAsia"/>
          <w:color w:val="333333"/>
        </w:rPr>
        <w:t>的基础上再做微调，得到</w:t>
      </w:r>
      <w:proofErr w:type="gramStart"/>
      <w:r w:rsidRPr="00155159">
        <w:rPr>
          <w:rFonts w:ascii="Open Sans" w:hAnsi="Open Sans" w:cs="Open Sans" w:hint="eastAsia"/>
          <w:color w:val="333333"/>
        </w:rPr>
        <w:t>适应新域</w:t>
      </w:r>
      <w:proofErr w:type="gramEnd"/>
      <w:r w:rsidRPr="00155159">
        <w:rPr>
          <w:rFonts w:ascii="Open Sans" w:hAnsi="Open Sans" w:cs="Open Sans" w:hint="eastAsia"/>
          <w:color w:val="333333"/>
        </w:rPr>
        <w:t>B</w:t>
      </w:r>
      <w:r w:rsidRPr="00155159">
        <w:rPr>
          <w:rFonts w:ascii="Open Sans" w:hAnsi="Open Sans" w:cs="Open Sans" w:hint="eastAsia"/>
          <w:color w:val="333333"/>
        </w:rPr>
        <w:t>的</w:t>
      </w:r>
      <m:oMath>
        <m:sSup>
          <m:sSupPr>
            <m:ctrlPr>
              <w:rPr>
                <w:rFonts w:ascii="Cambria Math" w:hAnsi="Cambria Math" w:cs="Open Sans"/>
                <w:i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θ</m:t>
            </m:r>
          </m:e>
          <m:sup>
            <m:r>
              <w:rPr>
                <w:rFonts w:ascii="Cambria Math" w:hAnsi="Cambria Math" w:cs="Open Sans"/>
                <w:color w:val="333333"/>
              </w:rPr>
              <m:t>*</m:t>
            </m:r>
          </m:sup>
        </m:sSup>
      </m:oMath>
      <w:r w:rsidRPr="00155159">
        <w:rPr>
          <w:rFonts w:ascii="Open Sans" w:hAnsi="Open Sans" w:cs="Open Sans" w:hint="eastAsia"/>
          <w:color w:val="333333"/>
        </w:rPr>
        <w:t>。让网络成为同时适应两个域</w:t>
      </w:r>
      <w:r w:rsidRPr="00155159">
        <w:rPr>
          <w:rFonts w:ascii="Open Sans" w:hAnsi="Open Sans" w:cs="Open Sans" w:hint="eastAsia"/>
          <w:color w:val="333333"/>
        </w:rPr>
        <w:t>A</w:t>
      </w:r>
      <w:r w:rsidRPr="00155159">
        <w:rPr>
          <w:rFonts w:ascii="Open Sans" w:hAnsi="Open Sans" w:cs="Open Sans" w:hint="eastAsia"/>
          <w:color w:val="333333"/>
        </w:rPr>
        <w:t>，</w:t>
      </w:r>
      <w:r w:rsidRPr="00155159">
        <w:rPr>
          <w:rFonts w:ascii="Open Sans" w:hAnsi="Open Sans" w:cs="Open Sans" w:hint="eastAsia"/>
          <w:color w:val="333333"/>
        </w:rPr>
        <w:t>B</w:t>
      </w:r>
      <w:r w:rsidRPr="00155159">
        <w:rPr>
          <w:rFonts w:ascii="Open Sans" w:hAnsi="Open Sans" w:cs="Open Sans" w:hint="eastAsia"/>
          <w:color w:val="333333"/>
        </w:rPr>
        <w:t>的最优解。</w:t>
      </w:r>
    </w:p>
    <w:p w14:paraId="583F13D6" w14:textId="3877631E" w:rsidR="00155159" w:rsidRPr="00155159" w:rsidRDefault="00155159" w:rsidP="00155159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 w:rsidRPr="00155159">
        <w:rPr>
          <w:rFonts w:ascii="Open Sans" w:hAnsi="Open Sans" w:cs="Open Sans" w:hint="eastAsia"/>
          <w:color w:val="333333"/>
        </w:rPr>
        <w:lastRenderedPageBreak/>
        <w:t>DAWSON</w:t>
      </w:r>
      <w:r w:rsidRPr="00155159">
        <w:rPr>
          <w:rFonts w:ascii="Open Sans" w:hAnsi="Open Sans" w:cs="Open Sans" w:hint="eastAsia"/>
          <w:color w:val="333333"/>
        </w:rPr>
        <w:t>同时训练两个任务</w:t>
      </w:r>
      <w:r w:rsidRPr="00155159">
        <w:rPr>
          <w:rFonts w:ascii="Open Sans" w:hAnsi="Open Sans" w:cs="Open Sans" w:hint="eastAsia"/>
          <w:color w:val="333333"/>
        </w:rPr>
        <w:t>m</w:t>
      </w:r>
      <w:r w:rsidRPr="00155159">
        <w:rPr>
          <w:rFonts w:ascii="Open Sans" w:hAnsi="Open Sans" w:cs="Open Sans" w:hint="eastAsia"/>
          <w:color w:val="333333"/>
        </w:rPr>
        <w:t>，</w:t>
      </w:r>
      <w:r w:rsidRPr="00155159">
        <w:rPr>
          <w:rFonts w:ascii="Open Sans" w:hAnsi="Open Sans" w:cs="Open Sans" w:hint="eastAsia"/>
          <w:color w:val="333333"/>
        </w:rPr>
        <w:t>n</w:t>
      </w:r>
      <w:r w:rsidRPr="00155159">
        <w:rPr>
          <w:rFonts w:ascii="Open Sans" w:hAnsi="Open Sans" w:cs="Open Sans" w:hint="eastAsia"/>
          <w:color w:val="333333"/>
        </w:rPr>
        <w:t>，一个</w:t>
      </w:r>
      <w:r w:rsidRPr="00155159">
        <w:rPr>
          <w:rFonts w:ascii="Open Sans" w:hAnsi="Open Sans" w:cs="Open Sans" w:hint="eastAsia"/>
          <w:color w:val="333333"/>
        </w:rPr>
        <w:t>batch</w:t>
      </w:r>
      <w:r w:rsidRPr="00155159">
        <w:rPr>
          <w:rFonts w:ascii="Open Sans" w:hAnsi="Open Sans" w:cs="Open Sans" w:hint="eastAsia"/>
          <w:color w:val="333333"/>
        </w:rPr>
        <w:t>里分别训练任务</w:t>
      </w:r>
      <w:r w:rsidRPr="00155159">
        <w:rPr>
          <w:rFonts w:ascii="Open Sans" w:hAnsi="Open Sans" w:cs="Open Sans" w:hint="eastAsia"/>
          <w:color w:val="333333"/>
        </w:rPr>
        <w:t>m</w:t>
      </w:r>
      <w:r w:rsidRPr="00155159">
        <w:rPr>
          <w:rFonts w:ascii="Open Sans" w:hAnsi="Open Sans" w:cs="Open Sans" w:hint="eastAsia"/>
          <w:color w:val="333333"/>
        </w:rPr>
        <w:t>和</w:t>
      </w:r>
      <w:r w:rsidRPr="00155159">
        <w:rPr>
          <w:rFonts w:ascii="Open Sans" w:hAnsi="Open Sans" w:cs="Open Sans" w:hint="eastAsia"/>
          <w:color w:val="333333"/>
        </w:rPr>
        <w:t>n</w:t>
      </w:r>
      <w:r w:rsidRPr="00155159">
        <w:rPr>
          <w:rFonts w:ascii="Open Sans" w:hAnsi="Open Sans" w:cs="Open Sans" w:hint="eastAsia"/>
          <w:color w:val="333333"/>
        </w:rPr>
        <w:t>的，保存梯度</w:t>
      </w:r>
      <m:oMath>
        <m:sSup>
          <m:sSupPr>
            <m:ctrlPr>
              <w:rPr>
                <w:rFonts w:ascii="Cambria Math" w:hAnsi="Cambria Math" w:cs="Open Sans"/>
                <w:i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φ</m:t>
            </m:r>
          </m:e>
          <m:sup>
            <m:r>
              <w:rPr>
                <w:rFonts w:ascii="Cambria Math" w:hAnsi="Cambria Math" w:cs="Open Sans"/>
                <w:color w:val="333333"/>
              </w:rPr>
              <m:t>m</m:t>
            </m:r>
          </m:sup>
        </m:sSup>
        <m:r>
          <w:rPr>
            <w:rFonts w:ascii="Cambria Math" w:hAnsi="Cambria Math" w:cs="Open Sans"/>
            <w:color w:val="333333"/>
          </w:rPr>
          <m:t>,</m:t>
        </m:r>
        <m:sSup>
          <m:sSupPr>
            <m:ctrlPr>
              <w:rPr>
                <w:rFonts w:ascii="Cambria Math" w:hAnsi="Cambria Math" w:cs="Open Sans"/>
                <w:i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φ</m:t>
            </m:r>
          </m:e>
          <m:sup>
            <m:r>
              <w:rPr>
                <w:rFonts w:ascii="Cambria Math" w:hAnsi="Cambria Math" w:cs="Open Sans"/>
                <w:color w:val="333333"/>
              </w:rPr>
              <m:t>n</m:t>
            </m:r>
          </m:sup>
        </m:sSup>
      </m:oMath>
      <w:r w:rsidRPr="00155159">
        <w:rPr>
          <w:rFonts w:ascii="Open Sans" w:hAnsi="Open Sans" w:cs="Open Sans" w:hint="eastAsia"/>
          <w:color w:val="333333"/>
        </w:rPr>
        <w:t>,</w:t>
      </w:r>
      <w:r w:rsidRPr="00155159">
        <w:rPr>
          <w:rFonts w:ascii="Open Sans" w:hAnsi="Open Sans" w:cs="Open Sans" w:hint="eastAsia"/>
          <w:color w:val="333333"/>
        </w:rPr>
        <w:t>利用两个梯度做加权，共同训练模型的参数</w:t>
      </w:r>
      <m:oMath>
        <m:r>
          <w:rPr>
            <w:rFonts w:ascii="Cambria Math" w:hAnsi="Cambria Math" w:cs="Open Sans"/>
            <w:color w:val="333333"/>
          </w:rPr>
          <m:t>θ</m:t>
        </m:r>
      </m:oMath>
      <w:r>
        <w:rPr>
          <w:rFonts w:ascii="Open Sans" w:hAnsi="Open Sans" w:cs="Open Sans" w:hint="eastAsia"/>
          <w:color w:val="333333"/>
        </w:rPr>
        <w:t>。</w:t>
      </w:r>
    </w:p>
    <w:p w14:paraId="06E8CE3D" w14:textId="4C719069" w:rsidR="00155159" w:rsidRPr="00155159" w:rsidRDefault="00155159" w:rsidP="00155159">
      <w:pPr>
        <w:pStyle w:val="md-end-block"/>
        <w:spacing w:before="192" w:after="192"/>
        <w:ind w:firstLine="420"/>
        <w:rPr>
          <w:rFonts w:ascii="Open Sans" w:hAnsi="Open Sans" w:cs="Open Sans"/>
          <w:color w:val="333333"/>
        </w:rPr>
      </w:pPr>
      <w:r w:rsidRPr="00155159">
        <w:rPr>
          <w:rFonts w:ascii="Open Sans" w:hAnsi="Open Sans" w:cs="Open Sans" w:hint="eastAsia"/>
          <w:color w:val="333333"/>
        </w:rPr>
        <w:t>FIGR</w:t>
      </w:r>
      <w:r w:rsidRPr="00155159">
        <w:rPr>
          <w:rFonts w:ascii="Open Sans" w:hAnsi="Open Sans" w:cs="Open Sans" w:hint="eastAsia"/>
          <w:color w:val="333333"/>
        </w:rPr>
        <w:t>也是同时训练两个任务</w:t>
      </w:r>
      <w:r w:rsidRPr="00155159">
        <w:rPr>
          <w:rFonts w:ascii="Open Sans" w:hAnsi="Open Sans" w:cs="Open Sans" w:hint="eastAsia"/>
          <w:color w:val="333333"/>
        </w:rPr>
        <w:t>m</w:t>
      </w:r>
      <w:r w:rsidRPr="00155159">
        <w:rPr>
          <w:rFonts w:ascii="Open Sans" w:hAnsi="Open Sans" w:cs="Open Sans" w:hint="eastAsia"/>
          <w:color w:val="333333"/>
        </w:rPr>
        <w:t>，</w:t>
      </w:r>
      <w:r w:rsidRPr="00155159">
        <w:rPr>
          <w:rFonts w:ascii="Open Sans" w:hAnsi="Open Sans" w:cs="Open Sans" w:hint="eastAsia"/>
          <w:color w:val="333333"/>
        </w:rPr>
        <w:t>n</w:t>
      </w:r>
      <w:r w:rsidRPr="00155159">
        <w:rPr>
          <w:rFonts w:ascii="Open Sans" w:hAnsi="Open Sans" w:cs="Open Sans" w:hint="eastAsia"/>
          <w:color w:val="333333"/>
        </w:rPr>
        <w:t>，保存梯度</w:t>
      </w:r>
      <m:oMath>
        <m:sSup>
          <m:sSupPr>
            <m:ctrlPr>
              <w:rPr>
                <w:rFonts w:ascii="Cambria Math" w:hAnsi="Cambria Math" w:cs="Open Sans"/>
                <w:i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φ</m:t>
            </m:r>
          </m:e>
          <m:sup>
            <m:r>
              <w:rPr>
                <w:rFonts w:ascii="Cambria Math" w:hAnsi="Cambria Math" w:cs="Open Sans"/>
                <w:color w:val="333333"/>
              </w:rPr>
              <m:t>m</m:t>
            </m:r>
          </m:sup>
        </m:sSup>
        <m:r>
          <w:rPr>
            <w:rFonts w:ascii="Cambria Math" w:hAnsi="Cambria Math" w:cs="Open Sans"/>
            <w:color w:val="333333"/>
          </w:rPr>
          <m:t>,</m:t>
        </m:r>
        <m:sSup>
          <m:sSupPr>
            <m:ctrlPr>
              <w:rPr>
                <w:rFonts w:ascii="Cambria Math" w:hAnsi="Cambria Math" w:cs="Open Sans"/>
                <w:i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φ</m:t>
            </m:r>
          </m:e>
          <m:sup>
            <m:r>
              <w:rPr>
                <w:rFonts w:ascii="Cambria Math" w:hAnsi="Cambria Math" w:cs="Open Sans"/>
                <w:color w:val="333333"/>
              </w:rPr>
              <m:t>n</m:t>
            </m:r>
          </m:sup>
        </m:sSup>
      </m:oMath>
      <w:r w:rsidRPr="00155159">
        <w:rPr>
          <w:rFonts w:ascii="Open Sans" w:hAnsi="Open Sans" w:cs="Open Sans" w:hint="eastAsia"/>
          <w:color w:val="333333"/>
        </w:rPr>
        <w:t>,</w:t>
      </w:r>
      <w:r w:rsidRPr="00155159">
        <w:rPr>
          <w:rFonts w:ascii="Open Sans" w:hAnsi="Open Sans" w:cs="Open Sans" w:hint="eastAsia"/>
          <w:color w:val="333333"/>
        </w:rPr>
        <w:t>然后计算两个梯度</w:t>
      </w:r>
      <w:proofErr w:type="gramStart"/>
      <w:r w:rsidRPr="00155159">
        <w:rPr>
          <w:rFonts w:ascii="Open Sans" w:hAnsi="Open Sans" w:cs="Open Sans" w:hint="eastAsia"/>
          <w:color w:val="333333"/>
        </w:rPr>
        <w:t>域主任务</w:t>
      </w:r>
      <w:proofErr w:type="gramEnd"/>
      <w:r w:rsidRPr="00155159">
        <w:rPr>
          <w:rFonts w:ascii="Open Sans" w:hAnsi="Open Sans" w:cs="Open Sans" w:hint="eastAsia"/>
          <w:color w:val="333333"/>
        </w:rPr>
        <w:t>参数</w:t>
      </w:r>
      <m:oMath>
        <m:r>
          <w:rPr>
            <w:rFonts w:ascii="Cambria Math" w:hAnsi="Cambria Math" w:cs="Open Sans"/>
            <w:color w:val="333333"/>
          </w:rPr>
          <m:t>θ</m:t>
        </m:r>
      </m:oMath>
      <w:r w:rsidRPr="00155159">
        <w:rPr>
          <w:rFonts w:ascii="Open Sans" w:hAnsi="Open Sans" w:cs="Open Sans" w:hint="eastAsia"/>
          <w:color w:val="333333"/>
        </w:rPr>
        <w:t>的差向量作为</w:t>
      </w:r>
      <m:oMath>
        <m:r>
          <w:rPr>
            <w:rFonts w:ascii="Cambria Math" w:hAnsi="Cambria Math" w:cs="Open Sans"/>
            <w:color w:val="333333"/>
          </w:rPr>
          <m:t>θ</m:t>
        </m:r>
      </m:oMath>
      <w:r w:rsidRPr="00155159">
        <w:rPr>
          <w:rFonts w:ascii="Open Sans" w:hAnsi="Open Sans" w:cs="Open Sans" w:hint="eastAsia"/>
          <w:color w:val="333333"/>
        </w:rPr>
        <w:t>更新的方向。</w:t>
      </w:r>
    </w:p>
    <w:p w14:paraId="65DAA60D" w14:textId="6140AA6E" w:rsidR="003033F8" w:rsidRDefault="00FE6077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 w:hint="eastAsia"/>
          <w:color w:val="333333"/>
        </w:rPr>
        <w:t>提出的</w:t>
      </w:r>
      <w:r>
        <w:rPr>
          <w:rFonts w:ascii="Open Sans" w:hAnsi="Open Sans" w:cs="Open Sans" w:hint="eastAsia"/>
          <w:color w:val="333333"/>
        </w:rPr>
        <w:t>DAGAN</w:t>
      </w:r>
      <w:r>
        <w:rPr>
          <w:rFonts w:ascii="Open Sans" w:hAnsi="Open Sans" w:cs="Open Sans" w:hint="eastAsia"/>
          <w:color w:val="333333"/>
        </w:rPr>
        <w:t>，</w:t>
      </w:r>
      <w:r w:rsidRPr="00FE6077">
        <w:rPr>
          <w:rFonts w:ascii="Open Sans" w:hAnsi="Open Sans" w:cs="Open Sans" w:hint="eastAsia"/>
          <w:color w:val="333333"/>
        </w:rPr>
        <w:t>抽取部分样本将样本编码后融入噪声再与真实图像拼接，输入到</w:t>
      </w:r>
      <w:r w:rsidRPr="00FE6077">
        <w:rPr>
          <w:rFonts w:ascii="Open Sans" w:hAnsi="Open Sans" w:cs="Open Sans" w:hint="eastAsia"/>
          <w:color w:val="333333"/>
        </w:rPr>
        <w:t>Decoder</w:t>
      </w:r>
      <w:r w:rsidRPr="00FE6077">
        <w:rPr>
          <w:rFonts w:ascii="Open Sans" w:hAnsi="Open Sans" w:cs="Open Sans" w:hint="eastAsia"/>
          <w:color w:val="333333"/>
        </w:rPr>
        <w:t>生成图像，随机噪声的加入可以让</w:t>
      </w:r>
      <w:r w:rsidRPr="00FE6077">
        <w:rPr>
          <w:rFonts w:ascii="Open Sans" w:hAnsi="Open Sans" w:cs="Open Sans" w:hint="eastAsia"/>
          <w:color w:val="333333"/>
        </w:rPr>
        <w:t>Decoder</w:t>
      </w:r>
      <w:r w:rsidRPr="00FE6077">
        <w:rPr>
          <w:rFonts w:ascii="Open Sans" w:hAnsi="Open Sans" w:cs="Open Sans" w:hint="eastAsia"/>
          <w:color w:val="333333"/>
        </w:rPr>
        <w:t>生成不同的图像。</w:t>
      </w:r>
      <w:r>
        <w:rPr>
          <w:rFonts w:ascii="Open Sans" w:hAnsi="Open Sans" w:cs="Open Sans" w:hint="eastAsia"/>
          <w:color w:val="333333"/>
        </w:rPr>
        <w:t>但是由于噪声的不确定性，</w:t>
      </w:r>
      <w:r w:rsidR="00CE1049">
        <w:rPr>
          <w:rFonts w:ascii="Open Sans" w:hAnsi="Open Sans" w:cs="Open Sans" w:hint="eastAsia"/>
          <w:color w:val="333333"/>
        </w:rPr>
        <w:t>导致生成的图像也具有不确定性，</w:t>
      </w:r>
      <w:r w:rsidR="00BC3CC5">
        <w:rPr>
          <w:rFonts w:ascii="Open Sans" w:hAnsi="Open Sans" w:cs="Open Sans" w:hint="eastAsia"/>
          <w:color w:val="333333"/>
        </w:rPr>
        <w:t>但是用于监督的图像是固定的，虽然扩充了数据</w:t>
      </w:r>
      <w:proofErr w:type="gramStart"/>
      <w:r w:rsidR="00BC3CC5">
        <w:rPr>
          <w:rFonts w:ascii="Open Sans" w:hAnsi="Open Sans" w:cs="Open Sans" w:hint="eastAsia"/>
          <w:color w:val="333333"/>
        </w:rPr>
        <w:t>集但是</w:t>
      </w:r>
      <w:proofErr w:type="gramEnd"/>
      <w:r w:rsidR="00BC3CC5">
        <w:rPr>
          <w:rFonts w:ascii="Open Sans" w:hAnsi="Open Sans" w:cs="Open Sans" w:hint="eastAsia"/>
          <w:color w:val="333333"/>
        </w:rPr>
        <w:t>模型性能不稳定。</w:t>
      </w:r>
    </w:p>
    <w:p w14:paraId="7EA29540" w14:textId="365EE6BA" w:rsidR="00CE14F8" w:rsidRDefault="00F47037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 w:rsidR="00162097">
        <w:rPr>
          <w:rFonts w:ascii="Open Sans" w:hAnsi="Open Sans" w:cs="Open Sans" w:hint="eastAsia"/>
          <w:color w:val="333333"/>
        </w:rPr>
        <w:t>提出的</w:t>
      </w:r>
      <w:r w:rsidR="00162097">
        <w:rPr>
          <w:rFonts w:ascii="Open Sans" w:hAnsi="Open Sans" w:cs="Open Sans" w:hint="eastAsia"/>
          <w:color w:val="333333"/>
        </w:rPr>
        <w:t>MatchingGAN</w:t>
      </w:r>
      <w:r w:rsidR="00162097">
        <w:rPr>
          <w:rFonts w:ascii="Open Sans" w:hAnsi="Open Sans" w:cs="Open Sans" w:hint="eastAsia"/>
          <w:color w:val="333333"/>
        </w:rPr>
        <w:t>，</w:t>
      </w:r>
      <w:r w:rsidR="00162097" w:rsidRPr="00162097">
        <w:rPr>
          <w:rFonts w:ascii="Open Sans" w:hAnsi="Open Sans" w:cs="Open Sans" w:hint="eastAsia"/>
          <w:color w:val="333333"/>
        </w:rPr>
        <w:t>一种图像线性插值融合算法，抽取几张样本，按一定的权重做插值，当作新的图像以此来扩充样本数据量。</w:t>
      </w:r>
      <w:r w:rsidR="00E023F9">
        <w:rPr>
          <w:rFonts w:ascii="Open Sans" w:hAnsi="Open Sans" w:cs="Open Sans" w:hint="eastAsia"/>
          <w:color w:val="333333"/>
        </w:rPr>
        <w:t>本方法与上一种方法不同，虽然都是基于全局的数据集扩充方式，但是本方法利用</w:t>
      </w:r>
      <w:r w:rsidR="006F29C4">
        <w:rPr>
          <w:rFonts w:ascii="Open Sans" w:hAnsi="Open Sans" w:cs="Open Sans" w:hint="eastAsia"/>
          <w:color w:val="333333"/>
        </w:rPr>
        <w:t>已有的图像生成新图像，而不是引入随机噪声。</w:t>
      </w:r>
    </w:p>
    <w:p w14:paraId="7CE29BAE" w14:textId="798EF206" w:rsidR="00CE14F8" w:rsidRDefault="00CE14F8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>
        <w:rPr>
          <w:rFonts w:ascii="Open Sans" w:hAnsi="Open Sans" w:cs="Open Sans" w:hint="eastAsia"/>
          <w:color w:val="333333"/>
        </w:rPr>
        <w:t>提出的</w:t>
      </w:r>
      <w:r w:rsidRPr="00CE14F8">
        <w:rPr>
          <w:rFonts w:ascii="Open Sans" w:hAnsi="Open Sans" w:cs="Open Sans"/>
          <w:color w:val="333333"/>
        </w:rPr>
        <w:t>LoFGAN</w:t>
      </w:r>
      <w:r>
        <w:rPr>
          <w:rFonts w:ascii="Open Sans" w:hAnsi="Open Sans" w:cs="Open Sans" w:hint="eastAsia"/>
          <w:color w:val="333333"/>
        </w:rPr>
        <w:t>，</w:t>
      </w:r>
      <w:r w:rsidRPr="00CE14F8">
        <w:rPr>
          <w:rFonts w:ascii="Open Sans" w:hAnsi="Open Sans" w:cs="Open Sans" w:hint="eastAsia"/>
          <w:color w:val="333333"/>
        </w:rPr>
        <w:t>相比于前两种基于全局的融合方法，本文的思路聚焦于局部的融合。抽取部分数据的局部特征，拼接到一起作为新图像扩充样本数量</w:t>
      </w:r>
      <w:r>
        <w:rPr>
          <w:rFonts w:ascii="Open Sans" w:hAnsi="Open Sans" w:cs="Open Sans" w:hint="eastAsia"/>
          <w:color w:val="333333"/>
        </w:rPr>
        <w:t>。本方法较为复杂，需要抽取</w:t>
      </w:r>
      <w:r w:rsidR="00E07806">
        <w:rPr>
          <w:rFonts w:ascii="Open Sans" w:hAnsi="Open Sans" w:cs="Open Sans" w:hint="eastAsia"/>
          <w:color w:val="333333"/>
        </w:rPr>
        <w:t>其他图像的特征拼接到当前训练的图像中，在</w:t>
      </w:r>
      <w:proofErr w:type="gramStart"/>
      <w:r w:rsidR="00E07806">
        <w:rPr>
          <w:rFonts w:ascii="Open Sans" w:hAnsi="Open Sans" w:cs="Open Sans" w:hint="eastAsia"/>
          <w:color w:val="333333"/>
        </w:rPr>
        <w:t>判别器</w:t>
      </w:r>
      <w:proofErr w:type="gramEnd"/>
      <w:r w:rsidR="00E07806">
        <w:rPr>
          <w:rFonts w:ascii="Open Sans" w:hAnsi="Open Sans" w:cs="Open Sans" w:hint="eastAsia"/>
          <w:color w:val="333333"/>
        </w:rPr>
        <w:t>做损失时同样也需要</w:t>
      </w:r>
      <w:r w:rsidR="00521F26">
        <w:rPr>
          <w:rFonts w:ascii="Open Sans" w:hAnsi="Open Sans" w:cs="Open Sans" w:hint="eastAsia"/>
          <w:color w:val="333333"/>
        </w:rPr>
        <w:t>做插值。</w:t>
      </w:r>
    </w:p>
    <w:p w14:paraId="7BE7D0E8" w14:textId="55E67289" w:rsidR="004E0293" w:rsidRDefault="004E0293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 w:rsidRPr="004E0293">
        <w:rPr>
          <w:rFonts w:ascii="Open Sans" w:hAnsi="Open Sans" w:cs="Open Sans" w:hint="eastAsia"/>
          <w:color w:val="333333"/>
        </w:rPr>
        <w:t>提出</w:t>
      </w:r>
      <w:r w:rsidR="00896F12">
        <w:rPr>
          <w:rFonts w:ascii="Open Sans" w:hAnsi="Open Sans" w:cs="Open Sans" w:hint="eastAsia"/>
          <w:color w:val="333333"/>
        </w:rPr>
        <w:t>的</w:t>
      </w:r>
      <w:r w:rsidR="00896F12">
        <w:rPr>
          <w:rFonts w:ascii="Open Sans" w:hAnsi="Open Sans" w:cs="Open Sans" w:hint="eastAsia"/>
          <w:color w:val="333333"/>
        </w:rPr>
        <w:t>F2GAN</w:t>
      </w:r>
      <w:r w:rsidR="00896F12">
        <w:rPr>
          <w:rFonts w:ascii="Open Sans" w:hAnsi="Open Sans" w:cs="Open Sans" w:hint="eastAsia"/>
          <w:color w:val="333333"/>
        </w:rPr>
        <w:t>，</w:t>
      </w:r>
      <w:r w:rsidRPr="004E0293">
        <w:rPr>
          <w:rFonts w:ascii="Open Sans" w:hAnsi="Open Sans" w:cs="Open Sans" w:hint="eastAsia"/>
          <w:color w:val="333333"/>
        </w:rPr>
        <w:t>一种“先插值再融合的思想”，</w:t>
      </w:r>
      <w:r>
        <w:rPr>
          <w:rFonts w:ascii="Open Sans" w:hAnsi="Open Sans" w:cs="Open Sans" w:hint="eastAsia"/>
          <w:color w:val="333333"/>
        </w:rPr>
        <w:t>本质上是一种全局插值融合</w:t>
      </w:r>
      <w:r w:rsidRPr="004E0293">
        <w:rPr>
          <w:rFonts w:ascii="Open Sans" w:hAnsi="Open Sans" w:cs="Open Sans" w:hint="eastAsia"/>
          <w:color w:val="333333"/>
        </w:rPr>
        <w:t>，不使用线性插值，而是利用卷积提取特征后，在深层次感知域内做加权融合。融合后的图像可扩充样本数量</w:t>
      </w:r>
      <w:r w:rsidR="00A93768">
        <w:rPr>
          <w:rFonts w:ascii="Open Sans" w:hAnsi="Open Sans" w:cs="Open Sans" w:hint="eastAsia"/>
          <w:color w:val="333333"/>
        </w:rPr>
        <w:t>，</w:t>
      </w:r>
      <w:r w:rsidR="00A93768" w:rsidRPr="00A93768">
        <w:rPr>
          <w:rFonts w:ascii="Open Sans" w:hAnsi="Open Sans" w:cs="Open Sans"/>
          <w:color w:val="333333"/>
        </w:rPr>
        <w:t>得到的图片按照一定比例融合了条件图片的深层语义信息，并且从条件图片获取相关的浅层特征来完善图片细节信息</w:t>
      </w:r>
      <w:r w:rsidRPr="004E0293">
        <w:rPr>
          <w:rFonts w:ascii="Open Sans" w:hAnsi="Open Sans" w:cs="Open Sans" w:hint="eastAsia"/>
          <w:color w:val="333333"/>
        </w:rPr>
        <w:t>。</w:t>
      </w:r>
    </w:p>
    <w:p w14:paraId="04C4CDEF" w14:textId="3421B033" w:rsidR="00AB5071" w:rsidRPr="00155159" w:rsidRDefault="007C0808" w:rsidP="003033F8">
      <w:pPr>
        <w:pStyle w:val="md-end-block"/>
        <w:spacing w:before="192" w:after="192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ab/>
      </w:r>
      <w:r w:rsidR="00A10550">
        <w:rPr>
          <w:rFonts w:ascii="Open Sans" w:hAnsi="Open Sans" w:cs="Open Sans" w:hint="eastAsia"/>
          <w:color w:val="333333"/>
        </w:rPr>
        <w:t>DAWSON</w:t>
      </w:r>
      <w:r w:rsidR="00A10550">
        <w:rPr>
          <w:rFonts w:ascii="Open Sans" w:hAnsi="Open Sans" w:cs="Open Sans" w:hint="eastAsia"/>
          <w:color w:val="333333"/>
        </w:rPr>
        <w:t>，</w:t>
      </w:r>
      <w:r w:rsidR="00A10550">
        <w:rPr>
          <w:rFonts w:ascii="Open Sans" w:hAnsi="Open Sans" w:cs="Open Sans" w:hint="eastAsia"/>
          <w:color w:val="333333"/>
        </w:rPr>
        <w:t>FIGR</w:t>
      </w:r>
      <w:r w:rsidR="00A10550">
        <w:rPr>
          <w:rFonts w:ascii="Open Sans" w:hAnsi="Open Sans" w:cs="Open Sans" w:hint="eastAsia"/>
          <w:color w:val="333333"/>
        </w:rPr>
        <w:t>等方法基于元学习（</w:t>
      </w:r>
      <w:r w:rsidR="00A10550">
        <w:rPr>
          <w:rFonts w:ascii="Open Sans" w:hAnsi="Open Sans" w:cs="Open Sans" w:hint="eastAsia"/>
          <w:color w:val="333333"/>
        </w:rPr>
        <w:t>Meta</w:t>
      </w:r>
      <w:r w:rsidR="00A10550">
        <w:rPr>
          <w:rFonts w:ascii="Open Sans" w:hAnsi="Open Sans" w:cs="Open Sans"/>
          <w:color w:val="333333"/>
        </w:rPr>
        <w:t xml:space="preserve"> </w:t>
      </w:r>
      <w:r w:rsidR="00A10550">
        <w:rPr>
          <w:rFonts w:ascii="Open Sans" w:hAnsi="Open Sans" w:cs="Open Sans" w:hint="eastAsia"/>
          <w:color w:val="333333"/>
        </w:rPr>
        <w:t>Learning</w:t>
      </w:r>
      <w:r w:rsidR="00A10550">
        <w:rPr>
          <w:rFonts w:ascii="Open Sans" w:hAnsi="Open Sans" w:cs="Open Sans" w:hint="eastAsia"/>
          <w:color w:val="333333"/>
        </w:rPr>
        <w:t>）的思想</w:t>
      </w:r>
      <w:r w:rsidR="00987AAF">
        <w:rPr>
          <w:rFonts w:ascii="Open Sans" w:hAnsi="Open Sans" w:cs="Open Sans" w:hint="eastAsia"/>
          <w:color w:val="333333"/>
        </w:rPr>
        <w:t>，利用已有的权重，在其他任务中学习到的先验知识，在新任务中利用少量样本做微调，并且使得准确度既可以满足</w:t>
      </w:r>
      <w:proofErr w:type="gramStart"/>
      <w:r w:rsidR="00987AAF">
        <w:rPr>
          <w:rFonts w:ascii="Open Sans" w:hAnsi="Open Sans" w:cs="Open Sans" w:hint="eastAsia"/>
          <w:color w:val="333333"/>
        </w:rPr>
        <w:t>原任务</w:t>
      </w:r>
      <w:proofErr w:type="gramEnd"/>
      <w:r w:rsidR="00987AAF">
        <w:rPr>
          <w:rFonts w:ascii="Open Sans" w:hAnsi="Open Sans" w:cs="Open Sans" w:hint="eastAsia"/>
          <w:color w:val="333333"/>
        </w:rPr>
        <w:t>的要求，也满足新任务的要求，在准确度与迁移性之间做了一个权衡。</w:t>
      </w:r>
      <w:r w:rsidR="00F872E4">
        <w:rPr>
          <w:rFonts w:ascii="Open Sans" w:hAnsi="Open Sans" w:cs="Open Sans" w:hint="eastAsia"/>
          <w:color w:val="333333"/>
        </w:rPr>
        <w:t>DAGAN</w:t>
      </w:r>
      <w:r w:rsidR="00F872E4">
        <w:rPr>
          <w:rFonts w:ascii="Open Sans" w:hAnsi="Open Sans" w:cs="Open Sans" w:hint="eastAsia"/>
          <w:color w:val="333333"/>
        </w:rPr>
        <w:t>，</w:t>
      </w:r>
      <w:r w:rsidR="00F872E4">
        <w:rPr>
          <w:rFonts w:ascii="Open Sans" w:hAnsi="Open Sans" w:cs="Open Sans" w:hint="eastAsia"/>
          <w:color w:val="333333"/>
        </w:rPr>
        <w:t>MatchingGAN</w:t>
      </w:r>
      <w:r w:rsidR="00F872E4">
        <w:rPr>
          <w:rFonts w:ascii="Open Sans" w:hAnsi="Open Sans" w:cs="Open Sans" w:hint="eastAsia"/>
          <w:color w:val="333333"/>
        </w:rPr>
        <w:t>，</w:t>
      </w:r>
      <w:r w:rsidR="00F872E4">
        <w:rPr>
          <w:rFonts w:ascii="Open Sans" w:hAnsi="Open Sans" w:cs="Open Sans" w:hint="eastAsia"/>
          <w:color w:val="333333"/>
        </w:rPr>
        <w:t>LoFGAN</w:t>
      </w:r>
      <w:r w:rsidR="00F872E4">
        <w:rPr>
          <w:rFonts w:ascii="Open Sans" w:hAnsi="Open Sans" w:cs="Open Sans" w:hint="eastAsia"/>
          <w:color w:val="333333"/>
        </w:rPr>
        <w:t>，</w:t>
      </w:r>
      <w:r w:rsidR="00F872E4">
        <w:rPr>
          <w:rFonts w:ascii="Open Sans" w:hAnsi="Open Sans" w:cs="Open Sans" w:hint="eastAsia"/>
          <w:color w:val="333333"/>
        </w:rPr>
        <w:t>F2GAN</w:t>
      </w:r>
      <w:r w:rsidR="00F872E4">
        <w:rPr>
          <w:rFonts w:ascii="Open Sans" w:hAnsi="Open Sans" w:cs="Open Sans" w:hint="eastAsia"/>
          <w:color w:val="333333"/>
        </w:rPr>
        <w:t>等</w:t>
      </w:r>
      <w:r>
        <w:rPr>
          <w:rFonts w:ascii="Open Sans" w:hAnsi="Open Sans" w:cs="Open Sans" w:hint="eastAsia"/>
          <w:color w:val="333333"/>
        </w:rPr>
        <w:t>方法</w:t>
      </w:r>
      <w:r w:rsidR="005D579F">
        <w:rPr>
          <w:rFonts w:ascii="Open Sans" w:hAnsi="Open Sans" w:cs="Open Sans" w:hint="eastAsia"/>
          <w:color w:val="333333"/>
        </w:rPr>
        <w:t>充分利用了训练域的样本，挖掘了相同域</w:t>
      </w:r>
      <w:r w:rsidR="0071247B">
        <w:rPr>
          <w:rFonts w:ascii="Open Sans" w:hAnsi="Open Sans" w:cs="Open Sans" w:hint="eastAsia"/>
          <w:color w:val="333333"/>
        </w:rPr>
        <w:t>图像</w:t>
      </w:r>
      <w:r w:rsidR="005D579F">
        <w:rPr>
          <w:rFonts w:ascii="Open Sans" w:hAnsi="Open Sans" w:cs="Open Sans" w:hint="eastAsia"/>
          <w:color w:val="333333"/>
        </w:rPr>
        <w:t>之间</w:t>
      </w:r>
      <w:r w:rsidR="0071247B">
        <w:rPr>
          <w:rFonts w:ascii="Open Sans" w:hAnsi="Open Sans" w:cs="Open Sans" w:hint="eastAsia"/>
          <w:color w:val="333333"/>
        </w:rPr>
        <w:t>的</w:t>
      </w:r>
      <w:r w:rsidR="008D1E5A">
        <w:rPr>
          <w:rFonts w:ascii="Open Sans" w:hAnsi="Open Sans" w:cs="Open Sans" w:hint="eastAsia"/>
          <w:color w:val="333333"/>
        </w:rPr>
        <w:t>信息</w:t>
      </w:r>
      <w:r w:rsidR="007D609E">
        <w:rPr>
          <w:rFonts w:ascii="Open Sans" w:hAnsi="Open Sans" w:cs="Open Sans" w:hint="eastAsia"/>
          <w:color w:val="333333"/>
        </w:rPr>
        <w:t>，构建了</w:t>
      </w:r>
      <w:r w:rsidR="008D1E5A">
        <w:rPr>
          <w:rFonts w:ascii="Open Sans" w:hAnsi="Open Sans" w:cs="Open Sans" w:hint="eastAsia"/>
          <w:color w:val="333333"/>
        </w:rPr>
        <w:t>与监督域之间的联系，</w:t>
      </w:r>
      <w:r w:rsidR="008D25BE" w:rsidRPr="008D25BE">
        <w:rPr>
          <w:rFonts w:ascii="Open Sans" w:hAnsi="Open Sans" w:cs="Open Sans"/>
          <w:color w:val="333333"/>
        </w:rPr>
        <w:t>得到新的属于同一类别的图片，</w:t>
      </w:r>
      <w:proofErr w:type="gramStart"/>
      <w:r w:rsidR="008D25BE" w:rsidRPr="008D25BE">
        <w:rPr>
          <w:rFonts w:ascii="Open Sans" w:hAnsi="Open Sans" w:cs="Open Sans"/>
          <w:color w:val="333333"/>
        </w:rPr>
        <w:t>该图片</w:t>
      </w:r>
      <w:proofErr w:type="gramEnd"/>
      <w:r w:rsidR="008D25BE" w:rsidRPr="008D25BE">
        <w:rPr>
          <w:rFonts w:ascii="Open Sans" w:hAnsi="Open Sans" w:cs="Open Sans"/>
          <w:color w:val="333333"/>
        </w:rPr>
        <w:t>包含输入的多张图片的信息。</w:t>
      </w:r>
    </w:p>
    <w:sectPr w:rsidR="00AB5071" w:rsidRPr="0015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8302" w14:textId="77777777" w:rsidR="00C91299" w:rsidRDefault="00C91299" w:rsidP="00D65E41">
      <w:r>
        <w:separator/>
      </w:r>
    </w:p>
  </w:endnote>
  <w:endnote w:type="continuationSeparator" w:id="0">
    <w:p w14:paraId="3A53E7A4" w14:textId="77777777" w:rsidR="00C91299" w:rsidRDefault="00C91299" w:rsidP="00D6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64C4" w14:textId="77777777" w:rsidR="00C91299" w:rsidRDefault="00C91299" w:rsidP="00D65E41">
      <w:r>
        <w:separator/>
      </w:r>
    </w:p>
  </w:footnote>
  <w:footnote w:type="continuationSeparator" w:id="0">
    <w:p w14:paraId="0799E79E" w14:textId="77777777" w:rsidR="00C91299" w:rsidRDefault="00C91299" w:rsidP="00D65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4080"/>
    <w:multiLevelType w:val="multilevel"/>
    <w:tmpl w:val="8324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96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31"/>
    <w:rsid w:val="00027D38"/>
    <w:rsid w:val="000C685B"/>
    <w:rsid w:val="0013617F"/>
    <w:rsid w:val="00155159"/>
    <w:rsid w:val="001555A1"/>
    <w:rsid w:val="00162097"/>
    <w:rsid w:val="00173433"/>
    <w:rsid w:val="0018331D"/>
    <w:rsid w:val="001B622E"/>
    <w:rsid w:val="001D5EF4"/>
    <w:rsid w:val="0020407F"/>
    <w:rsid w:val="002B5204"/>
    <w:rsid w:val="002F1DAF"/>
    <w:rsid w:val="003033F8"/>
    <w:rsid w:val="00310FF2"/>
    <w:rsid w:val="00345313"/>
    <w:rsid w:val="00425DC3"/>
    <w:rsid w:val="004B48CB"/>
    <w:rsid w:val="004E0293"/>
    <w:rsid w:val="00521F26"/>
    <w:rsid w:val="005D579F"/>
    <w:rsid w:val="005F7D88"/>
    <w:rsid w:val="00657A49"/>
    <w:rsid w:val="00693316"/>
    <w:rsid w:val="006A0462"/>
    <w:rsid w:val="006F29C4"/>
    <w:rsid w:val="0071247B"/>
    <w:rsid w:val="0073626A"/>
    <w:rsid w:val="00753C4B"/>
    <w:rsid w:val="007A15B1"/>
    <w:rsid w:val="007A2864"/>
    <w:rsid w:val="007C0808"/>
    <w:rsid w:val="007D609E"/>
    <w:rsid w:val="00896F12"/>
    <w:rsid w:val="008D1E5A"/>
    <w:rsid w:val="008D25BE"/>
    <w:rsid w:val="008F0134"/>
    <w:rsid w:val="00904C9E"/>
    <w:rsid w:val="009465F8"/>
    <w:rsid w:val="00946C5D"/>
    <w:rsid w:val="009744DF"/>
    <w:rsid w:val="00983C31"/>
    <w:rsid w:val="00987AAF"/>
    <w:rsid w:val="00995ED0"/>
    <w:rsid w:val="00A10550"/>
    <w:rsid w:val="00A32240"/>
    <w:rsid w:val="00A93768"/>
    <w:rsid w:val="00AB0357"/>
    <w:rsid w:val="00AB5071"/>
    <w:rsid w:val="00B07261"/>
    <w:rsid w:val="00B95B87"/>
    <w:rsid w:val="00BC3CC5"/>
    <w:rsid w:val="00C70C56"/>
    <w:rsid w:val="00C91299"/>
    <w:rsid w:val="00CE1049"/>
    <w:rsid w:val="00CE14F8"/>
    <w:rsid w:val="00D36AEB"/>
    <w:rsid w:val="00D65E41"/>
    <w:rsid w:val="00D7507C"/>
    <w:rsid w:val="00E023F9"/>
    <w:rsid w:val="00E07806"/>
    <w:rsid w:val="00E35664"/>
    <w:rsid w:val="00E45ADD"/>
    <w:rsid w:val="00E70F13"/>
    <w:rsid w:val="00EB2C8F"/>
    <w:rsid w:val="00ED0397"/>
    <w:rsid w:val="00EE1D57"/>
    <w:rsid w:val="00F26CCE"/>
    <w:rsid w:val="00F47037"/>
    <w:rsid w:val="00F872E4"/>
    <w:rsid w:val="00F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224D4"/>
  <w15:chartTrackingRefBased/>
  <w15:docId w15:val="{449138BC-DCB1-4FDB-A9F2-0447426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946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46C5D"/>
  </w:style>
  <w:style w:type="paragraph" w:styleId="a3">
    <w:name w:val="header"/>
    <w:basedOn w:val="a"/>
    <w:link w:val="a4"/>
    <w:uiPriority w:val="99"/>
    <w:unhideWhenUsed/>
    <w:rsid w:val="00D6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5BF7-3B3A-453E-9879-3DB9F81C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玮峰</dc:creator>
  <cp:keywords/>
  <dc:description/>
  <cp:lastModifiedBy>李 玮峰</cp:lastModifiedBy>
  <cp:revision>42</cp:revision>
  <dcterms:created xsi:type="dcterms:W3CDTF">2023-01-15T01:58:00Z</dcterms:created>
  <dcterms:modified xsi:type="dcterms:W3CDTF">2023-01-29T06:35:00Z</dcterms:modified>
</cp:coreProperties>
</file>