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0901" w14:textId="3F1B68CE" w:rsidR="00FE02D9" w:rsidRPr="00FE02D9" w:rsidRDefault="00FE02D9" w:rsidP="00101E72">
      <w:pPr>
        <w:spacing w:line="360" w:lineRule="auto"/>
        <w:jc w:val="center"/>
        <w:rPr>
          <w:rFonts w:ascii="Comic Sans MS" w:eastAsia="微软雅黑" w:hAnsi="Comic Sans MS"/>
          <w:sz w:val="36"/>
          <w:szCs w:val="36"/>
        </w:rPr>
      </w:pPr>
      <w:r w:rsidRPr="00FE02D9">
        <w:rPr>
          <w:rFonts w:ascii="Comic Sans MS" w:eastAsia="微软雅黑" w:hAnsi="Comic Sans MS"/>
          <w:sz w:val="36"/>
          <w:szCs w:val="36"/>
        </w:rPr>
        <w:t xml:space="preserve">I </w:t>
      </w:r>
      <w:proofErr w:type="spellStart"/>
      <w:r w:rsidRPr="00FE02D9">
        <w:rPr>
          <w:rFonts w:ascii="Comic Sans MS" w:eastAsia="微软雅黑" w:hAnsi="Comic Sans MS"/>
          <w:sz w:val="36"/>
          <w:szCs w:val="36"/>
        </w:rPr>
        <w:t>wanna</w:t>
      </w:r>
      <w:proofErr w:type="spellEnd"/>
      <w:r w:rsidRPr="00FE02D9">
        <w:rPr>
          <w:rFonts w:ascii="Comic Sans MS" w:eastAsia="微软雅黑" w:hAnsi="Comic Sans MS"/>
          <w:sz w:val="36"/>
          <w:szCs w:val="36"/>
        </w:rPr>
        <w:t xml:space="preserve"> be the pythonic guy</w:t>
      </w:r>
    </w:p>
    <w:p w14:paraId="19908D6A" w14:textId="5438AA0B" w:rsidR="00FE02D9" w:rsidRPr="00FE02D9" w:rsidRDefault="00FE02D9" w:rsidP="00FE02D9">
      <w:pPr>
        <w:spacing w:line="360" w:lineRule="auto"/>
        <w:jc w:val="right"/>
        <w:rPr>
          <w:rFonts w:ascii="Comic Sans MS" w:eastAsia="微软雅黑" w:hAnsi="Comic Sans MS"/>
          <w:sz w:val="28"/>
          <w:szCs w:val="28"/>
        </w:rPr>
      </w:pPr>
      <w:r w:rsidRPr="00FE02D9">
        <w:rPr>
          <w:rFonts w:ascii="Comic Sans MS" w:eastAsia="微软雅黑" w:hAnsi="Comic Sans MS" w:hint="eastAsia"/>
          <w:sz w:val="28"/>
          <w:szCs w:val="28"/>
        </w:rPr>
        <w:t>——</w:t>
      </w:r>
      <w:r w:rsidRPr="00FE02D9">
        <w:rPr>
          <w:rFonts w:ascii="Comic Sans MS" w:eastAsia="微软雅黑" w:hAnsi="Comic Sans MS"/>
          <w:sz w:val="28"/>
          <w:szCs w:val="28"/>
        </w:rPr>
        <w:t>P</w:t>
      </w:r>
      <w:r w:rsidRPr="00FE02D9">
        <w:rPr>
          <w:rFonts w:ascii="Comic Sans MS" w:eastAsia="微软雅黑" w:hAnsi="Comic Sans MS" w:hint="eastAsia"/>
          <w:sz w:val="28"/>
          <w:szCs w:val="28"/>
        </w:rPr>
        <w:t>ython</w:t>
      </w:r>
      <w:proofErr w:type="gramStart"/>
      <w:r w:rsidRPr="00FE02D9">
        <w:rPr>
          <w:rFonts w:ascii="Comic Sans MS" w:eastAsia="微软雅黑" w:hAnsi="Comic Sans MS" w:hint="eastAsia"/>
          <w:sz w:val="28"/>
          <w:szCs w:val="28"/>
        </w:rPr>
        <w:t>暑校大</w:t>
      </w:r>
      <w:proofErr w:type="gramEnd"/>
      <w:r w:rsidRPr="00FE02D9">
        <w:rPr>
          <w:rFonts w:ascii="Comic Sans MS" w:eastAsia="微软雅黑" w:hAnsi="Comic Sans MS" w:hint="eastAsia"/>
          <w:sz w:val="28"/>
          <w:szCs w:val="28"/>
        </w:rPr>
        <w:t>作业实习报告</w:t>
      </w:r>
    </w:p>
    <w:p w14:paraId="31A1F5B6" w14:textId="6AEF6C23" w:rsidR="00A91BD8" w:rsidRDefault="00A91BD8" w:rsidP="00101E72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FE02D9">
        <w:rPr>
          <w:rFonts w:ascii="微软雅黑" w:eastAsia="微软雅黑" w:hAnsi="微软雅黑" w:hint="eastAsia"/>
          <w:sz w:val="24"/>
        </w:rPr>
        <w:t>作者：赵一鸣（组长）王功臣 张漫溪 沈</w:t>
      </w:r>
      <w:proofErr w:type="gramStart"/>
      <w:r w:rsidRPr="00FE02D9">
        <w:rPr>
          <w:rFonts w:ascii="微软雅黑" w:eastAsia="微软雅黑" w:hAnsi="微软雅黑" w:hint="eastAsia"/>
          <w:sz w:val="24"/>
        </w:rPr>
        <w:t>洺</w:t>
      </w:r>
      <w:proofErr w:type="gramEnd"/>
      <w:r w:rsidRPr="00FE02D9">
        <w:rPr>
          <w:rFonts w:ascii="微软雅黑" w:eastAsia="微软雅黑" w:hAnsi="微软雅黑" w:hint="eastAsia"/>
          <w:sz w:val="24"/>
        </w:rPr>
        <w:t>羽</w:t>
      </w:r>
    </w:p>
    <w:p w14:paraId="7E145E11" w14:textId="77777777" w:rsidR="0091300D" w:rsidRPr="00FE02D9" w:rsidRDefault="0091300D" w:rsidP="00101E72">
      <w:pPr>
        <w:spacing w:line="360" w:lineRule="auto"/>
        <w:jc w:val="center"/>
        <w:rPr>
          <w:rFonts w:ascii="微软雅黑" w:eastAsia="微软雅黑" w:hAnsi="微软雅黑" w:hint="eastAsia"/>
          <w:sz w:val="24"/>
        </w:rPr>
      </w:pPr>
    </w:p>
    <w:p w14:paraId="3F0DAF58" w14:textId="6E69ACFB" w:rsidR="00A91BD8" w:rsidRDefault="00A91BD8" w:rsidP="00101E72">
      <w:pPr>
        <w:spacing w:line="360" w:lineRule="auto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【摘要】</w:t>
      </w:r>
      <w:r w:rsidRPr="00101E72">
        <w:rPr>
          <w:rFonts w:ascii="微软雅黑" w:eastAsia="微软雅黑" w:hAnsi="微软雅黑"/>
          <w:sz w:val="24"/>
        </w:rPr>
        <w:t xml:space="preserve">I </w:t>
      </w:r>
      <w:proofErr w:type="spellStart"/>
      <w:r w:rsidRPr="00101E72">
        <w:rPr>
          <w:rFonts w:ascii="微软雅黑" w:eastAsia="微软雅黑" w:hAnsi="微软雅黑"/>
          <w:sz w:val="24"/>
        </w:rPr>
        <w:t>Wanna</w:t>
      </w:r>
      <w:proofErr w:type="spellEnd"/>
      <w:r w:rsidRPr="00101E72">
        <w:rPr>
          <w:rFonts w:ascii="微软雅黑" w:eastAsia="微软雅黑" w:hAnsi="微软雅黑"/>
          <w:sz w:val="24"/>
        </w:rPr>
        <w:t xml:space="preserve"> Be The Guy是</w:t>
      </w:r>
      <w:r w:rsidRPr="00101E72">
        <w:rPr>
          <w:rFonts w:ascii="微软雅黑" w:eastAsia="微软雅黑" w:hAnsi="微软雅黑" w:hint="eastAsia"/>
          <w:sz w:val="24"/>
        </w:rPr>
        <w:t>早期</w:t>
      </w:r>
      <w:r w:rsidRPr="00101E72">
        <w:rPr>
          <w:rFonts w:ascii="微软雅黑" w:eastAsia="微软雅黑" w:hAnsi="微软雅黑"/>
          <w:sz w:val="24"/>
        </w:rPr>
        <w:t>难度</w:t>
      </w:r>
      <w:r w:rsidRPr="00101E72">
        <w:rPr>
          <w:rFonts w:ascii="微软雅黑" w:eastAsia="微软雅黑" w:hAnsi="微软雅黑" w:hint="eastAsia"/>
          <w:sz w:val="24"/>
        </w:rPr>
        <w:t>较高</w:t>
      </w:r>
      <w:r w:rsidRPr="00101E72">
        <w:rPr>
          <w:rFonts w:ascii="微软雅黑" w:eastAsia="微软雅黑" w:hAnsi="微软雅黑"/>
          <w:sz w:val="24"/>
        </w:rPr>
        <w:t>的单机</w:t>
      </w:r>
      <w:r w:rsidRPr="00101E72">
        <w:rPr>
          <w:rFonts w:ascii="微软雅黑" w:eastAsia="微软雅黑" w:hAnsi="微软雅黑" w:hint="eastAsia"/>
          <w:sz w:val="24"/>
        </w:rPr>
        <w:t>冒险</w:t>
      </w:r>
      <w:r w:rsidRPr="00101E72">
        <w:rPr>
          <w:rFonts w:ascii="微软雅黑" w:eastAsia="微软雅黑" w:hAnsi="微软雅黑"/>
          <w:sz w:val="24"/>
        </w:rPr>
        <w:t>游戏，</w:t>
      </w:r>
      <w:r w:rsidR="0091300D">
        <w:rPr>
          <w:rFonts w:ascii="微软雅黑" w:eastAsia="微软雅黑" w:hAnsi="微软雅黑" w:hint="eastAsia"/>
          <w:sz w:val="24"/>
        </w:rPr>
        <w:t>在游戏中</w:t>
      </w:r>
      <w:r w:rsidRPr="00101E72">
        <w:rPr>
          <w:rFonts w:ascii="微软雅黑" w:eastAsia="微软雅黑" w:hAnsi="微软雅黑"/>
          <w:sz w:val="24"/>
        </w:rPr>
        <w:t>玩家将体验一个年轻、懵懂的孩子为了追寻理想中的角色所经历的过程</w:t>
      </w:r>
      <w:r w:rsidRPr="00101E72">
        <w:rPr>
          <w:rFonts w:ascii="微软雅黑" w:eastAsia="微软雅黑" w:hAnsi="微软雅黑" w:hint="eastAsia"/>
          <w:sz w:val="24"/>
        </w:rPr>
        <w:t>，剧情变幻莫测，</w:t>
      </w:r>
      <w:r w:rsidRPr="00101E72">
        <w:rPr>
          <w:rFonts w:ascii="微软雅黑" w:eastAsia="微软雅黑" w:hAnsi="微软雅黑"/>
          <w:sz w:val="24"/>
        </w:rPr>
        <w:t>令人沮丧的跳跃和射击的挑战会使你对这个主角小孩产生敬意</w:t>
      </w:r>
      <w:r w:rsidR="00FE02D9">
        <w:rPr>
          <w:rFonts w:ascii="微软雅黑" w:eastAsia="微软雅黑" w:hAnsi="微软雅黑" w:hint="eastAsia"/>
          <w:sz w:val="24"/>
        </w:rPr>
        <w:t>。</w:t>
      </w:r>
      <w:r w:rsidR="0091300D" w:rsidRPr="00101E72">
        <w:rPr>
          <w:rFonts w:ascii="微软雅黑" w:eastAsia="微软雅黑" w:hAnsi="微软雅黑" w:hint="eastAsia"/>
          <w:sz w:val="24"/>
        </w:rPr>
        <w:t>此次分组大作业</w:t>
      </w:r>
      <w:r w:rsidR="0091300D">
        <w:rPr>
          <w:rFonts w:ascii="微软雅黑" w:eastAsia="微软雅黑" w:hAnsi="微软雅黑" w:hint="eastAsia"/>
          <w:sz w:val="24"/>
        </w:rPr>
        <w:t>中，</w:t>
      </w:r>
      <w:r w:rsidRPr="00101E72">
        <w:rPr>
          <w:rFonts w:ascii="微软雅黑" w:eastAsia="微软雅黑" w:hAnsi="微软雅黑" w:hint="eastAsia"/>
          <w:sz w:val="24"/>
        </w:rPr>
        <w:t>本小组</w:t>
      </w:r>
      <w:r w:rsidR="00FE02D9">
        <w:rPr>
          <w:rFonts w:ascii="微软雅黑" w:eastAsia="微软雅黑" w:hAnsi="微软雅黑" w:hint="eastAsia"/>
          <w:sz w:val="24"/>
        </w:rPr>
        <w:t>主要</w:t>
      </w:r>
      <w:r w:rsidRPr="00101E72">
        <w:rPr>
          <w:rFonts w:ascii="微软雅黑" w:eastAsia="微软雅黑" w:hAnsi="微软雅黑" w:hint="eastAsia"/>
          <w:sz w:val="24"/>
        </w:rPr>
        <w:t>利用</w:t>
      </w:r>
      <w:proofErr w:type="spellStart"/>
      <w:r w:rsidRPr="00101E72">
        <w:rPr>
          <w:rFonts w:ascii="微软雅黑" w:eastAsia="微软雅黑" w:hAnsi="微软雅黑"/>
          <w:sz w:val="24"/>
        </w:rPr>
        <w:t>pgzero</w:t>
      </w:r>
      <w:proofErr w:type="spellEnd"/>
      <w:r w:rsidR="0091300D">
        <w:rPr>
          <w:rFonts w:ascii="微软雅黑" w:eastAsia="微软雅黑" w:hAnsi="微软雅黑" w:hint="eastAsia"/>
          <w:sz w:val="24"/>
        </w:rPr>
        <w:t>来打造类似</w:t>
      </w:r>
      <w:r w:rsidR="0091300D">
        <w:rPr>
          <w:rFonts w:ascii="微软雅黑" w:eastAsia="微软雅黑" w:hAnsi="微软雅黑"/>
          <w:sz w:val="24"/>
        </w:rPr>
        <w:t xml:space="preserve">I </w:t>
      </w:r>
      <w:proofErr w:type="spellStart"/>
      <w:r w:rsidR="0091300D">
        <w:rPr>
          <w:rFonts w:ascii="微软雅黑" w:eastAsia="微软雅黑" w:hAnsi="微软雅黑" w:hint="eastAsia"/>
          <w:sz w:val="24"/>
        </w:rPr>
        <w:t>wanna</w:t>
      </w:r>
      <w:proofErr w:type="spellEnd"/>
      <w:r w:rsidR="0091300D">
        <w:rPr>
          <w:rFonts w:ascii="微软雅黑" w:eastAsia="微软雅黑" w:hAnsi="微软雅黑" w:hint="eastAsia"/>
          <w:sz w:val="24"/>
        </w:rPr>
        <w:t>的动作冒险小游戏，</w:t>
      </w:r>
      <w:r w:rsidR="00FE02D9">
        <w:rPr>
          <w:rFonts w:ascii="微软雅黑" w:eastAsia="微软雅黑" w:hAnsi="微软雅黑" w:hint="eastAsia"/>
          <w:sz w:val="24"/>
        </w:rPr>
        <w:t>通过大胆想象，设计精妙又充满陷阱的关卡，小组的每一个人都在实践中提升了自己的python编程技巧，并在这一过程中找到了独特的乐趣。</w:t>
      </w:r>
    </w:p>
    <w:p w14:paraId="671E0E4B" w14:textId="77777777" w:rsidR="0091300D" w:rsidRPr="00101E72" w:rsidRDefault="0091300D" w:rsidP="00101E72">
      <w:pPr>
        <w:spacing w:line="360" w:lineRule="auto"/>
        <w:rPr>
          <w:rFonts w:ascii="微软雅黑" w:eastAsia="微软雅黑" w:hAnsi="微软雅黑" w:hint="eastAsia"/>
          <w:sz w:val="24"/>
        </w:rPr>
      </w:pPr>
    </w:p>
    <w:p w14:paraId="0B0CA0EF" w14:textId="77777777" w:rsidR="00101E72" w:rsidRDefault="00A91BD8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选题及创意介绍</w:t>
      </w:r>
    </w:p>
    <w:p w14:paraId="0EA5E1FE" w14:textId="6D4F0E14" w:rsidR="00101E72" w:rsidRPr="002C775D" w:rsidRDefault="002C775D" w:rsidP="002C775D">
      <w:pPr>
        <w:spacing w:line="360" w:lineRule="auto"/>
        <w:ind w:firstLineChars="200" w:firstLine="480"/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F34D0D4" wp14:editId="136F4F76">
            <wp:simplePos x="0" y="0"/>
            <wp:positionH relativeFrom="margin">
              <wp:posOffset>2827020</wp:posOffset>
            </wp:positionH>
            <wp:positionV relativeFrom="paragraph">
              <wp:posOffset>76200</wp:posOffset>
            </wp:positionV>
            <wp:extent cx="2566035" cy="1441450"/>
            <wp:effectExtent l="0" t="0" r="571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D5D" w:rsidRPr="00101E72">
        <w:rPr>
          <w:rFonts w:ascii="微软雅黑" w:eastAsia="微软雅黑" w:hAnsi="微软雅黑"/>
          <w:sz w:val="24"/>
        </w:rPr>
        <w:t xml:space="preserve">I </w:t>
      </w:r>
      <w:proofErr w:type="spellStart"/>
      <w:r w:rsidR="007E0D5D" w:rsidRPr="00101E72">
        <w:rPr>
          <w:rFonts w:ascii="微软雅黑" w:eastAsia="微软雅黑" w:hAnsi="微软雅黑"/>
          <w:sz w:val="24"/>
        </w:rPr>
        <w:t>Wanna</w:t>
      </w:r>
      <w:proofErr w:type="spellEnd"/>
      <w:r w:rsidR="007E0D5D" w:rsidRPr="00101E72">
        <w:rPr>
          <w:rFonts w:ascii="微软雅黑" w:eastAsia="微软雅黑" w:hAnsi="微软雅黑"/>
          <w:sz w:val="24"/>
        </w:rPr>
        <w:t xml:space="preserve"> Be The Guy是很早的难度高到变态的单机游戏，这款游戏让大部分玩家玩到手麻，一般来说不死上那么几千次是过不了的。</w:t>
      </w:r>
      <w:r w:rsidR="007E0D5D" w:rsidRPr="00101E72">
        <w:rPr>
          <w:rFonts w:ascii="微软雅黑" w:eastAsia="微软雅黑" w:hAnsi="微软雅黑" w:hint="eastAsia"/>
          <w:sz w:val="24"/>
        </w:rPr>
        <w:t>在</w:t>
      </w:r>
      <w:r w:rsidR="007E0D5D" w:rsidRPr="00101E72">
        <w:rPr>
          <w:rFonts w:ascii="微软雅黑" w:eastAsia="微软雅黑" w:hAnsi="微软雅黑"/>
          <w:sz w:val="24"/>
        </w:rPr>
        <w:t xml:space="preserve">美国早期游戏业比较宁静的时代，I </w:t>
      </w:r>
      <w:proofErr w:type="spellStart"/>
      <w:r w:rsidR="007E0D5D" w:rsidRPr="00101E72">
        <w:rPr>
          <w:rFonts w:ascii="微软雅黑" w:eastAsia="微软雅黑" w:hAnsi="微软雅黑"/>
          <w:sz w:val="24"/>
        </w:rPr>
        <w:t>Wanna</w:t>
      </w:r>
      <w:proofErr w:type="spellEnd"/>
      <w:r w:rsidR="007E0D5D" w:rsidRPr="00101E72">
        <w:rPr>
          <w:rFonts w:ascii="微软雅黑" w:eastAsia="微软雅黑" w:hAnsi="微软雅黑"/>
          <w:sz w:val="24"/>
        </w:rPr>
        <w:t xml:space="preserve"> Be The Guy 作为一款难度很高的冒险类游戏，没玩过的人绝对会成为冷嘲热讽的对象。</w:t>
      </w:r>
      <w:r w:rsidR="00FE02D9">
        <w:rPr>
          <w:rFonts w:ascii="微软雅黑" w:eastAsia="微软雅黑" w:hAnsi="微软雅黑" w:hint="eastAsia"/>
          <w:sz w:val="24"/>
        </w:rPr>
        <w:t>在本次大作业中，</w:t>
      </w:r>
      <w:r w:rsidR="007E0D5D" w:rsidRPr="00101E72">
        <w:rPr>
          <w:rFonts w:ascii="微软雅黑" w:eastAsia="微软雅黑" w:hAnsi="微软雅黑" w:hint="eastAsia"/>
          <w:sz w:val="24"/>
        </w:rPr>
        <w:t>我们设计</w:t>
      </w:r>
      <w:r w:rsidR="00FE02D9">
        <w:rPr>
          <w:rFonts w:ascii="微软雅黑" w:eastAsia="微软雅黑" w:hAnsi="微软雅黑" w:hint="eastAsia"/>
          <w:sz w:val="24"/>
        </w:rPr>
        <w:t>了</w:t>
      </w:r>
      <w:r w:rsidR="007E0D5D" w:rsidRPr="00101E72">
        <w:rPr>
          <w:rFonts w:ascii="微软雅黑" w:eastAsia="微软雅黑" w:hAnsi="微软雅黑" w:hint="eastAsia"/>
          <w:sz w:val="24"/>
        </w:rPr>
        <w:t>不同难度的关卡，</w:t>
      </w:r>
      <w:proofErr w:type="gramStart"/>
      <w:r w:rsidR="007E0D5D" w:rsidRPr="00101E72">
        <w:rPr>
          <w:rFonts w:ascii="微软雅黑" w:eastAsia="微软雅黑" w:hAnsi="微软雅黑" w:hint="eastAsia"/>
          <w:sz w:val="24"/>
        </w:rPr>
        <w:t>玩家需</w:t>
      </w:r>
      <w:proofErr w:type="gramEnd"/>
      <w:r w:rsidR="007E0D5D" w:rsidRPr="00101E72">
        <w:rPr>
          <w:rFonts w:ascii="微软雅黑" w:eastAsia="微软雅黑" w:hAnsi="微软雅黑" w:hint="eastAsia"/>
          <w:sz w:val="24"/>
        </w:rPr>
        <w:t>通过移动跳跃，躲过不同的陷阱，最终抵达下一关，如若未躲过陷阱，则</w:t>
      </w:r>
      <w:proofErr w:type="gramStart"/>
      <w:r w:rsidR="007E0D5D" w:rsidRPr="00101E72">
        <w:rPr>
          <w:rFonts w:ascii="微软雅黑" w:eastAsia="微软雅黑" w:hAnsi="微软雅黑" w:hint="eastAsia"/>
          <w:sz w:val="24"/>
        </w:rPr>
        <w:t>须回到</w:t>
      </w:r>
      <w:proofErr w:type="gramEnd"/>
      <w:r w:rsidR="007E0D5D" w:rsidRPr="00101E72">
        <w:rPr>
          <w:rFonts w:ascii="微软雅黑" w:eastAsia="微软雅黑" w:hAnsi="微软雅黑" w:hint="eastAsia"/>
          <w:sz w:val="24"/>
        </w:rPr>
        <w:t>原点，再次挑战。</w:t>
      </w:r>
      <w:r w:rsidR="0091300D">
        <w:rPr>
          <w:rFonts w:ascii="微软雅黑" w:eastAsia="微软雅黑" w:hAnsi="微软雅黑" w:hint="eastAsia"/>
          <w:sz w:val="24"/>
        </w:rPr>
        <w:t>在</w:t>
      </w:r>
      <w:r w:rsidR="007E0D5D" w:rsidRPr="00101E72">
        <w:rPr>
          <w:rFonts w:ascii="微软雅黑" w:eastAsia="微软雅黑" w:hAnsi="微软雅黑" w:hint="eastAsia"/>
          <w:sz w:val="24"/>
        </w:rPr>
        <w:t>利用</w:t>
      </w:r>
      <w:proofErr w:type="spellStart"/>
      <w:r w:rsidR="007E0D5D" w:rsidRPr="00101E72">
        <w:rPr>
          <w:rFonts w:ascii="微软雅黑" w:eastAsia="微软雅黑" w:hAnsi="微软雅黑"/>
          <w:sz w:val="24"/>
        </w:rPr>
        <w:t>pgzero</w:t>
      </w:r>
      <w:proofErr w:type="spellEnd"/>
      <w:r w:rsidR="007E0D5D" w:rsidRPr="00101E72">
        <w:rPr>
          <w:rFonts w:ascii="微软雅黑" w:eastAsia="微软雅黑" w:hAnsi="微软雅黑" w:hint="eastAsia"/>
          <w:sz w:val="24"/>
        </w:rPr>
        <w:t>编写程序</w:t>
      </w:r>
      <w:r w:rsidR="0091300D">
        <w:rPr>
          <w:rFonts w:ascii="微软雅黑" w:eastAsia="微软雅黑" w:hAnsi="微软雅黑" w:hint="eastAsia"/>
          <w:sz w:val="24"/>
        </w:rPr>
        <w:t>，实现</w:t>
      </w:r>
      <w:proofErr w:type="gramStart"/>
      <w:r w:rsidR="0091300D">
        <w:rPr>
          <w:rFonts w:ascii="微软雅黑" w:eastAsia="微软雅黑" w:hAnsi="微软雅黑" w:hint="eastAsia"/>
          <w:sz w:val="24"/>
        </w:rPr>
        <w:t>类似原游戏</w:t>
      </w:r>
      <w:proofErr w:type="gramEnd"/>
      <w:r w:rsidR="0091300D">
        <w:rPr>
          <w:rFonts w:ascii="微软雅黑" w:eastAsia="微软雅黑" w:hAnsi="微软雅黑" w:hint="eastAsia"/>
          <w:sz w:val="24"/>
        </w:rPr>
        <w:t>中的各种操作与事件交互的基础上</w:t>
      </w:r>
      <w:r w:rsidR="007E0D5D" w:rsidRPr="00101E72">
        <w:rPr>
          <w:rFonts w:ascii="微软雅黑" w:eastAsia="微软雅黑" w:hAnsi="微软雅黑" w:hint="eastAsia"/>
          <w:sz w:val="24"/>
        </w:rPr>
        <w:t>，我们可以根据自己的想法来自由构图、设计意想不到的关卡</w:t>
      </w:r>
      <w:r w:rsidR="0091300D">
        <w:rPr>
          <w:rFonts w:ascii="微软雅黑" w:eastAsia="微软雅黑" w:hAnsi="微软雅黑" w:hint="eastAsia"/>
          <w:sz w:val="24"/>
        </w:rPr>
        <w:t>与“阴险”的陷阱</w:t>
      </w:r>
      <w:r w:rsidR="007E0D5D" w:rsidRPr="00101E72">
        <w:rPr>
          <w:rFonts w:ascii="微软雅黑" w:eastAsia="微软雅黑" w:hAnsi="微软雅黑" w:hint="eastAsia"/>
          <w:sz w:val="24"/>
        </w:rPr>
        <w:t>，</w:t>
      </w:r>
      <w:r w:rsidR="0091300D">
        <w:rPr>
          <w:rFonts w:ascii="微软雅黑" w:eastAsia="微软雅黑" w:hAnsi="微软雅黑" w:hint="eastAsia"/>
          <w:sz w:val="24"/>
        </w:rPr>
        <w:t>整个</w:t>
      </w:r>
      <w:r w:rsidR="007E0D5D" w:rsidRPr="00101E72">
        <w:rPr>
          <w:rFonts w:ascii="微软雅黑" w:eastAsia="微软雅黑" w:hAnsi="微软雅黑" w:hint="eastAsia"/>
          <w:sz w:val="24"/>
        </w:rPr>
        <w:t>过程富有挑战性以及趣味性。</w:t>
      </w:r>
    </w:p>
    <w:p w14:paraId="0CDB8480" w14:textId="77777777" w:rsidR="007E0D5D" w:rsidRPr="00101E72" w:rsidRDefault="007E0D5D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lastRenderedPageBreak/>
        <w:t>设计方案</w:t>
      </w:r>
    </w:p>
    <w:p w14:paraId="1809C14E" w14:textId="2F97BB0B" w:rsidR="006E0942" w:rsidRPr="0091300D" w:rsidRDefault="000E3F0D" w:rsidP="0091300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项目整体方案</w:t>
      </w:r>
      <w:r w:rsidR="002D1529" w:rsidRPr="00101E72">
        <w:rPr>
          <w:rFonts w:ascii="微软雅黑" w:eastAsia="微软雅黑" w:hAnsi="微软雅黑" w:hint="eastAsia"/>
          <w:b/>
          <w:bCs/>
          <w:sz w:val="24"/>
        </w:rPr>
        <w:t>：</w:t>
      </w:r>
    </w:p>
    <w:p w14:paraId="51BE16CA" w14:textId="0B4B8654" w:rsidR="00157297" w:rsidRPr="006E0942" w:rsidRDefault="00393BC2" w:rsidP="006E0942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 w:rsidRPr="00250B59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59264" behindDoc="0" locked="0" layoutInCell="1" allowOverlap="1" wp14:anchorId="5609E911" wp14:editId="4E307FEB">
            <wp:simplePos x="0" y="0"/>
            <wp:positionH relativeFrom="margin">
              <wp:posOffset>1409700</wp:posOffset>
            </wp:positionH>
            <wp:positionV relativeFrom="paragraph">
              <wp:posOffset>2745740</wp:posOffset>
            </wp:positionV>
            <wp:extent cx="3589020" cy="370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F0D" w:rsidRPr="00250B59">
        <w:rPr>
          <w:rFonts w:ascii="微软雅黑" w:eastAsia="微软雅黑" w:hAnsi="微软雅黑" w:hint="eastAsia"/>
          <w:sz w:val="24"/>
        </w:rPr>
        <w:t>为了让每一个成员都能够实践python游戏编程，我们各自在主程序框架的基础上</w:t>
      </w:r>
      <w:r w:rsidR="008807CD" w:rsidRPr="00250B59">
        <w:rPr>
          <w:rFonts w:ascii="微软雅黑" w:eastAsia="微软雅黑" w:hAnsi="微软雅黑" w:hint="eastAsia"/>
          <w:sz w:val="24"/>
        </w:rPr>
        <w:t>平行</w:t>
      </w:r>
      <w:r w:rsidR="000E3F0D" w:rsidRPr="00250B59">
        <w:rPr>
          <w:rFonts w:ascii="微软雅黑" w:eastAsia="微软雅黑" w:hAnsi="微软雅黑" w:hint="eastAsia"/>
          <w:sz w:val="24"/>
        </w:rPr>
        <w:t>设计了</w:t>
      </w:r>
      <w:r w:rsidR="000E3F0D" w:rsidRPr="00250B59">
        <w:rPr>
          <w:rFonts w:ascii="微软雅黑" w:eastAsia="微软雅黑" w:hAnsi="微软雅黑" w:hint="eastAsia"/>
          <w:sz w:val="24"/>
        </w:rPr>
        <w:t>自己独一无二的关卡</w:t>
      </w:r>
      <w:r>
        <w:rPr>
          <w:rFonts w:ascii="微软雅黑" w:eastAsia="微软雅黑" w:hAnsi="微软雅黑" w:hint="eastAsia"/>
          <w:sz w:val="24"/>
        </w:rPr>
        <w:t>。每个人的独立关卡设计完毕后，我们进行了总体的</w:t>
      </w:r>
      <w:r w:rsidR="008807CD" w:rsidRPr="00250B59">
        <w:rPr>
          <w:rFonts w:ascii="微软雅黑" w:eastAsia="微软雅黑" w:hAnsi="微软雅黑" w:hint="eastAsia"/>
          <w:sz w:val="24"/>
        </w:rPr>
        <w:t>整合</w:t>
      </w:r>
      <w:r>
        <w:rPr>
          <w:rFonts w:ascii="微软雅黑" w:eastAsia="微软雅黑" w:hAnsi="微软雅黑" w:hint="eastAsia"/>
          <w:sz w:val="24"/>
        </w:rPr>
        <w:t>，</w:t>
      </w:r>
      <w:r w:rsidR="00D0585E" w:rsidRPr="00250B59">
        <w:rPr>
          <w:rFonts w:ascii="微软雅黑" w:eastAsia="微软雅黑" w:hAnsi="微软雅黑" w:hint="eastAsia"/>
          <w:sz w:val="24"/>
        </w:rPr>
        <w:t>将</w:t>
      </w:r>
      <w:r w:rsidR="008807CD" w:rsidRPr="00250B59">
        <w:rPr>
          <w:rFonts w:ascii="微软雅黑" w:eastAsia="微软雅黑" w:hAnsi="微软雅黑" w:hint="eastAsia"/>
          <w:sz w:val="24"/>
        </w:rPr>
        <w:t>所有分程序的主要函数抽取后在主程序中</w:t>
      </w:r>
      <w:r>
        <w:rPr>
          <w:rFonts w:ascii="微软雅黑" w:eastAsia="微软雅黑" w:hAnsi="微软雅黑" w:hint="eastAsia"/>
          <w:sz w:val="24"/>
        </w:rPr>
        <w:t>关键的位置进行</w:t>
      </w:r>
      <w:r w:rsidR="008807CD" w:rsidRPr="00250B59">
        <w:rPr>
          <w:rFonts w:ascii="微软雅黑" w:eastAsia="微软雅黑" w:hAnsi="微软雅黑" w:hint="eastAsia"/>
          <w:sz w:val="24"/>
        </w:rPr>
        <w:t>调用，</w:t>
      </w:r>
      <w:r>
        <w:rPr>
          <w:rFonts w:ascii="微软雅黑" w:eastAsia="微软雅黑" w:hAnsi="微软雅黑" w:hint="eastAsia"/>
          <w:sz w:val="24"/>
        </w:rPr>
        <w:t>再</w:t>
      </w:r>
      <w:r w:rsidR="008807CD" w:rsidRPr="00250B59">
        <w:rPr>
          <w:rFonts w:ascii="微软雅黑" w:eastAsia="微软雅黑" w:hAnsi="微软雅黑" w:hint="eastAsia"/>
          <w:sz w:val="24"/>
        </w:rPr>
        <w:t>经过适当的调整最终形成了一个</w:t>
      </w:r>
      <w:r w:rsidR="00D0585E" w:rsidRPr="00250B59">
        <w:rPr>
          <w:rFonts w:ascii="微软雅黑" w:eastAsia="微软雅黑" w:hAnsi="微软雅黑" w:hint="eastAsia"/>
          <w:sz w:val="24"/>
        </w:rPr>
        <w:t>完整的</w:t>
      </w:r>
      <w:r w:rsidR="008807CD" w:rsidRPr="00250B59">
        <w:rPr>
          <w:rFonts w:ascii="微软雅黑" w:eastAsia="微软雅黑" w:hAnsi="微软雅黑" w:hint="eastAsia"/>
          <w:sz w:val="24"/>
        </w:rPr>
        <w:t>主游戏文件iwanna</w:t>
      </w:r>
      <w:r w:rsidR="008807CD" w:rsidRPr="00250B59">
        <w:rPr>
          <w:rFonts w:ascii="微软雅黑" w:eastAsia="微软雅黑" w:hAnsi="微软雅黑"/>
          <w:sz w:val="24"/>
        </w:rPr>
        <w:t>.py(</w:t>
      </w:r>
      <w:r w:rsidR="008807CD" w:rsidRPr="00250B59">
        <w:rPr>
          <w:rFonts w:ascii="微软雅黑" w:eastAsia="微软雅黑" w:hAnsi="微软雅黑" w:hint="eastAsia"/>
          <w:sz w:val="24"/>
        </w:rPr>
        <w:t>代码量</w:t>
      </w:r>
      <w:r>
        <w:rPr>
          <w:rFonts w:ascii="微软雅黑" w:eastAsia="微软雅黑" w:hAnsi="微软雅黑"/>
          <w:sz w:val="24"/>
        </w:rPr>
        <w:t>1400+</w:t>
      </w:r>
      <w:r w:rsidR="008807CD" w:rsidRPr="00250B59">
        <w:rPr>
          <w:rFonts w:ascii="微软雅黑" w:eastAsia="微软雅黑" w:hAnsi="微软雅黑" w:hint="eastAsia"/>
          <w:sz w:val="24"/>
        </w:rPr>
        <w:t>lines</w:t>
      </w:r>
      <w:r w:rsidR="008807CD" w:rsidRPr="00250B59">
        <w:rPr>
          <w:rFonts w:ascii="微软雅黑" w:eastAsia="微软雅黑" w:hAnsi="微软雅黑"/>
          <w:sz w:val="24"/>
        </w:rPr>
        <w:t>)</w:t>
      </w:r>
      <w:r w:rsidR="00D0585E" w:rsidRPr="00250B59">
        <w:rPr>
          <w:rFonts w:ascii="微软雅黑" w:eastAsia="微软雅黑" w:hAnsi="微软雅黑" w:hint="eastAsia"/>
          <w:sz w:val="24"/>
        </w:rPr>
        <w:t>。为了方便玩家游戏，组长克服重重阻碍，贴心地用</w:t>
      </w:r>
      <w:proofErr w:type="spellStart"/>
      <w:r w:rsidR="00D0585E" w:rsidRPr="00250B59">
        <w:rPr>
          <w:rFonts w:ascii="微软雅黑" w:eastAsia="微软雅黑" w:hAnsi="微软雅黑" w:hint="eastAsia"/>
          <w:sz w:val="24"/>
        </w:rPr>
        <w:t>pyinstaller</w:t>
      </w:r>
      <w:proofErr w:type="spellEnd"/>
      <w:r w:rsidR="00D0585E" w:rsidRPr="00250B59">
        <w:rPr>
          <w:rFonts w:ascii="微软雅黑" w:eastAsia="微软雅黑" w:hAnsi="微软雅黑" w:hint="eastAsia"/>
          <w:sz w:val="24"/>
        </w:rPr>
        <w:t>将整个</w:t>
      </w:r>
      <w:r w:rsidR="00250B59" w:rsidRPr="00250B59">
        <w:rPr>
          <w:rFonts w:ascii="微软雅黑" w:eastAsia="微软雅黑" w:hAnsi="微软雅黑" w:hint="eastAsia"/>
          <w:sz w:val="24"/>
        </w:rPr>
        <w:t>项目</w:t>
      </w:r>
      <w:r w:rsidR="00D0585E" w:rsidRPr="00250B59">
        <w:rPr>
          <w:rFonts w:ascii="微软雅黑" w:eastAsia="微软雅黑" w:hAnsi="微软雅黑" w:hint="eastAsia"/>
          <w:sz w:val="24"/>
        </w:rPr>
        <w:t>打包，最终的游戏文件夹包括一系列配置文件与核心可执行文件</w:t>
      </w:r>
      <w:proofErr w:type="spellStart"/>
      <w:r w:rsidR="00D0585E" w:rsidRPr="00250B59">
        <w:rPr>
          <w:rFonts w:ascii="微软雅黑" w:eastAsia="微软雅黑" w:hAnsi="微软雅黑" w:hint="eastAsia"/>
          <w:sz w:val="24"/>
        </w:rPr>
        <w:t>i</w:t>
      </w:r>
      <w:proofErr w:type="spellEnd"/>
      <w:r w:rsidR="00D0585E" w:rsidRPr="00250B59">
        <w:rPr>
          <w:rFonts w:ascii="微软雅黑" w:eastAsia="微软雅黑" w:hAnsi="微软雅黑"/>
          <w:sz w:val="24"/>
        </w:rPr>
        <w:t xml:space="preserve"> </w:t>
      </w:r>
      <w:r w:rsidR="00D0585E" w:rsidRPr="00250B59">
        <w:rPr>
          <w:rFonts w:ascii="微软雅黑" w:eastAsia="微软雅黑" w:hAnsi="微软雅黑" w:hint="eastAsia"/>
          <w:sz w:val="24"/>
        </w:rPr>
        <w:t>wanna</w:t>
      </w:r>
      <w:r w:rsidR="00D0585E" w:rsidRPr="00250B59">
        <w:rPr>
          <w:rFonts w:ascii="微软雅黑" w:eastAsia="微软雅黑" w:hAnsi="微软雅黑"/>
          <w:sz w:val="24"/>
        </w:rPr>
        <w:t xml:space="preserve">.exe, </w:t>
      </w:r>
      <w:r w:rsidR="00D0585E" w:rsidRPr="00250B59">
        <w:rPr>
          <w:rFonts w:ascii="微软雅黑" w:eastAsia="微软雅黑" w:hAnsi="微软雅黑" w:hint="eastAsia"/>
          <w:sz w:val="24"/>
        </w:rPr>
        <w:t>玩家不需要安装python，只需点击快捷方式即可运行。</w:t>
      </w:r>
    </w:p>
    <w:p w14:paraId="4D66F5EF" w14:textId="6B6CF644" w:rsidR="00157297" w:rsidRPr="00250B59" w:rsidRDefault="00393BC2" w:rsidP="00D0585E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61A45" wp14:editId="0165A0EC">
                <wp:simplePos x="0" y="0"/>
                <wp:positionH relativeFrom="column">
                  <wp:posOffset>2904808</wp:posOffset>
                </wp:positionH>
                <wp:positionV relativeFrom="paragraph">
                  <wp:posOffset>-1270</wp:posOffset>
                </wp:positionV>
                <wp:extent cx="1214438" cy="290513"/>
                <wp:effectExtent l="0" t="0" r="508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438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E7152" w14:textId="0FC831C5" w:rsidR="006E0942" w:rsidRPr="006E0942" w:rsidRDefault="006E094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图一：成品展示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61A45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28.75pt;margin-top:-.1pt;width:95.65pt;height:22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" fillcolor="white [3201]" stroked="f" strokeweight=".5pt">
                <v:textbox>
                  <w:txbxContent>
                    <w:p w14:paraId="465E7152" w14:textId="0FC831C5" w:rsidR="006E0942" w:rsidRPr="006E0942" w:rsidRDefault="006E0942">
                      <w:pPr>
                        <w:rPr>
                          <w:sz w:val="13"/>
                          <w:szCs w:val="13"/>
                        </w:rPr>
                      </w:pP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图一：成品展示</w:t>
                      </w:r>
                    </w:p>
                  </w:txbxContent>
                </v:textbox>
              </v:shape>
            </w:pict>
          </mc:Fallback>
        </mc:AlternateContent>
      </w:r>
    </w:p>
    <w:p w14:paraId="04C65ABB" w14:textId="0AB2F81A" w:rsidR="002D1529" w:rsidRPr="00101E72" w:rsidRDefault="00250B59" w:rsidP="00101E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250B59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60288" behindDoc="0" locked="0" layoutInCell="1" allowOverlap="1" wp14:anchorId="1066C780" wp14:editId="7641A0F5">
            <wp:simplePos x="0" y="0"/>
            <wp:positionH relativeFrom="column">
              <wp:posOffset>4953000</wp:posOffset>
            </wp:positionH>
            <wp:positionV relativeFrom="paragraph">
              <wp:posOffset>76200</wp:posOffset>
            </wp:positionV>
            <wp:extent cx="812165" cy="2766060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85E">
        <w:rPr>
          <w:rFonts w:ascii="微软雅黑" w:eastAsia="微软雅黑" w:hAnsi="微软雅黑" w:hint="eastAsia"/>
          <w:b/>
          <w:bCs/>
          <w:sz w:val="24"/>
        </w:rPr>
        <w:t>主</w:t>
      </w:r>
      <w:r w:rsidR="002D1529" w:rsidRPr="00101E72">
        <w:rPr>
          <w:rFonts w:ascii="微软雅黑" w:eastAsia="微软雅黑" w:hAnsi="微软雅黑" w:hint="eastAsia"/>
          <w:b/>
          <w:bCs/>
          <w:sz w:val="24"/>
        </w:rPr>
        <w:t>程序框架</w:t>
      </w:r>
    </w:p>
    <w:p w14:paraId="7BAAAF20" w14:textId="3686BC5D" w:rsidR="00D0585E" w:rsidRDefault="002D1529" w:rsidP="00250B5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/>
          <w:sz w:val="24"/>
        </w:rPr>
        <w:t xml:space="preserve">全局变量声明 </w:t>
      </w:r>
    </w:p>
    <w:p w14:paraId="17822F80" w14:textId="0129DB3F" w:rsidR="002D1529" w:rsidRPr="00101E72" w:rsidRDefault="00250B59" w:rsidP="00250B59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在程序开头声明游戏中所有可交互对象，并使用列表结构储存所有对象，方便操作与管理（如右图）。</w:t>
      </w:r>
    </w:p>
    <w:p w14:paraId="7864FEA3" w14:textId="057F5AA5"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重置函数</w:t>
      </w:r>
      <w:r w:rsidRPr="00101E72">
        <w:rPr>
          <w:rFonts w:ascii="微软雅黑" w:eastAsia="微软雅黑" w:hAnsi="微软雅黑"/>
          <w:sz w:val="24"/>
        </w:rPr>
        <w:t>reset</w:t>
      </w:r>
      <w:r w:rsidRPr="00101E72">
        <w:rPr>
          <w:rFonts w:ascii="微软雅黑" w:eastAsia="微软雅黑" w:hAnsi="微软雅黑" w:hint="eastAsia"/>
          <w:sz w:val="24"/>
        </w:rPr>
        <w:t>（）</w:t>
      </w:r>
    </w:p>
    <w:p w14:paraId="5589BBCF" w14:textId="37D687B8" w:rsidR="002D1529" w:rsidRPr="00101E72" w:rsidRDefault="006E0942" w:rsidP="00250B59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5310" wp14:editId="1B10316E">
                <wp:simplePos x="0" y="0"/>
                <wp:positionH relativeFrom="column">
                  <wp:posOffset>4895850</wp:posOffset>
                </wp:positionH>
                <wp:positionV relativeFrom="paragraph">
                  <wp:posOffset>955040</wp:posOffset>
                </wp:positionV>
                <wp:extent cx="1214438" cy="290513"/>
                <wp:effectExtent l="0" t="0" r="508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438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D1E3F" w14:textId="4E1A4631" w:rsidR="006E0942" w:rsidRPr="006E0942" w:rsidRDefault="006E0942" w:rsidP="006E094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二</w:t>
                            </w: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部分全局变量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5310" id="文本框 13" o:spid="_x0000_s1027" type="#_x0000_t202" style="position:absolute;left:0;text-align:left;margin-left:385.5pt;margin-top:75.2pt;width:95.65pt;height:2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" fillcolor="white [3201]" stroked="f" strokeweight=".5pt">
                <v:textbox>
                  <w:txbxContent>
                    <w:p w14:paraId="4D1D1E3F" w14:textId="4E1A4631" w:rsidR="006E0942" w:rsidRPr="006E0942" w:rsidRDefault="006E0942" w:rsidP="006E0942">
                      <w:pPr>
                        <w:rPr>
                          <w:sz w:val="13"/>
                          <w:szCs w:val="13"/>
                        </w:rPr>
                      </w:pP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图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二</w:t>
                      </w: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部分全局变量</w:t>
                      </w:r>
                    </w:p>
                  </w:txbxContent>
                </v:textbox>
              </v:shape>
            </w:pict>
          </mc:Fallback>
        </mc:AlternateContent>
      </w:r>
      <w:r w:rsidR="002D1529" w:rsidRPr="00101E72">
        <w:rPr>
          <w:rFonts w:ascii="微软雅黑" w:eastAsia="微软雅黑" w:hAnsi="微软雅黑" w:hint="eastAsia"/>
          <w:sz w:val="24"/>
        </w:rPr>
        <w:t>用于初始化或重置所有对象。</w:t>
      </w:r>
      <w:r w:rsidR="00250B59">
        <w:rPr>
          <w:rFonts w:ascii="微软雅黑" w:eastAsia="微软雅黑" w:hAnsi="微软雅黑" w:hint="eastAsia"/>
          <w:sz w:val="24"/>
        </w:rPr>
        <w:t>在关卡开始与玩家重生的时刻，这一函数保证地图上所有对象都在合理的位置上，并保证一些全局控制变量有着正确的取值。</w:t>
      </w:r>
    </w:p>
    <w:p w14:paraId="1FF6D323" w14:textId="32257B9E"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绘图函数draw（）</w:t>
      </w:r>
    </w:p>
    <w:p w14:paraId="5AE3D54A" w14:textId="0C44E7EA" w:rsidR="002D1529" w:rsidRPr="00101E72" w:rsidRDefault="00157297" w:rsidP="00157297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以一定</w:t>
      </w:r>
      <w:proofErr w:type="gramStart"/>
      <w:r>
        <w:rPr>
          <w:rFonts w:ascii="微软雅黑" w:eastAsia="微软雅黑" w:hAnsi="微软雅黑" w:hint="eastAsia"/>
          <w:sz w:val="24"/>
        </w:rPr>
        <w:t>帧</w:t>
      </w:r>
      <w:proofErr w:type="gramEnd"/>
      <w:r>
        <w:rPr>
          <w:rFonts w:ascii="微软雅黑" w:eastAsia="微软雅黑" w:hAnsi="微软雅黑" w:hint="eastAsia"/>
          <w:sz w:val="24"/>
        </w:rPr>
        <w:t>速率绘制地图上所有可显示对象，包括玩家、可交互物体、文字等。</w:t>
      </w:r>
    </w:p>
    <w:p w14:paraId="717A5F95" w14:textId="77777777"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更新函数</w:t>
      </w:r>
      <w:r w:rsidRPr="00101E72">
        <w:rPr>
          <w:rFonts w:ascii="微软雅黑" w:eastAsia="微软雅黑" w:hAnsi="微软雅黑"/>
          <w:sz w:val="24"/>
        </w:rPr>
        <w:t>update</w:t>
      </w:r>
      <w:r w:rsidRPr="00101E72">
        <w:rPr>
          <w:rFonts w:ascii="微软雅黑" w:eastAsia="微软雅黑" w:hAnsi="微软雅黑" w:hint="eastAsia"/>
          <w:sz w:val="24"/>
        </w:rPr>
        <w:t>（）</w:t>
      </w:r>
    </w:p>
    <w:p w14:paraId="7EB1BFF3" w14:textId="781263BD" w:rsidR="002D1529" w:rsidRPr="00101E72" w:rsidRDefault="002D1529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lastRenderedPageBreak/>
        <w:t>程序的</w:t>
      </w:r>
      <w:r w:rsidR="00157297">
        <w:rPr>
          <w:rFonts w:ascii="微软雅黑" w:eastAsia="微软雅黑" w:hAnsi="微软雅黑" w:hint="eastAsia"/>
          <w:sz w:val="24"/>
        </w:rPr>
        <w:t>主要</w:t>
      </w:r>
      <w:r w:rsidRPr="00101E72">
        <w:rPr>
          <w:rFonts w:ascii="微软雅黑" w:eastAsia="微软雅黑" w:hAnsi="微软雅黑" w:hint="eastAsia"/>
          <w:sz w:val="24"/>
        </w:rPr>
        <w:t>函数，默认在</w:t>
      </w:r>
      <w:r w:rsidRPr="00101E72">
        <w:rPr>
          <w:rFonts w:ascii="微软雅黑" w:eastAsia="微软雅黑" w:hAnsi="微软雅黑"/>
          <w:sz w:val="24"/>
        </w:rPr>
        <w:t>draw</w:t>
      </w:r>
      <w:r w:rsidRPr="00101E72">
        <w:rPr>
          <w:rFonts w:ascii="微软雅黑" w:eastAsia="微软雅黑" w:hAnsi="微软雅黑" w:hint="eastAsia"/>
          <w:sz w:val="24"/>
        </w:rPr>
        <w:t>之前调用</w:t>
      </w:r>
      <w:r w:rsidR="00157297">
        <w:rPr>
          <w:rFonts w:ascii="微软雅黑" w:eastAsia="微软雅黑" w:hAnsi="微软雅黑" w:hint="eastAsia"/>
          <w:sz w:val="24"/>
        </w:rPr>
        <w:t>。用于控制人物与物体的互动，触发各种事件等。</w:t>
      </w:r>
      <w:r w:rsidR="00157297" w:rsidRPr="00101E72">
        <w:rPr>
          <w:rFonts w:ascii="微软雅黑" w:eastAsia="微软雅黑" w:hAnsi="微软雅黑"/>
          <w:sz w:val="24"/>
        </w:rPr>
        <w:t xml:space="preserve"> </w:t>
      </w:r>
    </w:p>
    <w:p w14:paraId="041DD1FB" w14:textId="77777777" w:rsidR="002D1529" w:rsidRPr="00101E72" w:rsidRDefault="002D1529" w:rsidP="00101E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/>
          <w:sz w:val="24"/>
        </w:rPr>
        <w:t xml:space="preserve">按键控制函数 </w:t>
      </w:r>
      <w:proofErr w:type="spellStart"/>
      <w:r w:rsidRPr="00101E72">
        <w:rPr>
          <w:rFonts w:ascii="微软雅黑" w:eastAsia="微软雅黑" w:hAnsi="微软雅黑"/>
          <w:sz w:val="24"/>
        </w:rPr>
        <w:t>on_key_down</w:t>
      </w:r>
      <w:proofErr w:type="spellEnd"/>
      <w:r w:rsidRPr="00101E72">
        <w:rPr>
          <w:rFonts w:ascii="微软雅黑" w:eastAsia="微软雅黑" w:hAnsi="微软雅黑"/>
          <w:sz w:val="24"/>
        </w:rPr>
        <w:t xml:space="preserve">() &amp; </w:t>
      </w:r>
      <w:proofErr w:type="spellStart"/>
      <w:r w:rsidRPr="00101E72">
        <w:rPr>
          <w:rFonts w:ascii="微软雅黑" w:eastAsia="微软雅黑" w:hAnsi="微软雅黑"/>
          <w:sz w:val="24"/>
        </w:rPr>
        <w:t>on_key_up</w:t>
      </w:r>
      <w:proofErr w:type="spellEnd"/>
      <w:r w:rsidRPr="00101E72">
        <w:rPr>
          <w:rFonts w:ascii="微软雅黑" w:eastAsia="微软雅黑" w:hAnsi="微软雅黑"/>
          <w:sz w:val="24"/>
        </w:rPr>
        <w:t xml:space="preserve">() </w:t>
      </w:r>
    </w:p>
    <w:p w14:paraId="07D48D10" w14:textId="4855903A" w:rsidR="00101E72" w:rsidRPr="00101E72" w:rsidRDefault="002D1529" w:rsidP="006E0942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 w:rsidRPr="00101E72">
        <w:rPr>
          <w:rFonts w:ascii="微软雅黑" w:eastAsia="微软雅黑" w:hAnsi="微软雅黑"/>
          <w:sz w:val="24"/>
        </w:rPr>
        <w:t xml:space="preserve">这两个函数主要处理用户的键盘行为，包括左，右，空格，保存，重生。 </w:t>
      </w:r>
    </w:p>
    <w:p w14:paraId="00345776" w14:textId="158AEF4B" w:rsidR="002D1529" w:rsidRDefault="002D1529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实现方案及代码分析</w:t>
      </w:r>
    </w:p>
    <w:p w14:paraId="0E0ACB25" w14:textId="67CF8038" w:rsidR="006E0942" w:rsidRPr="006E0942" w:rsidRDefault="006E0942" w:rsidP="006E094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多关卡实现</w:t>
      </w:r>
      <w:r w:rsidRPr="006E0942">
        <w:rPr>
          <w:rFonts w:ascii="微软雅黑" w:eastAsia="微软雅黑" w:hAnsi="微软雅黑" w:hint="eastAsia"/>
          <w:b/>
          <w:bCs/>
          <w:sz w:val="24"/>
        </w:rPr>
        <w:t>：</w:t>
      </w:r>
    </w:p>
    <w:p w14:paraId="0C8280B6" w14:textId="0F9B7A30" w:rsidR="006E0942" w:rsidRPr="006E0942" w:rsidRDefault="00241468" w:rsidP="00241468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1BD60" wp14:editId="5FDF96FA">
                <wp:simplePos x="0" y="0"/>
                <wp:positionH relativeFrom="column">
                  <wp:posOffset>3585845</wp:posOffset>
                </wp:positionH>
                <wp:positionV relativeFrom="paragraph">
                  <wp:posOffset>1888808</wp:posOffset>
                </wp:positionV>
                <wp:extent cx="1399857" cy="2901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857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ED9ED" w14:textId="0DEA108C" w:rsidR="006E0942" w:rsidRPr="006E0942" w:rsidRDefault="006E0942" w:rsidP="006E094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三</w:t>
                            </w: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多关卡处理</w:t>
                            </w:r>
                            <w:r w:rsidR="0024146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（具体见源码）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BD60" id="文本框 16" o:spid="_x0000_s1028" type="#_x0000_t202" style="position:absolute;left:0;text-align:left;margin-left:282.35pt;margin-top:148.75pt;width:110.2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" fillcolor="white [3201]" stroked="f" strokeweight=".5pt">
                <v:textbox>
                  <w:txbxContent>
                    <w:p w14:paraId="6E8ED9ED" w14:textId="0DEA108C" w:rsidR="006E0942" w:rsidRPr="006E0942" w:rsidRDefault="006E0942" w:rsidP="006E0942">
                      <w:pPr>
                        <w:rPr>
                          <w:sz w:val="13"/>
                          <w:szCs w:val="13"/>
                        </w:rPr>
                      </w:pP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图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三</w:t>
                      </w: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多关卡处理</w:t>
                      </w:r>
                      <w:r w:rsidR="00241468">
                        <w:rPr>
                          <w:rFonts w:hint="eastAsia"/>
                          <w:sz w:val="13"/>
                          <w:szCs w:val="13"/>
                        </w:rPr>
                        <w:t>（具体见源码）</w:t>
                      </w:r>
                    </w:p>
                  </w:txbxContent>
                </v:textbox>
              </v:shape>
            </w:pict>
          </mc:Fallback>
        </mc:AlternateContent>
      </w:r>
      <w:r w:rsidRPr="006E0942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69504" behindDoc="0" locked="0" layoutInCell="1" allowOverlap="1" wp14:anchorId="75315A1D" wp14:editId="15297DD9">
            <wp:simplePos x="0" y="0"/>
            <wp:positionH relativeFrom="column">
              <wp:posOffset>3209925</wp:posOffset>
            </wp:positionH>
            <wp:positionV relativeFrom="paragraph">
              <wp:posOffset>893445</wp:posOffset>
            </wp:positionV>
            <wp:extent cx="2014220" cy="887730"/>
            <wp:effectExtent l="0" t="0" r="508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468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76672" behindDoc="0" locked="0" layoutInCell="1" allowOverlap="1" wp14:anchorId="6905E336" wp14:editId="1C2BA8F0">
            <wp:simplePos x="0" y="0"/>
            <wp:positionH relativeFrom="column">
              <wp:posOffset>3223895</wp:posOffset>
            </wp:positionH>
            <wp:positionV relativeFrom="paragraph">
              <wp:posOffset>36195</wp:posOffset>
            </wp:positionV>
            <wp:extent cx="1985645" cy="71120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942">
        <w:rPr>
          <w:rFonts w:ascii="微软雅黑" w:eastAsia="微软雅黑" w:hAnsi="微软雅黑" w:hint="eastAsia"/>
          <w:sz w:val="24"/>
        </w:rPr>
        <w:t>由于整个程序包含多个独立的关卡，这就意味着不同的布局与交互关系。为了能在不同关卡间跳转，我们对主程序中reset（）与update（）两个函数做了分支处理，再用一个全局变量记录当前所在关卡，如此便较为简洁</w:t>
      </w:r>
      <w:r w:rsidR="00132967">
        <w:rPr>
          <w:rFonts w:ascii="微软雅黑" w:eastAsia="微软雅黑" w:hAnsi="微软雅黑" w:hint="eastAsia"/>
          <w:sz w:val="24"/>
        </w:rPr>
        <w:t>地</w:t>
      </w:r>
      <w:r w:rsidR="006E0942">
        <w:rPr>
          <w:rFonts w:ascii="微软雅黑" w:eastAsia="微软雅黑" w:hAnsi="微软雅黑" w:hint="eastAsia"/>
          <w:sz w:val="24"/>
        </w:rPr>
        <w:t>实现了多关卡游戏的目的。</w:t>
      </w:r>
    </w:p>
    <w:p w14:paraId="730C09A1" w14:textId="73C5B356" w:rsidR="00715C30" w:rsidRDefault="00241468" w:rsidP="006E094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32967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72576" behindDoc="0" locked="0" layoutInCell="1" allowOverlap="1" wp14:anchorId="5AA1A1A3" wp14:editId="05626321">
            <wp:simplePos x="0" y="0"/>
            <wp:positionH relativeFrom="column">
              <wp:posOffset>3475990</wp:posOffset>
            </wp:positionH>
            <wp:positionV relativeFrom="paragraph">
              <wp:posOffset>163195</wp:posOffset>
            </wp:positionV>
            <wp:extent cx="2011680" cy="602615"/>
            <wp:effectExtent l="0" t="0" r="7620" b="698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942" w:rsidRPr="006E0942">
        <w:rPr>
          <w:rFonts w:ascii="微软雅黑" w:eastAsia="微软雅黑" w:hAnsi="微软雅黑" w:hint="eastAsia"/>
          <w:b/>
          <w:bCs/>
          <w:sz w:val="24"/>
        </w:rPr>
        <w:t>物理引擎</w:t>
      </w:r>
      <w:r w:rsidR="006E0942">
        <w:rPr>
          <w:rFonts w:ascii="微软雅黑" w:eastAsia="微软雅黑" w:hAnsi="微软雅黑" w:hint="eastAsia"/>
          <w:b/>
          <w:bCs/>
          <w:sz w:val="24"/>
        </w:rPr>
        <w:t>：</w:t>
      </w:r>
    </w:p>
    <w:p w14:paraId="54211F30" w14:textId="0F921F41" w:rsidR="006E0942" w:rsidRPr="00241468" w:rsidRDefault="00241468" w:rsidP="00132967">
      <w:pPr>
        <w:pStyle w:val="a3"/>
        <w:spacing w:line="360" w:lineRule="auto"/>
        <w:ind w:left="360" w:firstLineChars="0" w:firstLine="480"/>
        <w:rPr>
          <w:rFonts w:ascii="微软雅黑" w:eastAsia="微软雅黑" w:hAnsi="微软雅黑"/>
          <w:sz w:val="24"/>
        </w:rPr>
      </w:pPr>
      <w:r w:rsidRPr="00241468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77696" behindDoc="0" locked="0" layoutInCell="1" allowOverlap="1" wp14:anchorId="6EB8E255" wp14:editId="68EEA0DC">
            <wp:simplePos x="0" y="0"/>
            <wp:positionH relativeFrom="column">
              <wp:posOffset>3524250</wp:posOffset>
            </wp:positionH>
            <wp:positionV relativeFrom="paragraph">
              <wp:posOffset>448310</wp:posOffset>
            </wp:positionV>
            <wp:extent cx="1926590" cy="771525"/>
            <wp:effectExtent l="0" t="0" r="0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942">
        <w:rPr>
          <w:rFonts w:ascii="微软雅黑" w:eastAsia="微软雅黑" w:hAnsi="微软雅黑" w:hint="eastAsia"/>
          <w:sz w:val="24"/>
        </w:rPr>
        <w:t>作为一个动作冒险类游戏，物理引擎（动作处理）是必不可少的。在本项目中，我们将物理引擎集成到了函数update中</w:t>
      </w:r>
      <w:r w:rsidR="00132967">
        <w:rPr>
          <w:rFonts w:ascii="微软雅黑" w:eastAsia="微软雅黑" w:hAnsi="微软雅黑" w:hint="eastAsia"/>
          <w:sz w:val="24"/>
        </w:rPr>
        <w:t>：</w:t>
      </w:r>
    </w:p>
    <w:p w14:paraId="53C212C5" w14:textId="780D413E" w:rsidR="005C315D" w:rsidRPr="005C315D" w:rsidRDefault="00241468" w:rsidP="005C315D">
      <w:pPr>
        <w:pStyle w:val="a3"/>
        <w:spacing w:line="360" w:lineRule="auto"/>
        <w:ind w:left="360" w:firstLineChars="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F45D4" wp14:editId="4D813712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1809432" cy="290195"/>
                <wp:effectExtent l="0" t="0" r="635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432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F36A0" w14:textId="17341115" w:rsidR="00132967" w:rsidRPr="006E0942" w:rsidRDefault="00132967" w:rsidP="0013296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四</w:t>
                            </w:r>
                            <w:r w:rsidRPr="006E094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部分处理运动的语句</w:t>
                            </w:r>
                            <w:r w:rsidR="0024146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（具体见源码）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45D4" id="文本框 19" o:spid="_x0000_s1029" type="#_x0000_t202" style="position:absolute;left:0;text-align:left;margin-left:286.65pt;margin-top:7.25pt;width:142.4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" fillcolor="white [3201]" stroked="f" strokeweight=".5pt">
                <v:textbox>
                  <w:txbxContent>
                    <w:p w14:paraId="2FAF36A0" w14:textId="17341115" w:rsidR="00132967" w:rsidRPr="006E0942" w:rsidRDefault="00132967" w:rsidP="00132967">
                      <w:pPr>
                        <w:rPr>
                          <w:sz w:val="13"/>
                          <w:szCs w:val="13"/>
                        </w:rPr>
                      </w:pP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图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四</w:t>
                      </w:r>
                      <w:r w:rsidRPr="006E0942">
                        <w:rPr>
                          <w:rFonts w:hint="eastAsia"/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部分处理运动的语句</w:t>
                      </w:r>
                      <w:r w:rsidR="00241468">
                        <w:rPr>
                          <w:rFonts w:hint="eastAsia"/>
                          <w:sz w:val="13"/>
                          <w:szCs w:val="13"/>
                        </w:rPr>
                        <w:t>（具体见源码）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</w:rPr>
        <w:t>为了尽量真实地模拟人物的移动与跳跃，本程序特地引入了垂直方向上的重力加速度与水平方向的惯性参量</w:t>
      </w:r>
      <w:r w:rsidR="005C315D">
        <w:rPr>
          <w:rFonts w:ascii="微软雅黑" w:eastAsia="微软雅黑" w:hAnsi="微软雅黑" w:hint="eastAsia"/>
          <w:sz w:val="24"/>
        </w:rPr>
        <w:t>，通过</w:t>
      </w:r>
      <w:proofErr w:type="gramStart"/>
      <w:r w:rsidR="005C315D">
        <w:rPr>
          <w:rFonts w:ascii="微软雅黑" w:eastAsia="微软雅黑" w:hAnsi="微软雅黑" w:hint="eastAsia"/>
          <w:sz w:val="24"/>
        </w:rPr>
        <w:t>适当调参以</w:t>
      </w:r>
      <w:proofErr w:type="gramEnd"/>
      <w:r w:rsidR="005C315D">
        <w:rPr>
          <w:rFonts w:ascii="微软雅黑" w:eastAsia="微软雅黑" w:hAnsi="微软雅黑" w:hint="eastAsia"/>
          <w:sz w:val="24"/>
        </w:rPr>
        <w:t>处理人物在整个地图内的移动。</w:t>
      </w:r>
    </w:p>
    <w:p w14:paraId="5C8004B3" w14:textId="1F3775E9" w:rsidR="005C315D" w:rsidRDefault="005C315D" w:rsidP="005C315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边界检测与碰撞处理：</w:t>
      </w:r>
    </w:p>
    <w:p w14:paraId="2FDA556F" w14:textId="226D4D65" w:rsidR="00715C30" w:rsidRDefault="005C315D" w:rsidP="0091300D">
      <w:pPr>
        <w:pStyle w:val="a3"/>
        <w:spacing w:line="360" w:lineRule="auto"/>
        <w:ind w:left="360" w:firstLineChars="0" w:firstLine="480"/>
        <w:rPr>
          <w:rFonts w:ascii="微软雅黑" w:eastAsia="微软雅黑" w:hAnsi="微软雅黑"/>
          <w:sz w:val="24"/>
        </w:rPr>
      </w:pPr>
      <w:r w:rsidRPr="005C315D">
        <w:rPr>
          <w:rFonts w:ascii="微软雅黑" w:eastAsia="微软雅黑" w:hAnsi="微软雅黑" w:hint="eastAsia"/>
          <w:sz w:val="24"/>
        </w:rPr>
        <w:t>由于</w:t>
      </w:r>
      <w:proofErr w:type="spellStart"/>
      <w:r>
        <w:rPr>
          <w:rFonts w:ascii="微软雅黑" w:eastAsia="微软雅黑" w:hAnsi="微软雅黑" w:hint="eastAsia"/>
          <w:sz w:val="24"/>
        </w:rPr>
        <w:t>pgzero</w:t>
      </w:r>
      <w:proofErr w:type="spellEnd"/>
      <w:r>
        <w:rPr>
          <w:rFonts w:ascii="微软雅黑" w:eastAsia="微软雅黑" w:hAnsi="微软雅黑" w:hint="eastAsia"/>
          <w:sz w:val="24"/>
        </w:rPr>
        <w:t>统一以“贴图”的方式载入对象，那么如何通过算法使载入其中的内容成为真正可交互的“物体”就是本程序设计的一大难点。在这</w:t>
      </w:r>
      <w:r>
        <w:rPr>
          <w:rFonts w:ascii="微软雅黑" w:eastAsia="微软雅黑" w:hAnsi="微软雅黑" w:hint="eastAsia"/>
          <w:sz w:val="24"/>
        </w:rPr>
        <w:lastRenderedPageBreak/>
        <w:t>个项目中，我们使用边界检测的方式解决了这一问题。具体来说，就是通过特定算法代码块来限制人物的运动，形成“地面”，“墙壁</w:t>
      </w:r>
      <w:r>
        <w:rPr>
          <w:rFonts w:ascii="微软雅黑" w:eastAsia="微软雅黑" w:hAnsi="微软雅黑"/>
          <w:sz w:val="24"/>
        </w:rPr>
        <w:t>”</w:t>
      </w:r>
      <w:r>
        <w:rPr>
          <w:rFonts w:ascii="微软雅黑" w:eastAsia="微软雅黑" w:hAnsi="微软雅黑" w:hint="eastAsia"/>
          <w:sz w:val="24"/>
        </w:rPr>
        <w:t>等概念，</w:t>
      </w:r>
      <w:r w:rsidRPr="005C315D">
        <w:rPr>
          <w:rFonts w:ascii="微软雅黑" w:eastAsia="微软雅黑" w:hAnsi="微软雅黑" w:hint="eastAsia"/>
          <w:sz w:val="24"/>
        </w:rPr>
        <w:t>避免“穿模”等问题</w:t>
      </w:r>
      <w:r>
        <w:rPr>
          <w:rFonts w:ascii="微软雅黑" w:eastAsia="微软雅黑" w:hAnsi="微软雅黑" w:hint="eastAsia"/>
          <w:sz w:val="24"/>
        </w:rPr>
        <w:t>。</w:t>
      </w:r>
      <w:r w:rsidR="00A32BDA">
        <w:rPr>
          <w:rFonts w:ascii="微软雅黑" w:eastAsia="微软雅黑" w:hAnsi="微软雅黑" w:hint="eastAsia"/>
          <w:sz w:val="24"/>
        </w:rPr>
        <w:t>碰撞方面</w:t>
      </w:r>
      <w:r>
        <w:rPr>
          <w:rFonts w:ascii="微软雅黑" w:eastAsia="微软雅黑" w:hAnsi="微软雅黑" w:hint="eastAsia"/>
          <w:sz w:val="24"/>
        </w:rPr>
        <w:t>，由于程序的限制，所有图片都被视为有着矩形轮廓，那么对于“尖刺陷阱”这类可交互对象不能简单地使用</w:t>
      </w:r>
      <w:proofErr w:type="spellStart"/>
      <w:r w:rsidRPr="005C315D">
        <w:rPr>
          <w:rFonts w:ascii="微软雅黑" w:eastAsia="微软雅黑" w:hAnsi="微软雅黑"/>
          <w:sz w:val="24"/>
        </w:rPr>
        <w:t>colliderect</w:t>
      </w:r>
      <w:proofErr w:type="spellEnd"/>
      <w:r>
        <w:rPr>
          <w:rFonts w:ascii="微软雅黑" w:eastAsia="微软雅黑" w:hAnsi="微软雅黑" w:hint="eastAsia"/>
          <w:sz w:val="24"/>
        </w:rPr>
        <w:t>函数处理碰撞，</w:t>
      </w:r>
      <w:r w:rsidR="0091300D">
        <w:rPr>
          <w:rFonts w:ascii="微软雅黑" w:eastAsia="微软雅黑" w:hAnsi="微软雅黑" w:hint="eastAsia"/>
          <w:sz w:val="24"/>
        </w:rPr>
        <w:t>而应该先对实物进行一定密度的边缘采样，再使用</w:t>
      </w:r>
      <w:proofErr w:type="spellStart"/>
      <w:r w:rsidR="0091300D" w:rsidRPr="005C315D">
        <w:rPr>
          <w:rFonts w:ascii="微软雅黑" w:eastAsia="微软雅黑" w:hAnsi="微软雅黑"/>
          <w:sz w:val="24"/>
        </w:rPr>
        <w:t>collider</w:t>
      </w:r>
      <w:r w:rsidR="0091300D">
        <w:rPr>
          <w:rFonts w:ascii="微软雅黑" w:eastAsia="微软雅黑" w:hAnsi="微软雅黑" w:hint="eastAsia"/>
          <w:sz w:val="24"/>
        </w:rPr>
        <w:t>point</w:t>
      </w:r>
      <w:proofErr w:type="spellEnd"/>
      <w:r w:rsidR="0091300D">
        <w:rPr>
          <w:rFonts w:ascii="微软雅黑" w:eastAsia="微软雅黑" w:hAnsi="微软雅黑" w:hint="eastAsia"/>
          <w:sz w:val="24"/>
        </w:rPr>
        <w:t>函数进行碰撞判断与交互：</w:t>
      </w:r>
    </w:p>
    <w:p w14:paraId="4353F434" w14:textId="1091A500" w:rsidR="0091300D" w:rsidRPr="005C315D" w:rsidRDefault="0091300D" w:rsidP="0091300D">
      <w:pPr>
        <w:pStyle w:val="a3"/>
        <w:spacing w:line="360" w:lineRule="auto"/>
        <w:ind w:left="360" w:firstLineChars="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972EB" wp14:editId="312DFA96">
                <wp:simplePos x="0" y="0"/>
                <wp:positionH relativeFrom="column">
                  <wp:posOffset>1824038</wp:posOffset>
                </wp:positionH>
                <wp:positionV relativeFrom="paragraph">
                  <wp:posOffset>4347210</wp:posOffset>
                </wp:positionV>
                <wp:extent cx="1995488" cy="290195"/>
                <wp:effectExtent l="0" t="0" r="508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488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745E6" w14:textId="464640BD" w:rsidR="0091300D" w:rsidRPr="00393BC2" w:rsidRDefault="0091300D" w:rsidP="009130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五</w:t>
                            </w: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边缘采样函数</w:t>
                            </w: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（具体见源码）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72EB" id="文本框 24" o:spid="_x0000_s1030" type="#_x0000_t202" style="position:absolute;left:0;text-align:left;margin-left:143.65pt;margin-top:342.3pt;width:157.15pt;height: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" fillcolor="white [3201]" stroked="f" strokeweight=".5pt">
                <v:textbox>
                  <w:txbxContent>
                    <w:p w14:paraId="5ED745E6" w14:textId="464640BD" w:rsidR="0091300D" w:rsidRPr="00393BC2" w:rsidRDefault="0091300D" w:rsidP="0091300D">
                      <w:pPr>
                        <w:rPr>
                          <w:sz w:val="18"/>
                          <w:szCs w:val="18"/>
                        </w:rPr>
                      </w:pP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五</w:t>
                      </w: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边缘采样函数</w:t>
                      </w: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（具体见源码）</w:t>
                      </w:r>
                    </w:p>
                  </w:txbxContent>
                </v:textbox>
              </v:shape>
            </w:pict>
          </mc:Fallback>
        </mc:AlternateContent>
      </w:r>
      <w:r w:rsidRPr="0091300D">
        <w:rPr>
          <w:rFonts w:ascii="微软雅黑" w:eastAsia="微软雅黑" w:hAnsi="微软雅黑"/>
          <w:sz w:val="24"/>
        </w:rPr>
        <w:drawing>
          <wp:inline distT="0" distB="0" distL="0" distR="0" wp14:anchorId="65473E7F" wp14:editId="21C6C5E6">
            <wp:extent cx="4336666" cy="4162425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835" cy="4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536C" w14:textId="71CA852F" w:rsidR="00101E72" w:rsidRDefault="00101E72" w:rsidP="00101E72">
      <w:pPr>
        <w:spacing w:line="360" w:lineRule="auto"/>
        <w:rPr>
          <w:rFonts w:ascii="微软雅黑" w:eastAsia="微软雅黑" w:hAnsi="微软雅黑"/>
          <w:sz w:val="24"/>
        </w:rPr>
      </w:pPr>
    </w:p>
    <w:p w14:paraId="7B8F06B0" w14:textId="21022DEB" w:rsidR="00393BC2" w:rsidRDefault="00393BC2" w:rsidP="00393BC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陷阱</w:t>
      </w:r>
    </w:p>
    <w:p w14:paraId="274C6B38" w14:textId="6E922199" w:rsidR="00101E72" w:rsidRPr="000F54A0" w:rsidRDefault="00393BC2" w:rsidP="000F54A0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众所周知，“陷阱”无数一直都是</w:t>
      </w:r>
      <w:r>
        <w:rPr>
          <w:rFonts w:ascii="微软雅黑" w:eastAsia="微软雅黑" w:hAnsi="微软雅黑"/>
          <w:sz w:val="24"/>
        </w:rPr>
        <w:t xml:space="preserve">I </w:t>
      </w:r>
      <w:proofErr w:type="spellStart"/>
      <w:r>
        <w:rPr>
          <w:rFonts w:ascii="微软雅黑" w:eastAsia="微软雅黑" w:hAnsi="微软雅黑" w:hint="eastAsia"/>
          <w:sz w:val="24"/>
        </w:rPr>
        <w:t>wanna</w:t>
      </w:r>
      <w:proofErr w:type="spellEnd"/>
      <w:r>
        <w:rPr>
          <w:rFonts w:ascii="微软雅黑" w:eastAsia="微软雅黑" w:hAnsi="微软雅黑" w:hint="eastAsia"/>
          <w:sz w:val="24"/>
        </w:rPr>
        <w:t>系列游戏最显著的特点，而我们设计的游戏也不例外</w:t>
      </w:r>
      <w:r w:rsidR="000F54A0">
        <w:rPr>
          <w:rFonts w:ascii="微软雅黑" w:eastAsia="微软雅黑" w:hAnsi="微软雅黑" w:hint="eastAsia"/>
          <w:sz w:val="24"/>
        </w:rPr>
        <w:t>。我们</w:t>
      </w:r>
      <w:r>
        <w:rPr>
          <w:rFonts w:ascii="微软雅黑" w:eastAsia="微软雅黑" w:hAnsi="微软雅黑" w:hint="eastAsia"/>
          <w:sz w:val="24"/>
        </w:rPr>
        <w:t>通过巧妙运用</w:t>
      </w:r>
      <w:r w:rsidR="000F54A0">
        <w:rPr>
          <w:rFonts w:ascii="微软雅黑" w:eastAsia="微软雅黑" w:hAnsi="微软雅黑" w:hint="eastAsia"/>
          <w:sz w:val="24"/>
        </w:rPr>
        <w:t>animate函数构造许多内含</w:t>
      </w:r>
      <w:proofErr w:type="gramStart"/>
      <w:r w:rsidR="000F54A0">
        <w:rPr>
          <w:rFonts w:ascii="微软雅黑" w:eastAsia="微软雅黑" w:hAnsi="微软雅黑" w:hint="eastAsia"/>
          <w:sz w:val="24"/>
        </w:rPr>
        <w:t>特殊响应</w:t>
      </w:r>
      <w:proofErr w:type="gramEnd"/>
      <w:r w:rsidR="000F54A0">
        <w:rPr>
          <w:rFonts w:ascii="微软雅黑" w:eastAsia="微软雅黑" w:hAnsi="微软雅黑" w:hint="eastAsia"/>
          <w:sz w:val="24"/>
        </w:rPr>
        <w:t>机制的动画来让游戏充满各式各样的生动的陷阱，增强了趣味性。</w:t>
      </w:r>
    </w:p>
    <w:p w14:paraId="39BA1398" w14:textId="1D5654A3" w:rsidR="00715C30" w:rsidRPr="00101E72" w:rsidRDefault="00715C30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lastRenderedPageBreak/>
        <w:t>后续工作展望</w:t>
      </w:r>
    </w:p>
    <w:p w14:paraId="328E764D" w14:textId="44593BBA" w:rsidR="00101E72" w:rsidRP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调整各关卡的游戏的难度，使其过渡性更加合理，更加具有递进性</w:t>
      </w:r>
      <w:r w:rsidR="00393BC2">
        <w:rPr>
          <w:rFonts w:ascii="微软雅黑" w:eastAsia="微软雅黑" w:hAnsi="微软雅黑" w:hint="eastAsia"/>
          <w:sz w:val="24"/>
        </w:rPr>
        <w:t>。</w:t>
      </w:r>
    </w:p>
    <w:p w14:paraId="1E5D37C6" w14:textId="2D0F7D8A" w:rsidR="00715C30" w:rsidRP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适当加强游戏的复杂度以及难度，每个关卡可适当增加陷阱</w:t>
      </w:r>
      <w:r w:rsidR="000F54A0">
        <w:rPr>
          <w:rFonts w:ascii="微软雅黑" w:eastAsia="微软雅黑" w:hAnsi="微软雅黑" w:hint="eastAsia"/>
          <w:sz w:val="24"/>
        </w:rPr>
        <w:t>与更多不同种类的可交互对象</w:t>
      </w:r>
      <w:r w:rsidRPr="00101E72">
        <w:rPr>
          <w:rFonts w:ascii="微软雅黑" w:eastAsia="微软雅黑" w:hAnsi="微软雅黑" w:hint="eastAsia"/>
          <w:sz w:val="24"/>
        </w:rPr>
        <w:t>，加强游戏的互动性及体验感</w:t>
      </w:r>
      <w:r w:rsidR="00393BC2">
        <w:rPr>
          <w:rFonts w:ascii="微软雅黑" w:eastAsia="微软雅黑" w:hAnsi="微软雅黑" w:hint="eastAsia"/>
          <w:sz w:val="24"/>
        </w:rPr>
        <w:t>。</w:t>
      </w:r>
    </w:p>
    <w:p w14:paraId="0DE80992" w14:textId="5FDC935F" w:rsidR="00101E72" w:rsidRDefault="00101E72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增加游戏关卡，可根据不同的难度系数将游戏分类，以此吸引不同类型的玩家；例如：简易</w:t>
      </w:r>
      <w:proofErr w:type="gramStart"/>
      <w:r w:rsidRPr="00101E72">
        <w:rPr>
          <w:rFonts w:ascii="微软雅黑" w:eastAsia="微软雅黑" w:hAnsi="微软雅黑" w:hint="eastAsia"/>
          <w:sz w:val="24"/>
        </w:rPr>
        <w:t>型吸引</w:t>
      </w:r>
      <w:proofErr w:type="gramEnd"/>
      <w:r w:rsidRPr="00101E72">
        <w:rPr>
          <w:rFonts w:ascii="微软雅黑" w:eastAsia="微软雅黑" w:hAnsi="微软雅黑" w:hint="eastAsia"/>
          <w:sz w:val="24"/>
        </w:rPr>
        <w:t>低端玩家打发时间，困难</w:t>
      </w:r>
      <w:proofErr w:type="gramStart"/>
      <w:r w:rsidRPr="00101E72">
        <w:rPr>
          <w:rFonts w:ascii="微软雅黑" w:eastAsia="微软雅黑" w:hAnsi="微软雅黑" w:hint="eastAsia"/>
          <w:sz w:val="24"/>
        </w:rPr>
        <w:t>型吸引</w:t>
      </w:r>
      <w:proofErr w:type="gramEnd"/>
      <w:r w:rsidRPr="00101E72">
        <w:rPr>
          <w:rFonts w:ascii="微软雅黑" w:eastAsia="微软雅黑" w:hAnsi="微软雅黑" w:hint="eastAsia"/>
          <w:sz w:val="24"/>
        </w:rPr>
        <w:t>高端玩家进行挑战</w:t>
      </w:r>
      <w:r w:rsidR="000F54A0">
        <w:rPr>
          <w:rFonts w:ascii="微软雅黑" w:eastAsia="微软雅黑" w:hAnsi="微软雅黑" w:hint="eastAsia"/>
          <w:sz w:val="24"/>
        </w:rPr>
        <w:t>。</w:t>
      </w:r>
      <w:r w:rsidR="000F54A0">
        <w:rPr>
          <w:rFonts w:ascii="微软雅黑" w:eastAsia="微软雅黑" w:hAnsi="微软雅黑"/>
          <w:sz w:val="24"/>
        </w:rPr>
        <w:t xml:space="preserve"> </w:t>
      </w:r>
    </w:p>
    <w:p w14:paraId="0783C741" w14:textId="405648C4" w:rsidR="000F54A0" w:rsidRPr="00250B59" w:rsidRDefault="000F54A0" w:rsidP="00101E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完善存档系统，使玩家记录可以被永远保留，防止因丢失存档而导致的崩溃。</w:t>
      </w:r>
    </w:p>
    <w:p w14:paraId="19C3DE03" w14:textId="360F7C55" w:rsidR="00715C30" w:rsidRPr="00101E72" w:rsidRDefault="00715C30" w:rsidP="00101E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小组分工合作</w:t>
      </w:r>
    </w:p>
    <w:p w14:paraId="0A28E6DE" w14:textId="54395F66" w:rsidR="00715C30" w:rsidRPr="00101E72" w:rsidRDefault="00715C30" w:rsidP="00101E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任务分工</w:t>
      </w:r>
    </w:p>
    <w:p w14:paraId="5E2D9AF4" w14:textId="003BB6AA" w:rsidR="00715C30" w:rsidRPr="00101E72" w:rsidRDefault="00715C30" w:rsidP="00101E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每人首先尝试</w:t>
      </w:r>
      <w:r w:rsidRPr="00101E72">
        <w:rPr>
          <w:rFonts w:ascii="微软雅黑" w:eastAsia="微软雅黑" w:hAnsi="微软雅黑"/>
          <w:sz w:val="24"/>
        </w:rPr>
        <w:t>设计</w:t>
      </w:r>
      <w:r w:rsidRPr="00101E72">
        <w:rPr>
          <w:rFonts w:ascii="微软雅黑" w:eastAsia="微软雅黑" w:hAnsi="微软雅黑" w:hint="eastAsia"/>
          <w:sz w:val="24"/>
        </w:rPr>
        <w:t>了</w:t>
      </w:r>
      <w:r w:rsidRPr="00101E72">
        <w:rPr>
          <w:rFonts w:ascii="微软雅黑" w:eastAsia="微软雅黑" w:hAnsi="微软雅黑"/>
          <w:sz w:val="24"/>
        </w:rPr>
        <w:t>自己独一无二的关</w:t>
      </w:r>
      <w:r w:rsidRPr="00101E72">
        <w:rPr>
          <w:rFonts w:ascii="微软雅黑" w:eastAsia="微软雅黑" w:hAnsi="微软雅黑" w:hint="eastAsia"/>
          <w:sz w:val="24"/>
        </w:rPr>
        <w:t>卡</w:t>
      </w:r>
      <w:r w:rsidRPr="00101E72">
        <w:rPr>
          <w:rFonts w:ascii="微软雅黑" w:eastAsia="微软雅黑" w:hAnsi="微软雅黑"/>
          <w:sz w:val="24"/>
        </w:rPr>
        <w:t>，最后</w:t>
      </w:r>
      <w:r w:rsidRPr="00101E72">
        <w:rPr>
          <w:rFonts w:ascii="微软雅黑" w:eastAsia="微软雅黑" w:hAnsi="微软雅黑" w:hint="eastAsia"/>
          <w:sz w:val="24"/>
        </w:rPr>
        <w:t>组长根据关卡难度将其进行合并及调整</w:t>
      </w:r>
      <w:r w:rsidR="00250B59">
        <w:rPr>
          <w:rFonts w:ascii="微软雅黑" w:eastAsia="微软雅黑" w:hAnsi="微软雅黑" w:hint="eastAsia"/>
          <w:sz w:val="24"/>
        </w:rPr>
        <w:t>，加入开头和结尾，</w:t>
      </w:r>
      <w:r w:rsidR="000F54A0">
        <w:rPr>
          <w:rFonts w:ascii="微软雅黑" w:eastAsia="微软雅黑" w:hAnsi="微软雅黑" w:hint="eastAsia"/>
          <w:sz w:val="24"/>
        </w:rPr>
        <w:t>整合</w:t>
      </w:r>
      <w:r w:rsidR="00250B59">
        <w:rPr>
          <w:rFonts w:ascii="微软雅黑" w:eastAsia="微软雅黑" w:hAnsi="微软雅黑" w:hint="eastAsia"/>
          <w:sz w:val="24"/>
        </w:rPr>
        <w:t>成一个完整的游戏</w:t>
      </w:r>
      <w:r w:rsidRPr="00101E72">
        <w:rPr>
          <w:rFonts w:ascii="微软雅黑" w:eastAsia="微软雅黑" w:hAnsi="微软雅黑" w:hint="eastAsia"/>
          <w:sz w:val="24"/>
        </w:rPr>
        <w:t>。</w:t>
      </w:r>
    </w:p>
    <w:p w14:paraId="07D8AA59" w14:textId="1DC0ADBA" w:rsidR="00101E72" w:rsidRPr="00250B59" w:rsidRDefault="000F54A0" w:rsidP="00101E7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此外</w:t>
      </w:r>
      <w:r w:rsidR="00250B59">
        <w:rPr>
          <w:rFonts w:ascii="微软雅黑" w:eastAsia="微软雅黑" w:hAnsi="微软雅黑" w:hint="eastAsia"/>
          <w:sz w:val="24"/>
        </w:rPr>
        <w:t>，张漫溪同学完成了海报制作，王功臣同学完成了短视频的制作，沈</w:t>
      </w:r>
      <w:proofErr w:type="gramStart"/>
      <w:r w:rsidR="00250B59">
        <w:rPr>
          <w:rFonts w:ascii="微软雅黑" w:eastAsia="微软雅黑" w:hAnsi="微软雅黑" w:hint="eastAsia"/>
          <w:sz w:val="24"/>
        </w:rPr>
        <w:t>洺羽同学</w:t>
      </w:r>
      <w:proofErr w:type="gramEnd"/>
      <w:r w:rsidR="00250B59">
        <w:rPr>
          <w:rFonts w:ascii="微软雅黑" w:eastAsia="微软雅黑" w:hAnsi="微软雅黑" w:hint="eastAsia"/>
          <w:sz w:val="24"/>
        </w:rPr>
        <w:t>与组长赵一鸣同学一起完成了本实习报告的撰写与</w:t>
      </w:r>
      <w:r>
        <w:rPr>
          <w:rFonts w:ascii="微软雅黑" w:eastAsia="微软雅黑" w:hAnsi="微软雅黑" w:hint="eastAsia"/>
          <w:sz w:val="24"/>
        </w:rPr>
        <w:t>校对</w:t>
      </w:r>
      <w:r w:rsidR="00250B59">
        <w:rPr>
          <w:rFonts w:ascii="微软雅黑" w:eastAsia="微软雅黑" w:hAnsi="微软雅黑" w:hint="eastAsia"/>
          <w:sz w:val="24"/>
        </w:rPr>
        <w:t>。</w:t>
      </w:r>
    </w:p>
    <w:p w14:paraId="1E0BDE78" w14:textId="2CBDD6D9" w:rsidR="00715C30" w:rsidRPr="00101E72" w:rsidRDefault="00715C30" w:rsidP="00101E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 w:rsidRPr="00101E72">
        <w:rPr>
          <w:rFonts w:ascii="微软雅黑" w:eastAsia="微软雅黑" w:hAnsi="微软雅黑" w:hint="eastAsia"/>
          <w:b/>
          <w:bCs/>
          <w:sz w:val="24"/>
        </w:rPr>
        <w:t>使用平台</w:t>
      </w:r>
      <w:r w:rsidR="00250B59">
        <w:rPr>
          <w:rFonts w:ascii="微软雅黑" w:eastAsia="微软雅黑" w:hAnsi="微软雅黑" w:hint="eastAsia"/>
          <w:b/>
          <w:bCs/>
          <w:sz w:val="24"/>
        </w:rPr>
        <w:t>与小组讨论</w:t>
      </w:r>
    </w:p>
    <w:p w14:paraId="486255AB" w14:textId="48C7003F" w:rsidR="00715C30" w:rsidRPr="00101E72" w:rsidRDefault="00715C30" w:rsidP="00101E7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sz w:val="24"/>
        </w:rPr>
        <w:t>GitHub</w:t>
      </w:r>
    </w:p>
    <w:p w14:paraId="33D9EDBE" w14:textId="21B47E38" w:rsidR="000F54A0" w:rsidRDefault="000F54A0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101E72"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E7DC570" wp14:editId="35A71314">
            <wp:simplePos x="0" y="0"/>
            <wp:positionH relativeFrom="margin">
              <wp:align>left</wp:align>
            </wp:positionH>
            <wp:positionV relativeFrom="paragraph">
              <wp:posOffset>528320</wp:posOffset>
            </wp:positionV>
            <wp:extent cx="3623945" cy="19437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7-11 上午12.09.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51" cy="19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D19" w:rsidRPr="00101E72">
        <w:rPr>
          <w:rFonts w:ascii="微软雅黑" w:eastAsia="微软雅黑" w:hAnsi="微软雅黑" w:hint="eastAsia"/>
          <w:sz w:val="24"/>
        </w:rPr>
        <w:t>我们在</w:t>
      </w:r>
      <w:r w:rsidR="00D42D19" w:rsidRPr="00A32BDA">
        <w:rPr>
          <w:rFonts w:ascii="微软雅黑" w:eastAsia="微软雅黑" w:hAnsi="微软雅黑" w:hint="eastAsia"/>
          <w:sz w:val="24"/>
          <w:u w:val="single"/>
        </w:rPr>
        <w:t>GitHub</w:t>
      </w:r>
      <w:r w:rsidR="00D42D19" w:rsidRPr="00101E72">
        <w:rPr>
          <w:rFonts w:ascii="微软雅黑" w:eastAsia="微软雅黑" w:hAnsi="微软雅黑" w:hint="eastAsia"/>
          <w:sz w:val="24"/>
        </w:rPr>
        <w:t>平台创建</w:t>
      </w:r>
      <w:r w:rsidR="00A32BDA">
        <w:rPr>
          <w:rFonts w:ascii="微软雅黑" w:eastAsia="微软雅黑" w:hAnsi="微软雅黑" w:hint="eastAsia"/>
          <w:sz w:val="24"/>
        </w:rPr>
        <w:t>了</w:t>
      </w:r>
      <w:r w:rsidR="00D42D19" w:rsidRPr="00101E72">
        <w:rPr>
          <w:rFonts w:ascii="微软雅黑" w:eastAsia="微软雅黑" w:hAnsi="微软雅黑" w:hint="eastAsia"/>
          <w:sz w:val="24"/>
        </w:rPr>
        <w:t>一个小组项目：</w:t>
      </w:r>
      <w:proofErr w:type="spellStart"/>
      <w:r w:rsidR="00157297">
        <w:rPr>
          <w:rFonts w:ascii="微软雅黑" w:eastAsia="微软雅黑" w:hAnsi="微软雅黑"/>
          <w:b/>
          <w:bCs/>
          <w:sz w:val="24"/>
        </w:rPr>
        <w:t>P</w:t>
      </w:r>
      <w:r w:rsidR="00D42D19" w:rsidRPr="00101E72">
        <w:rPr>
          <w:rFonts w:ascii="微软雅黑" w:eastAsia="微软雅黑" w:hAnsi="微软雅黑" w:hint="eastAsia"/>
          <w:b/>
          <w:bCs/>
          <w:sz w:val="24"/>
        </w:rPr>
        <w:t>ython</w:t>
      </w:r>
      <w:r w:rsidR="00157297">
        <w:rPr>
          <w:rFonts w:ascii="微软雅黑" w:eastAsia="微软雅黑" w:hAnsi="微软雅黑"/>
          <w:b/>
          <w:bCs/>
          <w:sz w:val="24"/>
        </w:rPr>
        <w:t>S</w:t>
      </w:r>
      <w:r w:rsidR="00D42D19" w:rsidRPr="00101E72">
        <w:rPr>
          <w:rFonts w:ascii="微软雅黑" w:eastAsia="微软雅黑" w:hAnsi="微软雅黑" w:hint="eastAsia"/>
          <w:b/>
          <w:bCs/>
          <w:sz w:val="24"/>
        </w:rPr>
        <w:t>ummer</w:t>
      </w:r>
      <w:r w:rsidR="00157297">
        <w:rPr>
          <w:rFonts w:ascii="微软雅黑" w:eastAsia="微软雅黑" w:hAnsi="微软雅黑"/>
          <w:b/>
          <w:bCs/>
          <w:sz w:val="24"/>
        </w:rPr>
        <w:t>S</w:t>
      </w:r>
      <w:r w:rsidR="00D42D19" w:rsidRPr="00101E72">
        <w:rPr>
          <w:rFonts w:ascii="微软雅黑" w:eastAsia="微软雅黑" w:hAnsi="微软雅黑" w:hint="eastAsia"/>
          <w:b/>
          <w:bCs/>
          <w:sz w:val="24"/>
        </w:rPr>
        <w:t>chool</w:t>
      </w:r>
      <w:proofErr w:type="spellEnd"/>
      <w:r w:rsidR="00D42D19" w:rsidRPr="00101E72">
        <w:rPr>
          <w:rFonts w:ascii="微软雅黑" w:eastAsia="微软雅黑" w:hAnsi="微软雅黑" w:hint="eastAsia"/>
          <w:b/>
          <w:bCs/>
          <w:sz w:val="24"/>
        </w:rPr>
        <w:t>，</w:t>
      </w:r>
    </w:p>
    <w:p w14:paraId="051555A1" w14:textId="1F79AB30" w:rsidR="000F54A0" w:rsidRDefault="000F54A0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157297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64384" behindDoc="0" locked="0" layoutInCell="1" allowOverlap="1" wp14:anchorId="129AD3DC" wp14:editId="048F139B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1584960" cy="16859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5F793" w14:textId="1E21AD6B" w:rsidR="000F54A0" w:rsidRDefault="000F54A0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543C9" wp14:editId="1F35015B">
                <wp:simplePos x="0" y="0"/>
                <wp:positionH relativeFrom="column">
                  <wp:posOffset>1909445</wp:posOffset>
                </wp:positionH>
                <wp:positionV relativeFrom="paragraph">
                  <wp:posOffset>1750695</wp:posOffset>
                </wp:positionV>
                <wp:extent cx="1995488" cy="290195"/>
                <wp:effectExtent l="0" t="0" r="508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488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E04CD" w14:textId="729C2F5E" w:rsidR="000F54A0" w:rsidRPr="00393BC2" w:rsidRDefault="000F54A0" w:rsidP="000F54A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六：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43C9" id="文本框 25" o:spid="_x0000_s1031" type="#_x0000_t202" style="position:absolute;left:0;text-align:left;margin-left:150.35pt;margin-top:137.85pt;width:157.15pt;height:2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" fillcolor="white [3201]" stroked="f" strokeweight=".5pt">
                <v:textbox>
                  <w:txbxContent>
                    <w:p w14:paraId="062E04CD" w14:textId="729C2F5E" w:rsidR="000F54A0" w:rsidRPr="00393BC2" w:rsidRDefault="000F54A0" w:rsidP="000F54A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六：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上的项目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7F7D642C" w14:textId="3E0F7540" w:rsidR="00715C30" w:rsidRPr="00101E72" w:rsidRDefault="000F54A0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将</w:t>
      </w:r>
      <w:r w:rsidR="00D42D19" w:rsidRPr="00101E72">
        <w:rPr>
          <w:rFonts w:ascii="微软雅黑" w:eastAsia="微软雅黑" w:hAnsi="微软雅黑" w:hint="eastAsia"/>
          <w:sz w:val="24"/>
        </w:rPr>
        <w:t>编写程序所需要的游戏背景，人物等各种图片，</w:t>
      </w:r>
      <w:r w:rsidR="00157297">
        <w:rPr>
          <w:rFonts w:ascii="微软雅黑" w:eastAsia="微软雅黑" w:hAnsi="微软雅黑" w:hint="eastAsia"/>
          <w:sz w:val="24"/>
        </w:rPr>
        <w:t>音频，</w:t>
      </w:r>
      <w:r w:rsidR="00D42D19" w:rsidRPr="00101E72">
        <w:rPr>
          <w:rFonts w:ascii="微软雅黑" w:eastAsia="微软雅黑" w:hAnsi="微软雅黑" w:hint="eastAsia"/>
          <w:sz w:val="24"/>
        </w:rPr>
        <w:t>以及各自编写的</w:t>
      </w:r>
      <w:r>
        <w:rPr>
          <w:rFonts w:ascii="微软雅黑" w:eastAsia="微软雅黑" w:hAnsi="微软雅黑" w:hint="eastAsia"/>
          <w:sz w:val="24"/>
        </w:rPr>
        <w:t>源</w:t>
      </w:r>
      <w:r w:rsidR="00D42D19" w:rsidRPr="00101E72">
        <w:rPr>
          <w:rFonts w:ascii="微软雅黑" w:eastAsia="微软雅黑" w:hAnsi="微软雅黑" w:hint="eastAsia"/>
          <w:sz w:val="24"/>
        </w:rPr>
        <w:t>代码等资料上传至该平台，方便组内信息共享</w:t>
      </w:r>
      <w:r>
        <w:rPr>
          <w:rFonts w:ascii="微软雅黑" w:eastAsia="微软雅黑" w:hAnsi="微软雅黑" w:hint="eastAsia"/>
          <w:sz w:val="24"/>
        </w:rPr>
        <w:t>，提高了合作效率。</w:t>
      </w:r>
    </w:p>
    <w:p w14:paraId="75FE8E70" w14:textId="7991A4A2" w:rsidR="00157297" w:rsidRPr="00157297" w:rsidRDefault="000F54A0" w:rsidP="00157297">
      <w:pPr>
        <w:spacing w:line="360" w:lineRule="auto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</w:t>
      </w:r>
      <w:r>
        <w:rPr>
          <w:rFonts w:ascii="微软雅黑" w:eastAsia="微软雅黑" w:hAnsi="微软雅黑" w:hint="eastAsia"/>
          <w:sz w:val="24"/>
        </w:rPr>
        <w:t>项目地址：</w:t>
      </w:r>
      <w:hyperlink r:id="rId15" w:history="1">
        <w:r>
          <w:rPr>
            <w:rStyle w:val="a5"/>
          </w:rPr>
          <w:t>https://github.com/ZYM-PKU/PythonSummerSchool</w:t>
        </w:r>
      </w:hyperlink>
    </w:p>
    <w:p w14:paraId="22C776A7" w14:textId="7FC680B5" w:rsidR="00D42D19" w:rsidRPr="00101E72" w:rsidRDefault="00D42D19" w:rsidP="00101E7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proofErr w:type="gramStart"/>
      <w:r w:rsidRPr="00101E72">
        <w:rPr>
          <w:rFonts w:ascii="微软雅黑" w:eastAsia="微软雅黑" w:hAnsi="微软雅黑" w:hint="eastAsia"/>
          <w:sz w:val="24"/>
        </w:rPr>
        <w:t>微信群</w:t>
      </w:r>
      <w:proofErr w:type="gramEnd"/>
      <w:r w:rsidRPr="00101E72">
        <w:rPr>
          <w:rFonts w:ascii="微软雅黑" w:eastAsia="微软雅黑" w:hAnsi="微软雅黑" w:hint="eastAsia"/>
          <w:sz w:val="24"/>
        </w:rPr>
        <w:t>讨论</w:t>
      </w:r>
    </w:p>
    <w:p w14:paraId="033D7002" w14:textId="592798DC" w:rsidR="00143268" w:rsidRPr="00143268" w:rsidRDefault="000F54A0" w:rsidP="00143268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我们</w:t>
      </w:r>
      <w:r w:rsidR="00D42D19" w:rsidRPr="00101E72">
        <w:rPr>
          <w:rFonts w:ascii="微软雅黑" w:eastAsia="微软雅黑" w:hAnsi="微软雅黑" w:hint="eastAsia"/>
          <w:sz w:val="24"/>
        </w:rPr>
        <w:t>通过</w:t>
      </w:r>
      <w:proofErr w:type="gramStart"/>
      <w:r w:rsidR="00D42D19" w:rsidRPr="00101E72">
        <w:rPr>
          <w:rFonts w:ascii="微软雅黑" w:eastAsia="微软雅黑" w:hAnsi="微软雅黑" w:hint="eastAsia"/>
          <w:sz w:val="24"/>
        </w:rPr>
        <w:t>微信群</w:t>
      </w:r>
      <w:proofErr w:type="gramEnd"/>
      <w:r w:rsidR="00D42D19" w:rsidRPr="00101E72">
        <w:rPr>
          <w:rFonts w:ascii="微软雅黑" w:eastAsia="微软雅黑" w:hAnsi="微软雅黑" w:hint="eastAsia"/>
          <w:sz w:val="24"/>
        </w:rPr>
        <w:t>进行任务的布置</w:t>
      </w:r>
      <w:r w:rsidR="00101E72" w:rsidRPr="00101E72">
        <w:rPr>
          <w:rFonts w:ascii="微软雅黑" w:eastAsia="微软雅黑" w:hAnsi="微软雅黑" w:hint="eastAsia"/>
          <w:sz w:val="24"/>
        </w:rPr>
        <w:t>，传输</w:t>
      </w:r>
      <w:r w:rsidR="00D42D19" w:rsidRPr="00101E72">
        <w:rPr>
          <w:rFonts w:ascii="微软雅黑" w:eastAsia="微软雅黑" w:hAnsi="微软雅黑" w:hint="eastAsia"/>
          <w:sz w:val="24"/>
        </w:rPr>
        <w:t>文件</w:t>
      </w:r>
      <w:r w:rsidR="00157297">
        <w:rPr>
          <w:rFonts w:ascii="微软雅黑" w:eastAsia="微软雅黑" w:hAnsi="微软雅黑" w:hint="eastAsia"/>
          <w:sz w:val="24"/>
        </w:rPr>
        <w:t>与</w:t>
      </w:r>
      <w:r w:rsidR="00101E72" w:rsidRPr="00101E72">
        <w:rPr>
          <w:rFonts w:ascii="微软雅黑" w:eastAsia="微软雅黑" w:hAnsi="微软雅黑" w:hint="eastAsia"/>
          <w:sz w:val="24"/>
        </w:rPr>
        <w:t>传递重要信息，</w:t>
      </w:r>
      <w:r w:rsidR="00157297">
        <w:rPr>
          <w:rFonts w:ascii="微软雅黑" w:eastAsia="微软雅黑" w:hAnsi="微软雅黑" w:hint="eastAsia"/>
          <w:sz w:val="24"/>
        </w:rPr>
        <w:t>提出各自的创意与意见建议，</w:t>
      </w:r>
      <w:r w:rsidR="00101E72" w:rsidRPr="00101E72">
        <w:rPr>
          <w:rFonts w:ascii="微软雅黑" w:eastAsia="微软雅黑" w:hAnsi="微软雅黑" w:hint="eastAsia"/>
          <w:sz w:val="24"/>
        </w:rPr>
        <w:t>讨论工作最新进展。</w:t>
      </w:r>
    </w:p>
    <w:p w14:paraId="73A6465E" w14:textId="5745A4DE" w:rsidR="00157297" w:rsidRDefault="00157297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157297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61312" behindDoc="0" locked="0" layoutInCell="1" allowOverlap="1" wp14:anchorId="713B7B2F" wp14:editId="22B6AD50">
            <wp:simplePos x="0" y="0"/>
            <wp:positionH relativeFrom="column">
              <wp:posOffset>2804795</wp:posOffset>
            </wp:positionH>
            <wp:positionV relativeFrom="paragraph">
              <wp:posOffset>13335</wp:posOffset>
            </wp:positionV>
            <wp:extent cx="2390775" cy="149479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297">
        <w:rPr>
          <w:rFonts w:ascii="微软雅黑" w:eastAsia="微软雅黑" w:hAnsi="微软雅黑"/>
          <w:sz w:val="24"/>
        </w:rPr>
        <w:drawing>
          <wp:inline distT="0" distB="0" distL="0" distR="0" wp14:anchorId="31B4CC4C" wp14:editId="4C0955E6">
            <wp:extent cx="2111087" cy="876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81" cy="9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88C" w14:textId="37AEF2DD" w:rsidR="00157297" w:rsidRDefault="00157297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  <w:r w:rsidRPr="00157297">
        <w:rPr>
          <w:rFonts w:ascii="微软雅黑" w:eastAsia="微软雅黑" w:hAnsi="微软雅黑"/>
          <w:sz w:val="24"/>
        </w:rPr>
        <w:drawing>
          <wp:anchor distT="0" distB="0" distL="114300" distR="114300" simplePos="0" relativeHeight="251662336" behindDoc="0" locked="0" layoutInCell="1" allowOverlap="1" wp14:anchorId="3A7A8ED4" wp14:editId="3E177779">
            <wp:simplePos x="0" y="0"/>
            <wp:positionH relativeFrom="column">
              <wp:posOffset>2781300</wp:posOffset>
            </wp:positionH>
            <wp:positionV relativeFrom="paragraph">
              <wp:posOffset>678815</wp:posOffset>
            </wp:positionV>
            <wp:extent cx="2670175" cy="145224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297">
        <w:rPr>
          <w:rFonts w:ascii="微软雅黑" w:eastAsia="微软雅黑" w:hAnsi="微软雅黑"/>
          <w:sz w:val="24"/>
        </w:rPr>
        <w:drawing>
          <wp:inline distT="0" distB="0" distL="0" distR="0" wp14:anchorId="410E2A56" wp14:editId="4BA77657">
            <wp:extent cx="206268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5340" cy="16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B6D" w14:textId="736B9579" w:rsidR="00143268" w:rsidRDefault="00143268" w:rsidP="00157297">
      <w:pPr>
        <w:pStyle w:val="a3"/>
        <w:spacing w:line="360" w:lineRule="auto"/>
        <w:ind w:left="360" w:firstLine="480"/>
        <w:rPr>
          <w:rFonts w:ascii="微软雅黑" w:eastAsia="微软雅黑" w:hAnsi="微软雅黑"/>
          <w:sz w:val="24"/>
        </w:rPr>
      </w:pPr>
    </w:p>
    <w:p w14:paraId="7A2DB95D" w14:textId="4DA7C799" w:rsidR="00143268" w:rsidRDefault="00143268" w:rsidP="00157297">
      <w:pPr>
        <w:pStyle w:val="a3"/>
        <w:spacing w:line="360" w:lineRule="auto"/>
        <w:ind w:left="36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2F63A" wp14:editId="7BBA869B">
                <wp:simplePos x="0" y="0"/>
                <wp:positionH relativeFrom="margin">
                  <wp:posOffset>1839912</wp:posOffset>
                </wp:positionH>
                <wp:positionV relativeFrom="paragraph">
                  <wp:posOffset>72072</wp:posOffset>
                </wp:positionV>
                <wp:extent cx="1995488" cy="290195"/>
                <wp:effectExtent l="0" t="0" r="508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488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D47D2" w14:textId="34671602" w:rsidR="000F54A0" w:rsidRPr="00393BC2" w:rsidRDefault="000F54A0" w:rsidP="000F54A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93BC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微信群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</w:t>
                            </w:r>
                            <w:r w:rsidR="0014326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小组讨论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63A" id="文本框 26" o:spid="_x0000_s1032" type="#_x0000_t202" style="position:absolute;left:0;text-align:left;margin-left:144.85pt;margin-top:5.65pt;width:157.15pt;height:22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" fillcolor="white [3201]" stroked="f" strokeweight=".5pt">
                <v:textbox>
                  <w:txbxContent>
                    <w:p w14:paraId="3C2D47D2" w14:textId="34671602" w:rsidR="000F54A0" w:rsidRPr="00393BC2" w:rsidRDefault="000F54A0" w:rsidP="000F54A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93BC2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微信群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内</w:t>
                      </w:r>
                      <w:r w:rsidR="00143268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小组讨论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CE611" w14:textId="132B5BD3" w:rsidR="00143268" w:rsidRDefault="00143268" w:rsidP="0014326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总结</w:t>
      </w:r>
    </w:p>
    <w:p w14:paraId="016E6627" w14:textId="38DCD1A5" w:rsidR="00143268" w:rsidRDefault="00143268" w:rsidP="00143268">
      <w:pPr>
        <w:pStyle w:val="a3"/>
        <w:spacing w:line="360" w:lineRule="auto"/>
        <w:ind w:left="42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通过高效分工与通力合作，我们小组最终使用python做出了一个冒险小游戏，成功完成了本次大作业的任务要求。在这一过程中，每一名成员都锻炼了python程序编写能力，提高了合作学习的水平，并在游戏的设计中找到了自己的乐趣。</w:t>
      </w:r>
    </w:p>
    <w:p w14:paraId="0A637279" w14:textId="5CC79E91" w:rsidR="00143268" w:rsidRPr="00143268" w:rsidRDefault="00143268" w:rsidP="00143268">
      <w:pPr>
        <w:pStyle w:val="a3"/>
        <w:spacing w:line="360" w:lineRule="auto"/>
        <w:ind w:left="420" w:firstLine="360"/>
        <w:rPr>
          <w:rFonts w:ascii="微软雅黑" w:eastAsia="微软雅黑" w:hAnsi="微软雅黑" w:hint="eastAsia"/>
          <w:sz w:val="18"/>
          <w:szCs w:val="18"/>
        </w:rPr>
      </w:pPr>
      <w:r w:rsidRPr="00143268">
        <w:rPr>
          <w:rFonts w:ascii="微软雅黑" w:eastAsia="微软雅黑" w:hAnsi="微软雅黑"/>
          <w:sz w:val="18"/>
          <w:szCs w:val="18"/>
        </w:rPr>
        <w:t>P</w:t>
      </w:r>
      <w:r w:rsidRPr="00143268">
        <w:rPr>
          <w:rFonts w:ascii="微软雅黑" w:eastAsia="微软雅黑" w:hAnsi="微软雅黑" w:hint="eastAsia"/>
          <w:sz w:val="18"/>
          <w:szCs w:val="18"/>
        </w:rPr>
        <w:t>s：</w:t>
      </w:r>
      <w:r>
        <w:rPr>
          <w:rFonts w:ascii="微软雅黑" w:eastAsia="微软雅黑" w:hAnsi="微软雅黑" w:hint="eastAsia"/>
          <w:sz w:val="18"/>
          <w:szCs w:val="18"/>
        </w:rPr>
        <w:t>一切</w:t>
      </w:r>
      <w:r w:rsidRPr="00143268">
        <w:rPr>
          <w:rFonts w:ascii="微软雅黑" w:eastAsia="微软雅黑" w:hAnsi="微软雅黑" w:hint="eastAsia"/>
          <w:sz w:val="18"/>
          <w:szCs w:val="18"/>
        </w:rPr>
        <w:t>都在游戏里了，想要了解我们的成果，不妨去玩一玩吧，说不定会发现彩蛋哦！</w:t>
      </w:r>
    </w:p>
    <w:p w14:paraId="283007D2" w14:textId="77777777" w:rsidR="00143268" w:rsidRPr="00A32BDA" w:rsidRDefault="00143268" w:rsidP="00A32BDA">
      <w:pPr>
        <w:spacing w:line="360" w:lineRule="auto"/>
        <w:rPr>
          <w:rFonts w:ascii="微软雅黑" w:eastAsia="微软雅黑" w:hAnsi="微软雅黑" w:hint="eastAsia"/>
          <w:sz w:val="24"/>
        </w:rPr>
      </w:pPr>
    </w:p>
    <w:sectPr w:rsidR="00143268" w:rsidRPr="00A32BDA" w:rsidSect="00F60C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02F"/>
    <w:multiLevelType w:val="hybridMultilevel"/>
    <w:tmpl w:val="0F9AEADE"/>
    <w:lvl w:ilvl="0" w:tplc="BED68C26">
      <w:start w:val="1"/>
      <w:numFmt w:val="decimal"/>
      <w:lvlText w:val="%1）"/>
      <w:lvlJc w:val="left"/>
      <w:pPr>
        <w:ind w:left="360" w:hanging="360"/>
      </w:pPr>
      <w:rPr>
        <w:rFonts w:ascii="等线" w:eastAsia="等线" w:hAnsi="等线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A15A1"/>
    <w:multiLevelType w:val="hybridMultilevel"/>
    <w:tmpl w:val="600E6BA2"/>
    <w:lvl w:ilvl="0" w:tplc="C688E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C42FC"/>
    <w:multiLevelType w:val="hybridMultilevel"/>
    <w:tmpl w:val="625CC88E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E51E24"/>
    <w:multiLevelType w:val="hybridMultilevel"/>
    <w:tmpl w:val="7C0C5900"/>
    <w:lvl w:ilvl="0" w:tplc="8BCC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7224E"/>
    <w:multiLevelType w:val="hybridMultilevel"/>
    <w:tmpl w:val="8990E68A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A7920"/>
    <w:multiLevelType w:val="hybridMultilevel"/>
    <w:tmpl w:val="5090FD18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EF49C3"/>
    <w:multiLevelType w:val="hybridMultilevel"/>
    <w:tmpl w:val="29D8B798"/>
    <w:lvl w:ilvl="0" w:tplc="B052CF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4B3D60"/>
    <w:multiLevelType w:val="hybridMultilevel"/>
    <w:tmpl w:val="22FEE38E"/>
    <w:lvl w:ilvl="0" w:tplc="ABF43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4053E"/>
    <w:multiLevelType w:val="hybridMultilevel"/>
    <w:tmpl w:val="9DC4FD22"/>
    <w:lvl w:ilvl="0" w:tplc="506A85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5B54EB"/>
    <w:multiLevelType w:val="hybridMultilevel"/>
    <w:tmpl w:val="D65E4D48"/>
    <w:lvl w:ilvl="0" w:tplc="79844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05DE4"/>
    <w:multiLevelType w:val="hybridMultilevel"/>
    <w:tmpl w:val="6ACECBA2"/>
    <w:lvl w:ilvl="0" w:tplc="0216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D8"/>
    <w:rsid w:val="000E3F0D"/>
    <w:rsid w:val="000F54A0"/>
    <w:rsid w:val="00101E72"/>
    <w:rsid w:val="00132967"/>
    <w:rsid w:val="00143268"/>
    <w:rsid w:val="00157297"/>
    <w:rsid w:val="00241468"/>
    <w:rsid w:val="00250B59"/>
    <w:rsid w:val="002C775D"/>
    <w:rsid w:val="002D1529"/>
    <w:rsid w:val="00393BC2"/>
    <w:rsid w:val="005C315D"/>
    <w:rsid w:val="006E0942"/>
    <w:rsid w:val="00715C30"/>
    <w:rsid w:val="007E0D5D"/>
    <w:rsid w:val="00812F20"/>
    <w:rsid w:val="008807CD"/>
    <w:rsid w:val="0091300D"/>
    <w:rsid w:val="00A32BDA"/>
    <w:rsid w:val="00A91BD8"/>
    <w:rsid w:val="00D0585E"/>
    <w:rsid w:val="00D42D19"/>
    <w:rsid w:val="00ED7BE8"/>
    <w:rsid w:val="00F60CC7"/>
    <w:rsid w:val="00F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7268"/>
  <w15:chartTrackingRefBased/>
  <w15:docId w15:val="{0BBA82EC-4836-C841-869E-2C2B3B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1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715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github.com/ZYM-PKU/PythonSummerSchoo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SHEN (20215838)</dc:creator>
  <cp:keywords/>
  <dc:description/>
  <cp:lastModifiedBy>Z YM</cp:lastModifiedBy>
  <cp:revision>2</cp:revision>
  <dcterms:created xsi:type="dcterms:W3CDTF">2020-07-10T15:11:00Z</dcterms:created>
  <dcterms:modified xsi:type="dcterms:W3CDTF">2020-07-11T11:54:00Z</dcterms:modified>
</cp:coreProperties>
</file>