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8A" w:rsidRPr="001745C0" w:rsidRDefault="008D4D8A" w:rsidP="003B27A5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艾伦试验.txt</w:t>
      </w:r>
    </w:p>
    <w:p w:rsidR="003B27A5" w:rsidRPr="001745C0" w:rsidRDefault="003B27A5" w:rsidP="003B27A5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在艾伦认知水平 (ACL) 研究中，David 和 Riley (1990) 调查了 ACL 测试分数与精神病理学水平之间的关系。他们收集了医院精神病科 69 名患者的以下数据 (allentest.txt)：</w:t>
      </w:r>
    </w:p>
    <w:p w:rsidR="003B27A5" w:rsidRPr="001745C0" w:rsidRDefault="003B27A5" w:rsidP="003B27A5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响应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y 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= ACL 分数</w:t>
      </w:r>
    </w:p>
    <w:p w:rsidR="003B27A5" w:rsidRPr="001745C0" w:rsidRDefault="003B27A5" w:rsidP="003B27A5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潜在预测因子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x 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1 = Shipley Institute of Living Scale 的词汇量（“Vocab”）分数</w:t>
      </w:r>
    </w:p>
    <w:p w:rsidR="003B27A5" w:rsidRPr="001745C0" w:rsidRDefault="003B27A5" w:rsidP="003B27A5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潜在预测因子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x 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2 = Shipley Institute of Living Scale 的抽象（“抽象”）分数</w:t>
      </w:r>
    </w:p>
    <w:p w:rsidR="008D21DD" w:rsidRPr="001745C0" w:rsidRDefault="003B27A5" w:rsidP="003B27A5">
      <w:pPr xmlns:w="http://schemas.openxmlformats.org/wordprocessingml/2006/main"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潜在预测因子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x 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3 = 符号数字模式测试（“SDMT”）得分</w:t>
      </w:r>
    </w:p>
    <w:p w:rsidR="008D21DD" w:rsidRPr="001745C0" w:rsidRDefault="008D21DD">
      <w:pPr>
        <w:widowControl/>
        <w:jc w:val="left"/>
        <w:rPr>
          <w:rFonts w:ascii="微软雅黑" w:eastAsia="微软雅黑" w:cs="微软雅黑"/>
          <w:kern w:val="0"/>
          <w:szCs w:val="21"/>
        </w:rPr>
      </w:pPr>
      <w:r w:rsidRPr="001745C0">
        <w:rPr>
          <w:rFonts w:ascii="微软雅黑" w:eastAsia="微软雅黑" w:cs="微软雅黑"/>
          <w:kern w:val="0"/>
          <w:szCs w:val="21"/>
        </w:rPr>
        <w:br w:type="page"/>
      </w:r>
    </w:p>
    <w:p w:rsidR="00404C9A" w:rsidRPr="001745C0" w:rsidRDefault="00404C9A" w:rsidP="008D21DD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lastRenderedPageBreak xmlns:w="http://schemas.openxmlformats.org/wordprocessingml/2006/main"/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酷心.txt</w:t>
      </w:r>
    </w:p>
    <w:p w:rsidR="008D21DD" w:rsidRPr="001745C0" w:rsidRDefault="008D21DD" w:rsidP="008D21DD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一个例子：兔子心脏病发作。当心肌缺氧时，组织就会死亡并导致心脏病发作（“心肌梗塞”）。显然，冷却心脏可以减少心脏病发作的程度。然而，尚不清楚降温是否仅在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流向心脏的血液受限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之前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发生才有效。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一些研究人员 (Hale, 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et al 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, 1997) 假设冷却心脏可以有效减少心脏病发作的规模，即使它发生在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血流受限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之后。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为了验证他们的假设，研究人员对 32 只心脏病发作的麻醉兔子进行了实验。研究人员建立了三个实验组：</w:t>
      </w:r>
    </w:p>
    <w:p w:rsidR="008D21DD" w:rsidRPr="001745C0" w:rsidRDefault="00092E56" w:rsidP="008D21DD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="008D21DD" w:rsidRPr="001745C0">
        <w:rPr>
          <w:rFonts w:ascii="微软雅黑" w:eastAsia="微软雅黑" w:cs="微软雅黑"/>
          <w:kern w:val="0"/>
          <w:szCs w:val="21"/>
        </w:rPr>
        <w:t xml:space="preserve">动脉阻塞5分钟内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心脏降温至6 </w:t>
      </w:r>
      <w:r xmlns:w="http://schemas.openxmlformats.org/wordprocessingml/2006/main" w:rsidR="008D21DD" w:rsidRPr="001745C0">
        <w:rPr>
          <w:rFonts w:ascii="微软雅黑" w:eastAsia="微软雅黑" w:cs="微软雅黑" w:hint="eastAsia"/>
          <w:kern w:val="0"/>
          <w:szCs w:val="21"/>
        </w:rPr>
        <w:t xml:space="preserve">℃的兔子（“早降温”）</w:t>
      </w:r>
    </w:p>
    <w:p w:rsidR="008D21DD" w:rsidRPr="001745C0" w:rsidRDefault="00092E56" w:rsidP="008D21DD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="008D21DD" w:rsidRPr="001745C0">
        <w:rPr>
          <w:rFonts w:ascii="微软雅黑" w:eastAsia="微软雅黑" w:cs="微软雅黑"/>
          <w:kern w:val="0"/>
          <w:szCs w:val="21"/>
        </w:rPr>
        <w:t xml:space="preserve">动脉阻塞后25分钟内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心脏冷却至6ºC的兔子</w:t>
      </w:r>
      <w:r xmlns:w="http://schemas.openxmlformats.org/wordprocessingml/2006/main" w:rsidR="008D21DD" w:rsidRPr="001745C0">
        <w:rPr>
          <w:rFonts w:ascii="微软雅黑" w:eastAsia="微软雅黑" w:cs="微软雅黑" w:hint="eastAsia"/>
          <w:kern w:val="0"/>
          <w:szCs w:val="21"/>
        </w:rPr>
        <w:t xml:space="preserve">（ “晚期冷却”）</w:t>
      </w:r>
    </w:p>
    <w:p w:rsidR="008D21DD" w:rsidRPr="001745C0" w:rsidRDefault="00092E56" w:rsidP="008D21DD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proofErr xmlns:w="http://schemas.openxmlformats.org/wordprocessingml/2006/main" w:type="gramStart"/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3.</w:t>
      </w:r>
      <w:proofErr xmlns:w="http://schemas.openxmlformats.org/wordprocessingml/2006/main" w:type="gramEnd"/>
      <w:r xmlns:w="http://schemas.openxmlformats.org/wordprocessingml/2006/main" w:rsidR="008D21DD" w:rsidRPr="001745C0">
        <w:rPr>
          <w:rFonts w:ascii="微软雅黑" w:eastAsia="微软雅黑" w:cs="微软雅黑"/>
          <w:kern w:val="0"/>
          <w:szCs w:val="21"/>
        </w:rPr>
        <w:t xml:space="preserve">心脏完全没有冷却的兔子（“不冷却”）</w:t>
      </w:r>
    </w:p>
    <w:p w:rsidR="00092E56" w:rsidRPr="001745C0" w:rsidRDefault="00092E56" w:rsidP="00092E56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在实验结束时，研究人员测量了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32 只兔子中每只兔子的梗塞（</w:t>
      </w:r>
      <w:r xmlns:w="http://schemas.openxmlformats.org/wordprocessingml/2006/main" w:rsidRPr="001745C0">
        <w:rPr>
          <w:rFonts w:ascii="T3Font_0" w:eastAsia="T3Font_0" w:cs="T3Font_0"/>
          <w:kern w:val="0"/>
          <w:szCs w:val="21"/>
        </w:rPr>
        <w:t xml:space="preserve">即受损）区域的大小（以克为单位）。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但是，正如您可以想象的那样，红心的大小存在很大差异。兔子的梗塞面积之所以大，可能只是因为它的心脏比较大。因此，为了调整心脏大小的差异，研究人员还测量了 32 只兔子中每只兔子的梗死风险区域的大小（以克为单位）。</w:t>
      </w:r>
    </w:p>
    <w:p w:rsidR="00404C9A" w:rsidRPr="001745C0" w:rsidRDefault="00404C9A" w:rsidP="00404C9A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有了他们的测量结果 (coolhearts.txt [1])，研究人员的主要研究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lastRenderedPageBreak xmlns:w="http://schemas.openxmlformats.org/wordprocessingml/2006/main"/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问题是：</w:t>
      </w:r>
    </w:p>
    <w:p w:rsidR="00404C9A" w:rsidRDefault="00404C9A" w:rsidP="00404C9A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梗塞风险区域的大小时，三个治疗组</w:t>
      </w:r>
      <w:r xmlns:w="http://schemas.openxmlformats.org/wordprocessingml/2006/main" w:rsidRPr="001745C0">
        <w:rPr>
          <w:rFonts w:ascii="微软雅黑" w:eastAsia="微软雅黑" w:cs="微软雅黑" w:hint="eastAsia"/>
          <w:kern w:val="0"/>
          <w:szCs w:val="21"/>
        </w:rPr>
        <w:t xml:space="preserve">（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不降温、早期降温和延迟降温</w:t>
      </w:r>
      <w:r xmlns:w="http://schemas.openxmlformats.org/wordprocessingml/2006/main" w:rsidRPr="001745C0">
        <w:rPr>
          <w:rFonts w:ascii="微软雅黑" w:eastAsia="微软雅黑" w:cs="微软雅黑" w:hint="eastAsia"/>
          <w:kern w:val="0"/>
          <w:szCs w:val="21"/>
        </w:rPr>
        <w:t xml:space="preserve">）</w:t>
      </w:r>
      <w:r xmlns:w="http://schemas.openxmlformats.org/wordprocessingml/2006/main" w:rsidRPr="001745C0">
        <w:rPr>
          <w:rFonts w:ascii="微软雅黑" w:eastAsia="微软雅黑" w:cs="微软雅黑"/>
          <w:kern w:val="0"/>
          <w:szCs w:val="21"/>
        </w:rPr>
        <w:t xml:space="preserve">的梗塞区域平均大小是否不同？</w:t>
      </w:r>
    </w:p>
    <w:p w:rsidR="001745C0" w:rsidRDefault="001745C0" w:rsidP="00404C9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Cs w:val="21"/>
        </w:rPr>
      </w:pPr>
    </w:p>
    <w:p w:rsidR="001745C0" w:rsidRDefault="001745C0">
      <w:pPr>
        <w:widowControl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br w:type="page"/>
      </w:r>
    </w:p>
    <w:p w:rsidR="001745C0" w:rsidRDefault="001745C0" w:rsidP="00404C9A">
      <w:pPr xmlns:w="http://schemas.openxmlformats.org/wordprocessingml/2006/main">
        <w:autoSpaceDE w:val="0"/>
        <w:autoSpaceDN w:val="0"/>
        <w:adjustRightInd w:val="0"/>
        <w:jc w:val="left"/>
        <w:rPr>
          <w:szCs w:val="21"/>
        </w:rPr>
      </w:pPr>
      <w:r xmlns:w="http://schemas.openxmlformats.org/wordprocessingml/2006/main" w:rsidRPr="001745C0">
        <w:rPr>
          <w:szCs w:val="21"/>
        </w:rPr>
        <w:lastRenderedPageBreak xmlns:w="http://schemas.openxmlformats.org/wordprocessingml/2006/main"/>
      </w:r>
      <w:r xmlns:w="http://schemas.openxmlformats.org/wordprocessingml/2006/main" w:rsidRPr="001745C0">
        <w:rPr>
          <w:szCs w:val="21"/>
        </w:rPr>
        <w:t xml:space="preserve">大小</w:t>
      </w:r>
      <w:r xmlns:w="http://schemas.openxmlformats.org/wordprocessingml/2006/main">
        <w:rPr>
          <w:szCs w:val="21"/>
        </w:rPr>
        <w:t xml:space="preserve">.txt</w:t>
      </w:r>
    </w:p>
    <w:p w:rsidR="007E4DE4" w:rsidRDefault="007E4DE4" w:rsidP="007E4DE4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大脑大小和身体大小研究：</w:t>
      </w:r>
    </w:p>
    <w:p w:rsidR="007E4DE4" w:rsidRDefault="007E4DE4" w:rsidP="007E4DE4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回想一下，iqsize.txt </w:t>
      </w:r>
      <w:r xmlns:w="http://schemas.openxmlformats.org/wordprocessingml/2006/main">
        <w:rPr>
          <w:rFonts w:ascii="微软雅黑" w:eastAsia="微软雅黑" w:cs="微软雅黑"/>
          <w:kern w:val="0"/>
          <w:sz w:val="18"/>
          <w:szCs w:val="18"/>
        </w:rPr>
        <w:t xml:space="preserve">[6]数据集包含基于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改进的 Wechsler 成人智力量表的表现 IQ (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y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PIQ )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分数的智力数据，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基于 MRI 扫描计数的大脑大小 (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brain ) （以计数/10000 的形式给出），以及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38 名大学生的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身高（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身高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）和体重（磅）（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T3Font_0" w:eastAsia="T3Font_0" w:cs="T3Font_0"/>
          <w:kern w:val="0"/>
          <w:sz w:val="20"/>
          <w:szCs w:val="20"/>
        </w:rPr>
        <w:t xml:space="preserve">3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体重）。</w:t>
      </w:r>
    </w:p>
    <w:p w:rsidR="00B4505F" w:rsidRDefault="00B4505F" w:rsidP="007E4DE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B4505F" w:rsidRDefault="00B4505F">
      <w:pPr>
        <w:widowControl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br w:type="page"/>
      </w:r>
    </w:p>
    <w:p w:rsidR="00B4505F" w:rsidRDefault="00B4505F" w:rsidP="007E4DE4">
      <w:pPr xmlns:w="http://schemas.openxmlformats.org/wordprocessingml/2006/main">
        <w:autoSpaceDE w:val="0"/>
        <w:autoSpaceDN w:val="0"/>
        <w:adjustRightInd w:val="0"/>
        <w:jc w:val="left"/>
        <w:rPr>
          <w:szCs w:val="21"/>
        </w:rPr>
      </w:pPr>
      <w:r xmlns:w="http://schemas.openxmlformats.org/wordprocessingml/2006/main" w:rsidRPr="00B4505F">
        <w:rPr>
          <w:szCs w:val="21"/>
        </w:rPr>
        <w:lastRenderedPageBreak xmlns:w="http://schemas.openxmlformats.org/wordprocessingml/2006/main"/>
      </w:r>
      <w:r xmlns:w="http://schemas.openxmlformats.org/wordprocessingml/2006/main" w:rsidRPr="00B4505F">
        <w:rPr>
          <w:szCs w:val="21"/>
        </w:rPr>
        <w:t xml:space="preserve">秘鲁</w:t>
      </w:r>
      <w:r xmlns:w="http://schemas.openxmlformats.org/wordprocessingml/2006/main">
        <w:rPr>
          <w:szCs w:val="21"/>
        </w:rPr>
        <w:t xml:space="preserve">.txt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n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39 名从农村高海拔地区迁移到城市低海拔地区的秘鲁人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的血压相关的变量(peru.txt </w:t>
      </w:r>
      <w:r xmlns:w="http://schemas.openxmlformats.org/wordprocessingml/2006/main">
        <w:rPr>
          <w:rFonts w:ascii="微软雅黑" w:eastAsia="微软雅黑" w:cs="微软雅黑"/>
          <w:kern w:val="0"/>
          <w:sz w:val="18"/>
          <w:szCs w:val="18"/>
        </w:rPr>
        <w:t xml:space="preserve">[8]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)。该数据集中的变量是：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Y = 收缩压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年龄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T3Font_0" w:eastAsia="T3Font_0" w:cs="T3Font_0"/>
          <w:kern w:val="0"/>
          <w:sz w:val="20"/>
          <w:szCs w:val="20"/>
        </w:rPr>
        <w:t xml:space="preserve">2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市区年数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/ 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城市地区的生活比例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重量（公斤）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T3Font_0" w:eastAsia="T3Font_0" w:cs="T3Font_0"/>
          <w:kern w:val="0"/>
          <w:sz w:val="20"/>
          <w:szCs w:val="20"/>
        </w:rPr>
        <w:t xml:space="preserve">5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高度（毫米）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T3Font_0" w:eastAsia="T3Font_0" w:cs="T3Font_0"/>
          <w:kern w:val="0"/>
          <w:sz w:val="20"/>
          <w:szCs w:val="20"/>
        </w:rPr>
        <w:t xml:space="preserve">6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下巴皮褶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7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前臂皮褶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8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小腿皮褶</w:t>
      </w:r>
    </w:p>
    <w:p w:rsidR="00DF53A0" w:rsidRDefault="00DF53A0" w:rsidP="00DF53A0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9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静息脉率</w:t>
      </w:r>
    </w:p>
    <w:p w:rsidR="00326E29" w:rsidRDefault="00326E29" w:rsidP="00DF53A0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326E29" w:rsidRDefault="00326E29">
      <w:pPr>
        <w:widowControl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kern w:val="0"/>
          <w:sz w:val="24"/>
          <w:szCs w:val="24"/>
        </w:rPr>
        <w:br w:type="page"/>
      </w:r>
    </w:p>
    <w:p w:rsidR="00326E29" w:rsidRDefault="00326E29" w:rsidP="00DF53A0">
      <w:pPr xmlns:w="http://schemas.openxmlformats.org/wordprocessingml/2006/main">
        <w:autoSpaceDE w:val="0"/>
        <w:autoSpaceDN w:val="0"/>
        <w:adjustRightInd w:val="0"/>
        <w:jc w:val="left"/>
        <w:rPr>
          <w:szCs w:val="21"/>
        </w:rPr>
      </w:pPr>
      <w:r xmlns:w="http://schemas.openxmlformats.org/wordprocessingml/2006/main" w:rsidRPr="00326E29">
        <w:rPr>
          <w:szCs w:val="21"/>
        </w:rPr>
        <w:lastRenderedPageBreak xmlns:w="http://schemas.openxmlformats.org/wordprocessingml/2006/main"/>
      </w:r>
      <w:r xmlns:w="http://schemas.openxmlformats.org/wordprocessingml/2006/main" w:rsidRPr="00326E29">
        <w:rPr>
          <w:szCs w:val="21"/>
        </w:rPr>
        <w:t xml:space="preserve">实物</w:t>
      </w:r>
      <w:r xmlns:w="http://schemas.openxmlformats.org/wordprocessingml/2006/main">
        <w:rPr>
          <w:szCs w:val="21"/>
        </w:rPr>
        <w:t xml:space="preserve">.txt</w:t>
      </w:r>
    </w:p>
    <w:p w:rsidR="00326E29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对于</w:t>
      </w: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n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55 名大学生，我们有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以下五个变量的测量值 (Physical.txt </w:t>
      </w:r>
      <w:r xmlns:w="http://schemas.openxmlformats.org/wordprocessingml/2006/main">
        <w:rPr>
          <w:rFonts w:ascii="微软雅黑" w:eastAsia="微软雅黑" w:cs="微软雅黑"/>
          <w:kern w:val="0"/>
          <w:sz w:val="18"/>
          <w:szCs w:val="18"/>
        </w:rPr>
        <w:t xml:space="preserve">[9] )：</w:t>
      </w:r>
    </w:p>
    <w:p w:rsidR="00326E29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Y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高度（英寸）</w:t>
      </w:r>
    </w:p>
    <w:p w:rsidR="00326E29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1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左前臂长度 (cm)</w:t>
      </w:r>
    </w:p>
    <w:p w:rsidR="00326E29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2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左脚长 (cm)</w:t>
      </w:r>
    </w:p>
    <w:p w:rsidR="00326E29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3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头围（厘米）</w:t>
      </w:r>
    </w:p>
    <w:p w:rsidR="00326E29" w:rsidRPr="001745C0" w:rsidRDefault="00326E29" w:rsidP="00326E29">
      <w:pPr xmlns:w="http://schemas.openxmlformats.org/wordprocessingml/2006/main">
        <w:autoSpaceDE w:val="0"/>
        <w:autoSpaceDN w:val="0"/>
        <w:adjustRightInd w:val="0"/>
        <w:jc w:val="left"/>
        <w:rPr>
          <w:szCs w:val="21"/>
        </w:rPr>
      </w:pPr>
      <w:r xmlns:w="http://schemas.openxmlformats.org/wordprocessingml/2006/main">
        <w:rPr>
          <w:rFonts w:ascii="T3Font_0" w:eastAsia="T3Font_0" w:cs="T3Font_0"/>
          <w:kern w:val="0"/>
          <w:sz w:val="24"/>
          <w:szCs w:val="24"/>
        </w:rPr>
        <w:t xml:space="preserve">X </w:t>
      </w:r>
      <w:r xmlns:w="http://schemas.openxmlformats.org/wordprocessingml/2006/main">
        <w:rPr>
          <w:rFonts w:ascii="微软雅黑" w:eastAsia="微软雅黑" w:cs="微软雅黑"/>
          <w:kern w:val="0"/>
          <w:sz w:val="20"/>
          <w:szCs w:val="20"/>
        </w:rPr>
        <w:t xml:space="preserve">4 </w:t>
      </w:r>
      <w:r xmlns:w="http://schemas.openxmlformats.org/wordprocessingml/2006/main">
        <w:rPr>
          <w:rFonts w:ascii="微软雅黑" w:eastAsia="微软雅黑" w:cs="微软雅黑"/>
          <w:kern w:val="0"/>
          <w:sz w:val="24"/>
          <w:szCs w:val="24"/>
        </w:rPr>
        <w:t xml:space="preserve">= 鼻子长度（厘米）</w:t>
      </w:r>
      <w:bookmarkStart xmlns:w="http://schemas.openxmlformats.org/wordprocessingml/2006/main" w:id="0" w:name="_GoBack"/>
      <w:bookmarkEnd xmlns:w="http://schemas.openxmlformats.org/wordprocessingml/2006/main" w:id="0"/>
    </w:p>
    <w:sectPr w:rsidR="00326E29" w:rsidRPr="001745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96"/>
    <w:rsid w:val="00092E56"/>
    <w:rsid w:val="001745C0"/>
    <w:rsid w:val="00326E29"/>
    <w:rsid w:val="003B27A5"/>
    <w:rsid w:val="00404C9A"/>
    <w:rsid w:val="00624ABE"/>
    <w:rsid w:val="007E4DE4"/>
    <w:rsid w:val="008D21DD"/>
    <w:rsid w:val="008D4D8A"/>
    <w:rsid w:val="00972096"/>
    <w:rsid w:val="00B4505F"/>
    <w:rsid w:val="00D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0A73-96A6-4313-8730-1AC35C88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zh-C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2023-03-20T08:14:00Z</dcterms:created>
  <dcterms:modified xsi:type="dcterms:W3CDTF">2023-03-20T13:22:00Z</dcterms:modified>
</cp:coreProperties>
</file>