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83175" w14:textId="77777777" w:rsidR="00467980" w:rsidRDefault="00467980"/>
    <w:p w14:paraId="623E1C9C" w14:textId="77777777" w:rsidR="00467980" w:rsidRDefault="008A7CBB">
      <w:pPr>
        <w:spacing w:after="120" w:line="264" w:lineRule="auto"/>
        <w:jc w:val="center"/>
        <w:rPr>
          <w:rFonts w:ascii="Century Gothic" w:eastAsiaTheme="minorEastAsia" w:hAnsi="Century Gothic" w:cstheme="minorBidi"/>
          <w:b/>
          <w:bCs/>
          <w:i/>
          <w:iCs/>
          <w:color w:val="1F497D" w:themeColor="text2"/>
          <w:sz w:val="44"/>
          <w:szCs w:val="40"/>
        </w:rPr>
      </w:pPr>
      <w:r w:rsidRPr="00376154">
        <w:rPr>
          <w:rFonts w:ascii="Century Gothic" w:eastAsiaTheme="minorEastAsia" w:hAnsi="Century Gothic" w:cstheme="minorBidi"/>
          <w:b/>
          <w:bCs/>
          <w:i/>
          <w:iCs/>
          <w:color w:val="12499C"/>
          <w:sz w:val="32"/>
          <w:szCs w:val="28"/>
        </w:rPr>
        <w:t xml:space="preserve">Contrat d’Assistance à Maîtrise d'Ouvrage relatif au dépôt de dossier </w:t>
      </w:r>
      <w:r w:rsidR="005B61A8" w:rsidRPr="00376154">
        <w:rPr>
          <w:rFonts w:ascii="Century Gothic" w:eastAsiaTheme="minorEastAsia" w:hAnsi="Century Gothic" w:cstheme="minorBidi"/>
          <w:b/>
          <w:bCs/>
          <w:i/>
          <w:iCs/>
          <w:color w:val="12499C"/>
          <w:sz w:val="32"/>
          <w:szCs w:val="28"/>
        </w:rPr>
        <w:t>MaPrimeRénov’</w:t>
      </w:r>
      <w:r w:rsidRPr="00376154">
        <w:rPr>
          <w:rFonts w:ascii="Century Gothic" w:eastAsiaTheme="minorEastAsia" w:hAnsi="Century Gothic" w:cstheme="minorBidi"/>
          <w:b/>
          <w:bCs/>
          <w:i/>
          <w:iCs/>
          <w:color w:val="12499C"/>
          <w:sz w:val="32"/>
          <w:szCs w:val="28"/>
        </w:rPr>
        <w:t xml:space="preserve"> Sérénité - Propriétaire occupant</w:t>
      </w:r>
    </w:p>
    <w:p w14:paraId="03DC74FA" w14:textId="77777777" w:rsidR="00467980" w:rsidRDefault="00467980">
      <w:pPr>
        <w:ind w:right="1133"/>
        <w:jc w:val="right"/>
      </w:pPr>
    </w:p>
    <w:p w14:paraId="3B80484D" w14:textId="77777777" w:rsidR="00467980" w:rsidRDefault="008A7CBB">
      <w:pPr>
        <w:ind w:right="1133"/>
        <w:jc w:val="right"/>
        <w:rPr>
          <w:rFonts w:cs="Arial"/>
          <w:i/>
          <w:iCs/>
          <w:color w:val="808080" w:themeColor="background1" w:themeShade="80"/>
        </w:rPr>
      </w:pPr>
      <w:r>
        <w:rPr>
          <w:i/>
          <w:iCs/>
          <w:color w:val="808080" w:themeColor="background1" w:themeShade="80"/>
        </w:rPr>
        <w:t>Référence dossier :</w:t>
      </w:r>
    </w:p>
    <w:p w14:paraId="436295A1" w14:textId="77777777" w:rsidR="00467980" w:rsidRDefault="00467980">
      <w:pPr>
        <w:ind w:right="18"/>
        <w:jc w:val="both"/>
        <w:rPr>
          <w:rFonts w:ascii="Source Sans Pro" w:hAnsi="Source Sans Pro" w:cs="Arial"/>
        </w:rPr>
      </w:pPr>
    </w:p>
    <w:p w14:paraId="38130B4B" w14:textId="77777777" w:rsidR="00467980" w:rsidRDefault="008A7CBB">
      <w:pPr>
        <w:pStyle w:val="ARIAL11"/>
        <w:rPr>
          <w:rFonts w:ascii="Century Gothic" w:hAnsi="Century Gothic" w:cs="Arial"/>
          <w:szCs w:val="22"/>
        </w:rPr>
      </w:pPr>
      <w:r>
        <w:rPr>
          <w:rFonts w:ascii="Century Gothic" w:hAnsi="Century Gothic" w:cs="Arial"/>
          <w:szCs w:val="22"/>
        </w:rPr>
        <w:t>Entre les soussignés</w:t>
      </w:r>
    </w:p>
    <w:p w14:paraId="4DA512DD" w14:textId="4FBBFEA2" w:rsidR="00467980" w:rsidRDefault="008A7CBB">
      <w:pPr>
        <w:tabs>
          <w:tab w:val="right" w:leader="dot" w:pos="10064"/>
        </w:tabs>
        <w:spacing w:before="240" w:line="360" w:lineRule="auto"/>
        <w:ind w:left="426"/>
        <w:rPr>
          <w:rFonts w:ascii="Century Gothic" w:hAnsi="Century Gothic" w:cstheme="minorBidi"/>
          <w:i/>
          <w:iCs/>
          <w:color w:val="000000" w:themeColor="text1"/>
        </w:rPr>
      </w:pPr>
      <w:r>
        <w:rPr>
          <w:rFonts w:ascii="Century Gothic" w:hAnsi="Century Gothic" w:cstheme="minorBidi"/>
          <w:i/>
          <w:iCs/>
          <w:color w:val="000000" w:themeColor="text1"/>
        </w:rPr>
        <w:t xml:space="preserve">NOM(S) : </w:t>
      </w:r>
      <w:r w:rsidR="00FF1974">
        <w:rPr>
          <w:rFonts w:ascii="Century Gothic" w:hAnsi="Century Gothic" w:cstheme="minorBidi"/>
          <w:i/>
          <w:iCs/>
          <w:color w:val="000000" w:themeColor="text1"/>
        </w:rPr>
        <w:t>{{ demandeur_nom }}</w:t>
      </w:r>
    </w:p>
    <w:p w14:paraId="50D18139" w14:textId="54E98DEE" w:rsidR="00467980" w:rsidRDefault="008A7CBB">
      <w:pPr>
        <w:tabs>
          <w:tab w:val="right" w:leader="dot" w:pos="10064"/>
        </w:tabs>
        <w:spacing w:before="100" w:line="360" w:lineRule="auto"/>
        <w:ind w:left="426"/>
        <w:rPr>
          <w:rFonts w:ascii="Century Gothic" w:hAnsi="Century Gothic" w:cstheme="minorBidi"/>
          <w:i/>
          <w:iCs/>
          <w:color w:val="000000" w:themeColor="text1"/>
        </w:rPr>
      </w:pPr>
      <w:r>
        <w:rPr>
          <w:rFonts w:ascii="Century Gothic" w:hAnsi="Century Gothic" w:cstheme="minorBidi"/>
          <w:i/>
          <w:iCs/>
          <w:color w:val="000000" w:themeColor="text1"/>
        </w:rPr>
        <w:t xml:space="preserve">Prénom(s) : </w:t>
      </w:r>
      <w:r w:rsidR="00FF1974">
        <w:rPr>
          <w:rFonts w:ascii="Century Gothic" w:hAnsi="Century Gothic" w:cstheme="minorBidi"/>
          <w:i/>
          <w:iCs/>
          <w:color w:val="000000" w:themeColor="text1"/>
        </w:rPr>
        <w:t>{{ demandeur_</w:t>
      </w:r>
      <w:r w:rsidR="00FF1974">
        <w:rPr>
          <w:rFonts w:ascii="Century Gothic" w:hAnsi="Century Gothic" w:cstheme="minorBidi"/>
          <w:i/>
          <w:iCs/>
          <w:color w:val="000000" w:themeColor="text1"/>
        </w:rPr>
        <w:t>prenom</w:t>
      </w:r>
      <w:r w:rsidR="00FF1974">
        <w:rPr>
          <w:rFonts w:ascii="Century Gothic" w:hAnsi="Century Gothic" w:cstheme="minorBidi"/>
          <w:i/>
          <w:iCs/>
          <w:color w:val="000000" w:themeColor="text1"/>
        </w:rPr>
        <w:t xml:space="preserve"> }}</w:t>
      </w:r>
    </w:p>
    <w:p w14:paraId="105758DA" w14:textId="131D856B" w:rsidR="00467980" w:rsidRDefault="008A7CBB">
      <w:pPr>
        <w:tabs>
          <w:tab w:val="right" w:leader="dot" w:pos="10064"/>
        </w:tabs>
        <w:spacing w:before="100" w:line="360" w:lineRule="auto"/>
        <w:ind w:left="426"/>
        <w:rPr>
          <w:rFonts w:ascii="Century Gothic" w:hAnsi="Century Gothic" w:cstheme="minorBidi"/>
          <w:i/>
          <w:iCs/>
          <w:color w:val="000000" w:themeColor="text1"/>
        </w:rPr>
      </w:pPr>
      <w:r>
        <w:rPr>
          <w:rFonts w:ascii="Century Gothic" w:hAnsi="Century Gothic" w:cstheme="minorBidi"/>
          <w:i/>
          <w:iCs/>
          <w:color w:val="000000" w:themeColor="text1"/>
        </w:rPr>
        <w:t xml:space="preserve">Téléphone : </w:t>
      </w:r>
      <w:r w:rsidR="00FF1974">
        <w:rPr>
          <w:rFonts w:ascii="Century Gothic" w:hAnsi="Century Gothic" w:cstheme="minorBidi"/>
          <w:i/>
          <w:iCs/>
          <w:color w:val="000000" w:themeColor="text1"/>
        </w:rPr>
        <w:t>{{ demandeur_</w:t>
      </w:r>
      <w:r w:rsidR="00FF1974">
        <w:rPr>
          <w:rFonts w:ascii="Century Gothic" w:hAnsi="Century Gothic" w:cstheme="minorBidi"/>
          <w:i/>
          <w:iCs/>
          <w:color w:val="000000" w:themeColor="text1"/>
        </w:rPr>
        <w:t>telephone</w:t>
      </w:r>
      <w:r w:rsidR="00FF1974">
        <w:rPr>
          <w:rFonts w:ascii="Century Gothic" w:hAnsi="Century Gothic" w:cstheme="minorBidi"/>
          <w:i/>
          <w:iCs/>
          <w:color w:val="000000" w:themeColor="text1"/>
        </w:rPr>
        <w:t xml:space="preserve"> }}</w:t>
      </w:r>
    </w:p>
    <w:p w14:paraId="01F86151" w14:textId="43801E47" w:rsidR="00467980" w:rsidRDefault="008A7CBB">
      <w:pPr>
        <w:tabs>
          <w:tab w:val="right" w:leader="dot" w:pos="10064"/>
        </w:tabs>
        <w:spacing w:before="100" w:line="360" w:lineRule="auto"/>
        <w:ind w:left="426"/>
        <w:rPr>
          <w:rFonts w:ascii="Century Gothic" w:hAnsi="Century Gothic" w:cstheme="minorBidi"/>
          <w:i/>
          <w:iCs/>
          <w:color w:val="000000" w:themeColor="text1"/>
        </w:rPr>
      </w:pPr>
      <w:r>
        <w:rPr>
          <w:rFonts w:ascii="Century Gothic" w:hAnsi="Century Gothic" w:cstheme="minorBidi"/>
          <w:i/>
          <w:iCs/>
          <w:color w:val="000000" w:themeColor="text1"/>
        </w:rPr>
        <w:t>Mail :</w:t>
      </w:r>
      <w:r w:rsidR="00FF1974" w:rsidRPr="00FF1974">
        <w:rPr>
          <w:rFonts w:ascii="Century Gothic" w:hAnsi="Century Gothic" w:cstheme="minorBidi"/>
          <w:i/>
          <w:iCs/>
          <w:color w:val="000000" w:themeColor="text1"/>
        </w:rPr>
        <w:t xml:space="preserve"> </w:t>
      </w:r>
      <w:r w:rsidR="00FF1974">
        <w:rPr>
          <w:rFonts w:ascii="Century Gothic" w:hAnsi="Century Gothic" w:cstheme="minorBidi"/>
          <w:i/>
          <w:iCs/>
          <w:color w:val="000000" w:themeColor="text1"/>
        </w:rPr>
        <w:t>{{ demandeur_</w:t>
      </w:r>
      <w:r w:rsidR="00FF1974">
        <w:rPr>
          <w:rFonts w:ascii="Century Gothic" w:hAnsi="Century Gothic" w:cstheme="minorBidi"/>
          <w:i/>
          <w:iCs/>
          <w:color w:val="000000" w:themeColor="text1"/>
        </w:rPr>
        <w:t>email</w:t>
      </w:r>
      <w:r w:rsidR="00FF1974">
        <w:rPr>
          <w:rFonts w:ascii="Century Gothic" w:hAnsi="Century Gothic" w:cstheme="minorBidi"/>
          <w:i/>
          <w:iCs/>
          <w:color w:val="000000" w:themeColor="text1"/>
        </w:rPr>
        <w:t>}}</w:t>
      </w:r>
    </w:p>
    <w:p w14:paraId="30BA03CB" w14:textId="14DF355F" w:rsidR="00467980" w:rsidRDefault="008A7CBB" w:rsidP="00FF1974">
      <w:pPr>
        <w:tabs>
          <w:tab w:val="right" w:leader="dot" w:pos="10064"/>
        </w:tabs>
        <w:spacing w:before="100" w:line="360" w:lineRule="auto"/>
        <w:ind w:left="426"/>
        <w:rPr>
          <w:rFonts w:ascii="Century Gothic" w:hAnsi="Century Gothic" w:cstheme="minorBidi"/>
          <w:i/>
          <w:iCs/>
          <w:color w:val="000000" w:themeColor="text1"/>
        </w:rPr>
      </w:pPr>
      <w:r>
        <w:rPr>
          <w:rFonts w:ascii="Century Gothic" w:hAnsi="Century Gothic" w:cstheme="minorBidi"/>
          <w:i/>
          <w:iCs/>
          <w:color w:val="000000" w:themeColor="text1"/>
        </w:rPr>
        <w:t>Adresse :</w:t>
      </w:r>
      <w:r w:rsidR="00FF1974" w:rsidRPr="00FF1974">
        <w:rPr>
          <w:rFonts w:ascii="Century Gothic" w:hAnsi="Century Gothic" w:cstheme="minorBidi"/>
          <w:i/>
          <w:iCs/>
          <w:color w:val="000000" w:themeColor="text1"/>
        </w:rPr>
        <w:t xml:space="preserve"> </w:t>
      </w:r>
      <w:r w:rsidR="00FF1974">
        <w:rPr>
          <w:rFonts w:ascii="Century Gothic" w:hAnsi="Century Gothic" w:cstheme="minorBidi"/>
          <w:i/>
          <w:iCs/>
          <w:color w:val="000000" w:themeColor="text1"/>
        </w:rPr>
        <w:t>{{ demandeur_</w:t>
      </w:r>
      <w:r w:rsidR="00FF1974">
        <w:rPr>
          <w:rFonts w:ascii="Century Gothic" w:hAnsi="Century Gothic" w:cstheme="minorBidi"/>
          <w:i/>
          <w:iCs/>
          <w:color w:val="000000" w:themeColor="text1"/>
        </w:rPr>
        <w:t xml:space="preserve">adresse </w:t>
      </w:r>
      <w:r w:rsidR="00FF1974">
        <w:rPr>
          <w:rFonts w:ascii="Century Gothic" w:hAnsi="Century Gothic" w:cstheme="minorBidi"/>
          <w:i/>
          <w:iCs/>
          <w:color w:val="000000" w:themeColor="text1"/>
        </w:rPr>
        <w:t>}}</w:t>
      </w:r>
    </w:p>
    <w:p w14:paraId="058585A9" w14:textId="6A5DC121" w:rsidR="00FF1974" w:rsidRDefault="008A7CBB">
      <w:pPr>
        <w:pStyle w:val="ARIAL11"/>
        <w:tabs>
          <w:tab w:val="right" w:leader="dot" w:pos="10064"/>
        </w:tabs>
        <w:spacing w:before="120"/>
        <w:ind w:left="426"/>
        <w:jc w:val="both"/>
        <w:rPr>
          <w:rFonts w:ascii="Century Gothic" w:hAnsi="Century Gothic" w:cstheme="minorBidi"/>
          <w:i/>
          <w:iCs/>
          <w:color w:val="000000" w:themeColor="text1"/>
          <w:szCs w:val="22"/>
        </w:rPr>
      </w:pPr>
      <w:r>
        <w:rPr>
          <w:rFonts w:ascii="Century Gothic" w:hAnsi="Century Gothic" w:cstheme="minorBidi"/>
          <w:i/>
          <w:iCs/>
          <w:color w:val="000000" w:themeColor="text1"/>
          <w:szCs w:val="22"/>
        </w:rPr>
        <w:t xml:space="preserve">Code postal : </w:t>
      </w:r>
      <w:r w:rsidR="00FF1974">
        <w:rPr>
          <w:rFonts w:ascii="Century Gothic" w:hAnsi="Century Gothic" w:cstheme="minorBidi"/>
          <w:i/>
          <w:iCs/>
          <w:color w:val="000000" w:themeColor="text1"/>
        </w:rPr>
        <w:t>{{ demandeur_adresse</w:t>
      </w:r>
      <w:r w:rsidR="00FF1974">
        <w:rPr>
          <w:rFonts w:ascii="Century Gothic" w:hAnsi="Century Gothic" w:cstheme="minorBidi"/>
          <w:i/>
          <w:iCs/>
          <w:color w:val="000000" w:themeColor="text1"/>
        </w:rPr>
        <w:t>_code_postal</w:t>
      </w:r>
      <w:r w:rsidR="00FF1974">
        <w:rPr>
          <w:rFonts w:ascii="Century Gothic" w:hAnsi="Century Gothic" w:cstheme="minorBidi"/>
          <w:i/>
          <w:iCs/>
          <w:color w:val="000000" w:themeColor="text1"/>
        </w:rPr>
        <w:t xml:space="preserve"> }}</w:t>
      </w:r>
    </w:p>
    <w:p w14:paraId="6B305265" w14:textId="2593C806" w:rsidR="00467980" w:rsidRDefault="008A7CBB">
      <w:pPr>
        <w:pStyle w:val="ARIAL11"/>
        <w:tabs>
          <w:tab w:val="right" w:leader="dot" w:pos="10064"/>
        </w:tabs>
        <w:spacing w:before="120"/>
        <w:ind w:left="426"/>
        <w:jc w:val="both"/>
        <w:rPr>
          <w:rFonts w:ascii="Century Gothic" w:hAnsi="Century Gothic" w:cstheme="minorBidi"/>
          <w:i/>
          <w:iCs/>
          <w:color w:val="000000" w:themeColor="text1"/>
          <w:szCs w:val="22"/>
        </w:rPr>
      </w:pPr>
      <w:r>
        <w:rPr>
          <w:rFonts w:ascii="Century Gothic" w:hAnsi="Century Gothic" w:cstheme="minorBidi"/>
          <w:i/>
          <w:iCs/>
          <w:color w:val="000000" w:themeColor="text1"/>
          <w:szCs w:val="22"/>
        </w:rPr>
        <w:t xml:space="preserve">Commune : </w:t>
      </w:r>
      <w:r w:rsidR="00FF1974">
        <w:rPr>
          <w:rFonts w:ascii="Century Gothic" w:hAnsi="Century Gothic" w:cstheme="minorBidi"/>
          <w:i/>
          <w:iCs/>
          <w:color w:val="000000" w:themeColor="text1"/>
        </w:rPr>
        <w:t>{{ demandeur__adresse</w:t>
      </w:r>
      <w:r w:rsidR="00FF1974">
        <w:rPr>
          <w:rFonts w:ascii="Century Gothic" w:hAnsi="Century Gothic" w:cstheme="minorBidi"/>
          <w:i/>
          <w:iCs/>
          <w:color w:val="000000" w:themeColor="text1"/>
        </w:rPr>
        <w:t>_ville</w:t>
      </w:r>
      <w:r w:rsidR="00FF1974">
        <w:rPr>
          <w:rFonts w:ascii="Century Gothic" w:hAnsi="Century Gothic" w:cstheme="minorBidi"/>
          <w:i/>
          <w:iCs/>
          <w:color w:val="000000" w:themeColor="text1"/>
        </w:rPr>
        <w:t xml:space="preserve"> }}</w:t>
      </w:r>
    </w:p>
    <w:p w14:paraId="37D5E0C2" w14:textId="77777777" w:rsidR="00467980" w:rsidRDefault="00467980">
      <w:pPr>
        <w:pStyle w:val="ARIAL11"/>
        <w:tabs>
          <w:tab w:val="right" w:leader="dot" w:pos="10064"/>
        </w:tabs>
        <w:spacing w:before="120"/>
        <w:ind w:left="426" w:right="1275"/>
        <w:jc w:val="both"/>
        <w:rPr>
          <w:rFonts w:ascii="Century Gothic" w:hAnsi="Century Gothic" w:cstheme="minorBidi"/>
          <w:i/>
          <w:iCs/>
          <w:color w:val="000000" w:themeColor="text1"/>
          <w:szCs w:val="22"/>
        </w:rPr>
      </w:pPr>
    </w:p>
    <w:p w14:paraId="231C33E4" w14:textId="77777777" w:rsidR="00467980" w:rsidRDefault="008A7CBB">
      <w:pPr>
        <w:pStyle w:val="ARIAL11"/>
        <w:tabs>
          <w:tab w:val="right" w:leader="dot" w:pos="10064"/>
        </w:tabs>
        <w:spacing w:before="120"/>
        <w:ind w:left="426" w:right="-1"/>
        <w:jc w:val="both"/>
        <w:rPr>
          <w:rFonts w:ascii="Century Gothic" w:hAnsi="Century Gothic" w:cstheme="minorBidi"/>
          <w:i/>
          <w:iCs/>
          <w:color w:val="000000" w:themeColor="text1"/>
          <w:szCs w:val="22"/>
        </w:rPr>
      </w:pPr>
      <w:r>
        <w:rPr>
          <w:rFonts w:ascii="Century Gothic" w:hAnsi="Century Gothic" w:cstheme="minorBidi"/>
          <w:i/>
          <w:iCs/>
          <w:color w:val="000000" w:themeColor="text1"/>
          <w:szCs w:val="22"/>
        </w:rPr>
        <w:t>Pour les SCI, préciser le nom de la SCI ainsi que ses coordonnées : ………………………………</w:t>
      </w:r>
    </w:p>
    <w:p w14:paraId="0BFF7B43" w14:textId="77777777" w:rsidR="00467980" w:rsidRDefault="008A7CBB">
      <w:pPr>
        <w:pStyle w:val="ARIAL11"/>
        <w:tabs>
          <w:tab w:val="right" w:leader="dot" w:pos="10064"/>
        </w:tabs>
        <w:spacing w:before="120"/>
        <w:ind w:left="426" w:right="-1"/>
        <w:jc w:val="both"/>
        <w:rPr>
          <w:rFonts w:ascii="Century Gothic" w:hAnsi="Century Gothic" w:cstheme="minorBidi"/>
          <w:i/>
          <w:iCs/>
          <w:color w:val="000000" w:themeColor="text1"/>
          <w:szCs w:val="22"/>
        </w:rPr>
      </w:pPr>
      <w:r>
        <w:rPr>
          <w:rFonts w:ascii="Century Gothic" w:hAnsi="Century Gothic" w:cstheme="minorBidi"/>
          <w:i/>
          <w:iCs/>
          <w:color w:val="000000" w:themeColor="text1"/>
          <w:szCs w:val="22"/>
        </w:rPr>
        <w:t>…………………………………………………………………………………………………………………..</w:t>
      </w:r>
    </w:p>
    <w:p w14:paraId="63286D1D" w14:textId="77777777" w:rsidR="00467980" w:rsidRDefault="008A7CBB">
      <w:pPr>
        <w:pStyle w:val="ARIAL11"/>
        <w:tabs>
          <w:tab w:val="right" w:leader="dot" w:pos="10064"/>
        </w:tabs>
        <w:spacing w:before="120"/>
        <w:ind w:left="426" w:right="-1"/>
        <w:jc w:val="both"/>
        <w:rPr>
          <w:rFonts w:ascii="Century Gothic" w:hAnsi="Century Gothic" w:cstheme="minorBidi"/>
          <w:i/>
          <w:iCs/>
          <w:color w:val="000000" w:themeColor="text1"/>
          <w:szCs w:val="22"/>
        </w:rPr>
      </w:pPr>
      <w:r>
        <w:rPr>
          <w:rFonts w:ascii="Century Gothic" w:hAnsi="Century Gothic" w:cstheme="minorBidi"/>
          <w:i/>
          <w:iCs/>
          <w:color w:val="000000" w:themeColor="text1"/>
          <w:szCs w:val="22"/>
        </w:rPr>
        <w:t>…………………………………………………………………………………………………………………..</w:t>
      </w:r>
    </w:p>
    <w:p w14:paraId="20EEDF15" w14:textId="77777777" w:rsidR="00896195" w:rsidRDefault="002172BA" w:rsidP="00896195">
      <w:pPr>
        <w:pStyle w:val="ARIAL11"/>
        <w:tabs>
          <w:tab w:val="right" w:leader="dot" w:pos="10064"/>
        </w:tabs>
        <w:spacing w:before="120"/>
        <w:ind w:left="426" w:right="-1"/>
        <w:jc w:val="both"/>
        <w:rPr>
          <w:rFonts w:ascii="Century Gothic" w:hAnsi="Century Gothic" w:cstheme="minorBidi"/>
          <w:i/>
          <w:iCs/>
          <w:color w:val="000000" w:themeColor="text1"/>
          <w:szCs w:val="22"/>
        </w:rPr>
      </w:pPr>
      <w:r>
        <w:rPr>
          <w:rFonts w:ascii="Century Gothic" w:hAnsi="Century Gothic" w:cstheme="minorBidi"/>
          <w:i/>
          <w:iCs/>
          <w:color w:val="000000" w:themeColor="text1"/>
          <w:szCs w:val="22"/>
        </w:rPr>
        <w:t>Pour les SCI</w:t>
      </w:r>
      <w:r w:rsidR="00896195">
        <w:rPr>
          <w:rFonts w:ascii="Century Gothic" w:hAnsi="Century Gothic" w:cstheme="minorBidi"/>
          <w:i/>
          <w:iCs/>
          <w:color w:val="000000" w:themeColor="text1"/>
          <w:szCs w:val="22"/>
        </w:rPr>
        <w:t>, préciser le n° de</w:t>
      </w:r>
      <w:r>
        <w:rPr>
          <w:rFonts w:ascii="Century Gothic" w:hAnsi="Century Gothic" w:cstheme="minorBidi"/>
          <w:i/>
          <w:iCs/>
          <w:color w:val="000000" w:themeColor="text1"/>
          <w:szCs w:val="22"/>
        </w:rPr>
        <w:t xml:space="preserve"> SIRET </w:t>
      </w:r>
      <w:r w:rsidR="00896195">
        <w:rPr>
          <w:rFonts w:ascii="Century Gothic" w:hAnsi="Century Gothic" w:cstheme="minorBidi"/>
          <w:i/>
          <w:iCs/>
          <w:color w:val="000000" w:themeColor="text1"/>
          <w:szCs w:val="22"/>
        </w:rPr>
        <w:t>………………………………………………………………………..</w:t>
      </w:r>
    </w:p>
    <w:p w14:paraId="06F0F18A" w14:textId="77777777" w:rsidR="002172BA" w:rsidRDefault="002172BA">
      <w:pPr>
        <w:pStyle w:val="ARIAL11"/>
        <w:tabs>
          <w:tab w:val="right" w:leader="dot" w:pos="10064"/>
        </w:tabs>
        <w:spacing w:before="120"/>
        <w:ind w:left="426" w:right="-1"/>
        <w:jc w:val="both"/>
        <w:rPr>
          <w:rFonts w:ascii="Century Gothic" w:hAnsi="Century Gothic" w:cstheme="minorBidi"/>
          <w:i/>
          <w:iCs/>
          <w:color w:val="000000" w:themeColor="text1"/>
          <w:szCs w:val="22"/>
        </w:rPr>
      </w:pPr>
    </w:p>
    <w:p w14:paraId="646EE47E" w14:textId="77777777" w:rsidR="00467980" w:rsidRDefault="008A7CBB">
      <w:pPr>
        <w:pStyle w:val="ARIAL11"/>
        <w:tabs>
          <w:tab w:val="right" w:leader="dot" w:pos="10064"/>
        </w:tabs>
        <w:spacing w:before="120"/>
        <w:ind w:left="426" w:right="-1"/>
        <w:jc w:val="both"/>
        <w:rPr>
          <w:rFonts w:ascii="Century Gothic" w:hAnsi="Century Gothic" w:cstheme="minorBidi"/>
          <w:i/>
          <w:iCs/>
          <w:color w:val="000000" w:themeColor="text1"/>
          <w:szCs w:val="22"/>
        </w:rPr>
      </w:pPr>
      <w:r>
        <w:rPr>
          <w:rFonts w:ascii="Century Gothic" w:hAnsi="Century Gothic" w:cstheme="minorBidi"/>
          <w:i/>
          <w:iCs/>
          <w:color w:val="000000" w:themeColor="text1"/>
          <w:szCs w:val="22"/>
        </w:rPr>
        <w:t>Pour les SCI ou les indivision, préciser le document vous donnant mandat pour ce dépôt d’aide : ………………………………………………………………………..………………………………</w:t>
      </w:r>
    </w:p>
    <w:p w14:paraId="0D4099CE" w14:textId="77777777" w:rsidR="00467980" w:rsidRDefault="008A7CBB">
      <w:pPr>
        <w:pStyle w:val="ARIAL11"/>
        <w:tabs>
          <w:tab w:val="right" w:leader="dot" w:pos="10064"/>
        </w:tabs>
        <w:spacing w:before="120"/>
        <w:ind w:left="426" w:right="-1"/>
        <w:jc w:val="both"/>
        <w:rPr>
          <w:rFonts w:ascii="Century Gothic" w:hAnsi="Century Gothic" w:cstheme="minorBidi"/>
          <w:i/>
          <w:iCs/>
          <w:color w:val="000000" w:themeColor="text1"/>
          <w:szCs w:val="22"/>
        </w:rPr>
      </w:pPr>
      <w:r>
        <w:rPr>
          <w:rFonts w:ascii="Century Gothic" w:hAnsi="Century Gothic" w:cstheme="minorBidi"/>
          <w:i/>
          <w:iCs/>
          <w:color w:val="000000" w:themeColor="text1"/>
          <w:szCs w:val="22"/>
        </w:rPr>
        <w:t>…………………………………………………………………………………………………………………..</w:t>
      </w:r>
    </w:p>
    <w:p w14:paraId="02593A1F" w14:textId="77777777" w:rsidR="00467980" w:rsidRDefault="008A7CBB">
      <w:pPr>
        <w:pStyle w:val="ARIAL11"/>
        <w:spacing w:before="240"/>
        <w:ind w:left="426"/>
        <w:jc w:val="both"/>
        <w:rPr>
          <w:rFonts w:ascii="Century Gothic" w:hAnsi="Century Gothic" w:cs="Arial"/>
          <w:szCs w:val="22"/>
        </w:rPr>
      </w:pPr>
      <w:r>
        <w:rPr>
          <w:rFonts w:ascii="Century Gothic" w:hAnsi="Century Gothic" w:cs="Arial"/>
          <w:szCs w:val="22"/>
        </w:rPr>
        <w:t>ci-aprè</w:t>
      </w:r>
      <w:r w:rsidR="002172BA">
        <w:rPr>
          <w:rFonts w:ascii="Century Gothic" w:hAnsi="Century Gothic" w:cs="Arial"/>
          <w:szCs w:val="22"/>
        </w:rPr>
        <w:t>s</w:t>
      </w:r>
      <w:r>
        <w:rPr>
          <w:rFonts w:ascii="Century Gothic" w:hAnsi="Century Gothic" w:cs="Arial"/>
          <w:szCs w:val="22"/>
        </w:rPr>
        <w:t xml:space="preserve"> désigné </w:t>
      </w:r>
      <w:r>
        <w:rPr>
          <w:rFonts w:ascii="Century Gothic" w:hAnsi="Century Gothic" w:cs="Arial"/>
          <w:szCs w:val="22"/>
          <w:u w:val="single"/>
        </w:rPr>
        <w:t>maitre d’ouvrage</w:t>
      </w:r>
      <w:r>
        <w:rPr>
          <w:rFonts w:ascii="Century Gothic" w:hAnsi="Century Gothic" w:cs="Arial"/>
          <w:szCs w:val="22"/>
        </w:rPr>
        <w:t xml:space="preserve">, </w:t>
      </w:r>
    </w:p>
    <w:p w14:paraId="34177946" w14:textId="77777777" w:rsidR="00467980" w:rsidRDefault="008A7CBB">
      <w:pPr>
        <w:pStyle w:val="ARIAL11"/>
        <w:ind w:left="426"/>
        <w:jc w:val="both"/>
        <w:rPr>
          <w:rFonts w:ascii="Century Gothic" w:hAnsi="Century Gothic" w:cs="Arial"/>
          <w:szCs w:val="22"/>
        </w:rPr>
      </w:pPr>
      <w:r>
        <w:rPr>
          <w:rFonts w:ascii="Century Gothic" w:hAnsi="Century Gothic" w:cs="Arial"/>
          <w:szCs w:val="22"/>
        </w:rPr>
        <w:t>d’une part,</w:t>
      </w:r>
    </w:p>
    <w:p w14:paraId="03944D40" w14:textId="77777777" w:rsidR="00467980" w:rsidRDefault="00467980">
      <w:pPr>
        <w:pStyle w:val="ARIAL11"/>
        <w:tabs>
          <w:tab w:val="left" w:pos="1134"/>
        </w:tabs>
        <w:jc w:val="both"/>
        <w:rPr>
          <w:rFonts w:ascii="Century Gothic" w:hAnsi="Century Gothic" w:cs="Arial"/>
          <w:szCs w:val="22"/>
        </w:rPr>
      </w:pPr>
    </w:p>
    <w:p w14:paraId="6B643A0F" w14:textId="77777777" w:rsidR="00467980" w:rsidRDefault="008A7CBB">
      <w:pPr>
        <w:pStyle w:val="ARIAL11"/>
        <w:tabs>
          <w:tab w:val="left" w:pos="1134"/>
        </w:tabs>
        <w:jc w:val="both"/>
        <w:rPr>
          <w:rFonts w:ascii="Century Gothic" w:hAnsi="Century Gothic" w:cs="Arial"/>
          <w:szCs w:val="22"/>
        </w:rPr>
      </w:pPr>
      <w:r>
        <w:rPr>
          <w:rFonts w:ascii="Century Gothic" w:hAnsi="Century Gothic" w:cs="Arial"/>
          <w:szCs w:val="22"/>
        </w:rPr>
        <w:t xml:space="preserve">et </w:t>
      </w:r>
    </w:p>
    <w:p w14:paraId="7F1438EC" w14:textId="77777777" w:rsidR="00467980" w:rsidRDefault="00467980">
      <w:pPr>
        <w:pStyle w:val="ARIAL11"/>
        <w:ind w:left="426"/>
        <w:jc w:val="both"/>
        <w:rPr>
          <w:rFonts w:ascii="Century Gothic" w:hAnsi="Century Gothic" w:cs="Arial"/>
          <w:szCs w:val="22"/>
        </w:rPr>
      </w:pPr>
    </w:p>
    <w:p w14:paraId="45D8B018" w14:textId="77777777" w:rsidR="00467980" w:rsidRDefault="00EC602C">
      <w:pPr>
        <w:pStyle w:val="ARIAL11"/>
        <w:ind w:left="426"/>
        <w:jc w:val="both"/>
        <w:rPr>
          <w:rFonts w:ascii="Century Gothic" w:hAnsi="Century Gothic" w:cs="Arial"/>
          <w:szCs w:val="22"/>
        </w:rPr>
      </w:pPr>
      <w:r>
        <w:rPr>
          <w:rFonts w:ascii="Century Gothic" w:hAnsi="Century Gothic" w:cs="Arial"/>
          <w:szCs w:val="22"/>
        </w:rPr>
        <w:t xml:space="preserve">Le Service Public Intercommunal de l’Energie </w:t>
      </w:r>
      <w:r w:rsidR="008A7CBB">
        <w:rPr>
          <w:rFonts w:ascii="Century Gothic" w:hAnsi="Century Gothic" w:cs="Arial"/>
          <w:szCs w:val="22"/>
        </w:rPr>
        <w:t xml:space="preserve">représenté par la Communauté de Communes du Crestois et du Pays de Saillans sise 15 chemin des senteurs – 26400 Aouste sur Sye – tel : 09 70 59 05 15 – Courriel : </w:t>
      </w:r>
      <w:hyperlink r:id="rId8" w:history="1">
        <w:r w:rsidR="005B61A8" w:rsidRPr="005C5737">
          <w:rPr>
            <w:rStyle w:val="Lienhypertexte"/>
            <w:rFonts w:ascii="Century Gothic" w:hAnsi="Century Gothic" w:cs="Arial"/>
            <w:szCs w:val="22"/>
          </w:rPr>
          <w:t>energie.habitat@cccps.fr</w:t>
        </w:r>
      </w:hyperlink>
      <w:r w:rsidR="005B61A8">
        <w:rPr>
          <w:rFonts w:ascii="Century Gothic" w:hAnsi="Century Gothic" w:cs="Arial"/>
          <w:szCs w:val="22"/>
        </w:rPr>
        <w:t xml:space="preserve"> habilité par l’Anah en date du 24/11/2021</w:t>
      </w:r>
      <w:r w:rsidR="004174AB">
        <w:rPr>
          <w:rFonts w:ascii="Century Gothic" w:hAnsi="Century Gothic" w:cs="Arial"/>
          <w:szCs w:val="22"/>
        </w:rPr>
        <w:t>,</w:t>
      </w:r>
    </w:p>
    <w:p w14:paraId="24E85406" w14:textId="77777777" w:rsidR="00467980" w:rsidRDefault="008A7CBB">
      <w:pPr>
        <w:pStyle w:val="ARIAL11"/>
        <w:ind w:left="426"/>
        <w:jc w:val="both"/>
        <w:rPr>
          <w:rFonts w:ascii="Century Gothic" w:hAnsi="Century Gothic" w:cs="Arial"/>
          <w:szCs w:val="22"/>
        </w:rPr>
      </w:pPr>
      <w:r>
        <w:rPr>
          <w:rFonts w:ascii="Century Gothic" w:hAnsi="Century Gothic" w:cs="Arial"/>
          <w:szCs w:val="22"/>
        </w:rPr>
        <w:t>d’autre part.</w:t>
      </w:r>
    </w:p>
    <w:p w14:paraId="7FEC32B5" w14:textId="77777777" w:rsidR="00467980" w:rsidRDefault="005B61A8" w:rsidP="005B61A8">
      <w:pPr>
        <w:pStyle w:val="Corpsdetexte"/>
        <w:ind w:left="426" w:right="-2"/>
        <w:rPr>
          <w:rFonts w:ascii="Century Gothic" w:hAnsi="Century Gothic" w:cs="Arial"/>
          <w:b/>
        </w:rPr>
      </w:pPr>
      <w:r>
        <w:rPr>
          <w:rFonts w:ascii="Century Gothic" w:hAnsi="Century Gothic" w:cs="Arial"/>
          <w:b/>
        </w:rPr>
        <w:tab/>
      </w:r>
    </w:p>
    <w:p w14:paraId="2362435D" w14:textId="77777777" w:rsidR="00C831E4" w:rsidRDefault="00C831E4">
      <w:pPr>
        <w:rPr>
          <w:rFonts w:ascii="Century Gothic" w:hAnsi="Century Gothic" w:cs="Arial"/>
          <w:b/>
        </w:rPr>
      </w:pPr>
      <w:r>
        <w:rPr>
          <w:rFonts w:ascii="Century Gothic" w:hAnsi="Century Gothic" w:cs="Arial"/>
          <w:b/>
        </w:rPr>
        <w:br w:type="page"/>
      </w:r>
    </w:p>
    <w:p w14:paraId="0BBF1923" w14:textId="77777777" w:rsidR="00467980" w:rsidRDefault="008A7CBB">
      <w:pPr>
        <w:pStyle w:val="Corpsdetexte"/>
        <w:ind w:right="-2"/>
        <w:rPr>
          <w:rFonts w:ascii="Century Gothic" w:hAnsi="Century Gothic" w:cs="Arial"/>
        </w:rPr>
      </w:pPr>
      <w:r>
        <w:rPr>
          <w:rFonts w:ascii="Century Gothic" w:hAnsi="Century Gothic" w:cs="Arial"/>
          <w:b/>
        </w:rPr>
        <w:lastRenderedPageBreak/>
        <w:t>Il est convenu ce qui suit</w:t>
      </w:r>
      <w:r>
        <w:rPr>
          <w:rFonts w:ascii="Century Gothic" w:hAnsi="Century Gothic" w:cs="Arial"/>
        </w:rPr>
        <w:t xml:space="preserve"> :</w:t>
      </w:r>
    </w:p>
    <w:p w14:paraId="3D33F8BB" w14:textId="77777777" w:rsidR="00467980" w:rsidRDefault="008A7CBB">
      <w:pPr>
        <w:pStyle w:val="Titre2"/>
        <w:numPr>
          <w:ilvl w:val="0"/>
          <w:numId w:val="3"/>
        </w:numPr>
        <w:ind w:left="992" w:hanging="992"/>
      </w:pPr>
      <w:r>
        <w:t>Objet de la mission</w:t>
      </w:r>
    </w:p>
    <w:p w14:paraId="0DD9ED70" w14:textId="77777777" w:rsidR="00467980" w:rsidRDefault="008A7CBB">
      <w:pPr>
        <w:pStyle w:val="Corpsdetexte"/>
        <w:ind w:right="-2"/>
        <w:jc w:val="both"/>
      </w:pPr>
      <w:r>
        <w:rPr>
          <w:rFonts w:ascii="Century Gothic" w:hAnsi="Century Gothic" w:cs="Arial"/>
        </w:rPr>
        <w:t xml:space="preserve">Le présent contrat a pour objet de confier </w:t>
      </w:r>
      <w:r w:rsidR="00C831E4">
        <w:rPr>
          <w:rFonts w:ascii="Century Gothic" w:hAnsi="Century Gothic" w:cs="Arial"/>
        </w:rPr>
        <w:t>au</w:t>
      </w:r>
      <w:r w:rsidR="00EC602C">
        <w:rPr>
          <w:rFonts w:ascii="Century Gothic" w:hAnsi="Century Gothic" w:cs="Arial"/>
        </w:rPr>
        <w:t xml:space="preserve"> Service Public Intercommunal de l’Energie </w:t>
      </w:r>
      <w:r>
        <w:rPr>
          <w:rFonts w:ascii="Century Gothic" w:hAnsi="Century Gothic" w:cs="Arial"/>
        </w:rPr>
        <w:t xml:space="preserve">une mission d'assistance à maîtrise d'ouvrage en vue du montage et du suivi administratif d’un dossier de demande d’aide </w:t>
      </w:r>
      <w:r w:rsidR="005B61A8">
        <w:rPr>
          <w:rFonts w:ascii="Century Gothic" w:hAnsi="Century Gothic" w:cs="Arial"/>
        </w:rPr>
        <w:t xml:space="preserve">MaPrimeRénov' </w:t>
      </w:r>
      <w:r>
        <w:rPr>
          <w:rFonts w:ascii="Century Gothic" w:hAnsi="Century Gothic" w:cs="Arial"/>
        </w:rPr>
        <w:t>Sérénité</w:t>
      </w:r>
      <w:r w:rsidR="00C831E4">
        <w:rPr>
          <w:rFonts w:ascii="Century Gothic" w:hAnsi="Century Gothic" w:cs="Arial"/>
        </w:rPr>
        <w:t xml:space="preserve"> </w:t>
      </w:r>
      <w:r w:rsidR="00C831E4" w:rsidRPr="00C831E4">
        <w:rPr>
          <w:rFonts w:ascii="Century Gothic" w:hAnsi="Century Gothic" w:cs="Arial"/>
        </w:rPr>
        <w:t xml:space="preserve">en vue de la réalisation de travaux d’amélioration </w:t>
      </w:r>
      <w:r w:rsidR="00C831E4">
        <w:rPr>
          <w:rFonts w:ascii="Century Gothic" w:hAnsi="Century Gothic" w:cs="Arial"/>
        </w:rPr>
        <w:t>énergétique de</w:t>
      </w:r>
      <w:r w:rsidR="00C831E4" w:rsidRPr="00C831E4">
        <w:rPr>
          <w:rFonts w:ascii="Century Gothic" w:hAnsi="Century Gothic" w:cs="Arial"/>
        </w:rPr>
        <w:t xml:space="preserve"> l’habitat</w:t>
      </w:r>
      <w:r>
        <w:rPr>
          <w:rFonts w:ascii="Century Gothic" w:hAnsi="Century Gothic" w:cs="Arial"/>
        </w:rPr>
        <w:t xml:space="preserve">. </w:t>
      </w:r>
    </w:p>
    <w:p w14:paraId="09D2782F" w14:textId="77777777" w:rsidR="004E6289" w:rsidRPr="003E6672" w:rsidRDefault="004E6289" w:rsidP="004E6289">
      <w:pPr>
        <w:pStyle w:val="Titre2"/>
        <w:numPr>
          <w:ilvl w:val="0"/>
          <w:numId w:val="3"/>
        </w:numPr>
        <w:ind w:left="992" w:hanging="992"/>
        <w:jc w:val="both"/>
        <w:rPr>
          <w:rFonts w:ascii="Lato" w:hAnsi="Lato"/>
        </w:rPr>
      </w:pPr>
      <w:r w:rsidRPr="003E6672">
        <w:rPr>
          <w:rFonts w:ascii="Lato" w:hAnsi="Lato"/>
        </w:rPr>
        <w:t xml:space="preserve">Contenu de la mission </w:t>
      </w:r>
    </w:p>
    <w:p w14:paraId="6A59550D" w14:textId="77777777" w:rsidR="004E6289" w:rsidRPr="003E6672" w:rsidRDefault="004E6289" w:rsidP="004E6289">
      <w:pPr>
        <w:pStyle w:val="Corpsdetexte2"/>
        <w:spacing w:after="0" w:line="240" w:lineRule="auto"/>
        <w:ind w:right="-2"/>
        <w:jc w:val="both"/>
        <w:rPr>
          <w:rFonts w:ascii="Lato" w:hAnsi="Lato" w:cs="Arial"/>
        </w:rPr>
      </w:pPr>
      <w:r w:rsidRPr="003E6672">
        <w:rPr>
          <w:rFonts w:ascii="Lato" w:hAnsi="Lato" w:cs="Arial"/>
        </w:rPr>
        <w:t>L’assistance à maîtrise d'ouvrage comprend les missions obligatoires prévues par l’</w:t>
      </w:r>
      <w:bookmarkStart w:id="0" w:name="_Hlk158718689"/>
      <w:r w:rsidRPr="003E6672">
        <w:rPr>
          <w:rFonts w:ascii="Lato" w:hAnsi="Lato" w:cs="Arial"/>
        </w:rPr>
        <w:fldChar w:fldCharType="begin"/>
      </w:r>
      <w:r w:rsidRPr="003E6672">
        <w:rPr>
          <w:rFonts w:ascii="Lato" w:hAnsi="Lato" w:cs="Arial"/>
        </w:rPr>
        <w:instrText>HYPERLINK "https://www.legifrance.gouv.fr/jorf/id/JORFTEXT000046807068"</w:instrText>
      </w:r>
      <w:r w:rsidRPr="003E6672">
        <w:rPr>
          <w:rFonts w:ascii="Lato" w:hAnsi="Lato" w:cs="Arial"/>
        </w:rPr>
      </w:r>
      <w:r w:rsidRPr="003E6672">
        <w:rPr>
          <w:rFonts w:ascii="Lato" w:hAnsi="Lato" w:cs="Arial"/>
        </w:rPr>
        <w:fldChar w:fldCharType="separate"/>
      </w:r>
      <w:r w:rsidRPr="003E6672">
        <w:rPr>
          <w:rStyle w:val="Lienhypertexte"/>
          <w:rFonts w:ascii="Lato" w:eastAsiaTheme="majorEastAsia" w:hAnsi="Lato" w:cs="Arial"/>
        </w:rPr>
        <w:t>arrêté du 21 décembre 2022 relatif à la mission d'accompagnement du service public de la performance énergétique de l'habitat</w:t>
      </w:r>
      <w:r w:rsidRPr="003E6672">
        <w:rPr>
          <w:rFonts w:ascii="Lato" w:hAnsi="Lato" w:cs="Arial"/>
        </w:rPr>
        <w:fldChar w:fldCharType="end"/>
      </w:r>
      <w:r w:rsidRPr="003E6672">
        <w:rPr>
          <w:rFonts w:ascii="Lato" w:hAnsi="Lato" w:cs="Arial"/>
        </w:rPr>
        <w:t xml:space="preserve"> et notamment : </w:t>
      </w:r>
    </w:p>
    <w:bookmarkEnd w:id="0"/>
    <w:p w14:paraId="0020B37C" w14:textId="77777777" w:rsidR="004E6289" w:rsidRPr="003E6672" w:rsidRDefault="004E6289" w:rsidP="004E6289">
      <w:pPr>
        <w:pStyle w:val="Corpsdetexte2"/>
        <w:numPr>
          <w:ilvl w:val="0"/>
          <w:numId w:val="2"/>
        </w:numPr>
        <w:spacing w:before="60" w:after="0" w:line="240" w:lineRule="auto"/>
        <w:ind w:hanging="357"/>
        <w:jc w:val="both"/>
        <w:rPr>
          <w:rFonts w:ascii="Lato" w:hAnsi="Lato" w:cs="Arial"/>
        </w:rPr>
      </w:pPr>
      <w:r w:rsidRPr="003E6672">
        <w:rPr>
          <w:rFonts w:ascii="Lato" w:hAnsi="Lato" w:cs="Arial"/>
        </w:rPr>
        <w:t xml:space="preserve">Lors de la visite du logement : </w:t>
      </w:r>
    </w:p>
    <w:p w14:paraId="019254C6" w14:textId="77777777" w:rsidR="004E6289" w:rsidRPr="003E6672" w:rsidRDefault="004E6289" w:rsidP="004E6289">
      <w:pPr>
        <w:pStyle w:val="Corpsdetexte2"/>
        <w:numPr>
          <w:ilvl w:val="1"/>
          <w:numId w:val="2"/>
        </w:numPr>
        <w:spacing w:before="60" w:after="0" w:line="240" w:lineRule="auto"/>
        <w:ind w:left="1134" w:right="-2"/>
        <w:jc w:val="both"/>
        <w:rPr>
          <w:rFonts w:ascii="Lato" w:hAnsi="Lato" w:cs="Arial"/>
        </w:rPr>
      </w:pPr>
      <w:r w:rsidRPr="003E6672">
        <w:rPr>
          <w:rFonts w:ascii="Lato" w:hAnsi="Lato" w:cs="Arial"/>
        </w:rPr>
        <w:t xml:space="preserve">Etat des lieux technique (ainsi que les éventuels relevés nécessaires à l’élaboration des demandes d’aides), </w:t>
      </w:r>
    </w:p>
    <w:p w14:paraId="65CAD04C" w14:textId="77777777" w:rsidR="004E6289" w:rsidRPr="003E6672" w:rsidRDefault="004E6289" w:rsidP="004E6289">
      <w:pPr>
        <w:pStyle w:val="Corpsdetexte2"/>
        <w:numPr>
          <w:ilvl w:val="1"/>
          <w:numId w:val="2"/>
        </w:numPr>
        <w:spacing w:before="60" w:after="0" w:line="240" w:lineRule="auto"/>
        <w:ind w:left="1134" w:right="-2"/>
        <w:jc w:val="both"/>
        <w:rPr>
          <w:rFonts w:ascii="Lato" w:hAnsi="Lato" w:cs="Arial"/>
        </w:rPr>
      </w:pPr>
      <w:r w:rsidRPr="003E6672">
        <w:rPr>
          <w:rFonts w:ascii="Lato" w:hAnsi="Lato" w:cs="Arial"/>
        </w:rPr>
        <w:t xml:space="preserve">Echange sur l’usage du logement et sur les problèmes rencontrés, </w:t>
      </w:r>
    </w:p>
    <w:p w14:paraId="30A5EDCE" w14:textId="77777777" w:rsidR="004E6289" w:rsidRPr="003E6672" w:rsidRDefault="004E6289" w:rsidP="004E6289">
      <w:pPr>
        <w:pStyle w:val="Corpsdetexte2"/>
        <w:numPr>
          <w:ilvl w:val="1"/>
          <w:numId w:val="2"/>
        </w:numPr>
        <w:spacing w:before="60" w:after="0" w:line="240" w:lineRule="auto"/>
        <w:ind w:left="1134" w:right="-2"/>
        <w:jc w:val="both"/>
        <w:rPr>
          <w:rFonts w:ascii="Lato" w:hAnsi="Lato" w:cs="Arial"/>
        </w:rPr>
      </w:pPr>
      <w:r w:rsidRPr="003E6672">
        <w:rPr>
          <w:rFonts w:ascii="Lato" w:hAnsi="Lato" w:cs="Arial"/>
        </w:rPr>
        <w:t>Explication des différents dispositifs d’aide à l’amélioration énergétique du logement et de leurs conditions d’attribution,</w:t>
      </w:r>
    </w:p>
    <w:p w14:paraId="68A0D019" w14:textId="77777777" w:rsidR="004E6289" w:rsidRPr="003E6672" w:rsidRDefault="004E6289" w:rsidP="004E6289">
      <w:pPr>
        <w:pStyle w:val="Corpsdetexte2"/>
        <w:numPr>
          <w:ilvl w:val="1"/>
          <w:numId w:val="2"/>
        </w:numPr>
        <w:spacing w:before="60" w:after="0" w:line="240" w:lineRule="auto"/>
        <w:ind w:left="1134" w:hanging="357"/>
        <w:jc w:val="both"/>
        <w:rPr>
          <w:rFonts w:ascii="Lato" w:hAnsi="Lato" w:cs="Arial"/>
        </w:rPr>
      </w:pPr>
      <w:r w:rsidRPr="003E6672">
        <w:rPr>
          <w:rFonts w:ascii="Lato" w:hAnsi="Lato" w:cs="Arial"/>
        </w:rPr>
        <w:t xml:space="preserve">Echange sur les travaux à réaliser et proposition de scénarios de travaux pertinents. </w:t>
      </w:r>
    </w:p>
    <w:p w14:paraId="7C5C4E3B" w14:textId="77777777" w:rsidR="004E6289" w:rsidRPr="003E6672" w:rsidRDefault="004E6289" w:rsidP="004E6289">
      <w:pPr>
        <w:pStyle w:val="Corpsdetexte2"/>
        <w:numPr>
          <w:ilvl w:val="0"/>
          <w:numId w:val="2"/>
        </w:numPr>
        <w:spacing w:before="60" w:after="0" w:line="240" w:lineRule="auto"/>
        <w:ind w:hanging="357"/>
        <w:jc w:val="both"/>
        <w:rPr>
          <w:rFonts w:ascii="Lato" w:hAnsi="Lato" w:cs="Arial"/>
        </w:rPr>
      </w:pPr>
      <w:r w:rsidRPr="003E6672">
        <w:rPr>
          <w:rFonts w:ascii="Lato" w:hAnsi="Lato" w:cs="Arial"/>
        </w:rPr>
        <w:t xml:space="preserve">Remise d’un rapport présentant l’état des lieux du logement et des scénarios de rénovation. </w:t>
      </w:r>
    </w:p>
    <w:p w14:paraId="7C323700" w14:textId="77777777" w:rsidR="004E6289" w:rsidRPr="003E6672" w:rsidRDefault="004E6289" w:rsidP="004E6289">
      <w:pPr>
        <w:pStyle w:val="Corpsdetexte2"/>
        <w:numPr>
          <w:ilvl w:val="0"/>
          <w:numId w:val="2"/>
        </w:numPr>
        <w:spacing w:before="60" w:after="0" w:line="240" w:lineRule="auto"/>
        <w:ind w:hanging="357"/>
        <w:jc w:val="both"/>
        <w:rPr>
          <w:rFonts w:ascii="Lato" w:hAnsi="Lato" w:cs="Arial"/>
        </w:rPr>
      </w:pPr>
      <w:r w:rsidRPr="003E6672">
        <w:rPr>
          <w:rFonts w:ascii="Lato" w:hAnsi="Lato" w:cs="Arial"/>
        </w:rPr>
        <w:t>Assistance à l’analyse des devis notamment pour vérifier leur conformité aux critères d’obtention des aides.</w:t>
      </w:r>
    </w:p>
    <w:p w14:paraId="2D74E7B9" w14:textId="77777777" w:rsidR="004E6289" w:rsidRPr="003E6672" w:rsidRDefault="004E6289" w:rsidP="004E6289">
      <w:pPr>
        <w:pStyle w:val="Corpsdetexte2"/>
        <w:numPr>
          <w:ilvl w:val="0"/>
          <w:numId w:val="2"/>
        </w:numPr>
        <w:spacing w:before="60" w:after="0" w:line="240" w:lineRule="auto"/>
        <w:ind w:left="714" w:hanging="357"/>
        <w:jc w:val="both"/>
        <w:rPr>
          <w:rFonts w:ascii="Lato" w:hAnsi="Lato" w:cs="Arial"/>
        </w:rPr>
      </w:pPr>
      <w:r w:rsidRPr="003E6672">
        <w:rPr>
          <w:rFonts w:ascii="Lato" w:hAnsi="Lato" w:cs="Arial"/>
        </w:rPr>
        <w:t xml:space="preserve">Remise d’un audit énergétique mis à jour suivant le scénario de travaux validé, </w:t>
      </w:r>
    </w:p>
    <w:p w14:paraId="78EA6D42" w14:textId="77777777" w:rsidR="004E6289" w:rsidRPr="003E6672" w:rsidRDefault="004E6289" w:rsidP="004E6289">
      <w:pPr>
        <w:pStyle w:val="Corpsdetexte2"/>
        <w:numPr>
          <w:ilvl w:val="0"/>
          <w:numId w:val="2"/>
        </w:numPr>
        <w:spacing w:before="60" w:after="0" w:line="240" w:lineRule="auto"/>
        <w:ind w:left="714" w:hanging="357"/>
        <w:jc w:val="both"/>
        <w:rPr>
          <w:rFonts w:ascii="Lato" w:hAnsi="Lato" w:cs="Arial"/>
        </w:rPr>
      </w:pPr>
      <w:r w:rsidRPr="003E6672">
        <w:rPr>
          <w:rFonts w:ascii="Lato" w:hAnsi="Lato" w:cs="Arial"/>
        </w:rPr>
        <w:t xml:space="preserve">Rédaction d’une fiche de synthèse nécessaire à l’élaboration du dossier d’aide, </w:t>
      </w:r>
    </w:p>
    <w:p w14:paraId="546E8100" w14:textId="77777777" w:rsidR="004E6289" w:rsidRPr="003E6672" w:rsidRDefault="004E6289" w:rsidP="004E6289">
      <w:pPr>
        <w:pStyle w:val="Corpsdetexte2"/>
        <w:numPr>
          <w:ilvl w:val="0"/>
          <w:numId w:val="2"/>
        </w:numPr>
        <w:spacing w:before="60" w:after="0" w:line="240" w:lineRule="auto"/>
        <w:ind w:hanging="357"/>
        <w:jc w:val="both"/>
        <w:rPr>
          <w:rFonts w:ascii="Lato" w:hAnsi="Lato" w:cs="Arial"/>
        </w:rPr>
      </w:pPr>
      <w:r w:rsidRPr="003E6672">
        <w:rPr>
          <w:rFonts w:ascii="Lato" w:hAnsi="Lato" w:cs="Arial"/>
        </w:rPr>
        <w:t xml:space="preserve">Suivi du dossier et modification éventuelle du projet : aide au dépôt des dossiers de demandes d’aides (si nécessaire, des rendez-vous au bureau pourront être réalisés pour vous accompagner dans ces démarches), y compris demandes d’avances, </w:t>
      </w:r>
    </w:p>
    <w:p w14:paraId="2E57B8F0" w14:textId="77777777" w:rsidR="004E6289" w:rsidRPr="003E6672" w:rsidRDefault="004E6289" w:rsidP="004E6289">
      <w:pPr>
        <w:pStyle w:val="Corpsdetexte2"/>
        <w:numPr>
          <w:ilvl w:val="0"/>
          <w:numId w:val="2"/>
        </w:numPr>
        <w:spacing w:before="60" w:after="0" w:line="240" w:lineRule="auto"/>
        <w:ind w:hanging="357"/>
        <w:jc w:val="both"/>
        <w:rPr>
          <w:rFonts w:ascii="Lato" w:hAnsi="Lato" w:cs="Arial"/>
        </w:rPr>
      </w:pPr>
      <w:r w:rsidRPr="003E6672">
        <w:rPr>
          <w:rFonts w:ascii="Lato" w:hAnsi="Lato" w:cs="Arial"/>
        </w:rPr>
        <w:t xml:space="preserve">Seconde visite après travaux  </w:t>
      </w:r>
    </w:p>
    <w:p w14:paraId="765EA427" w14:textId="77777777" w:rsidR="004E6289" w:rsidRPr="003E6672" w:rsidRDefault="004E6289" w:rsidP="004E6289">
      <w:pPr>
        <w:pStyle w:val="Corpsdetexte2"/>
        <w:numPr>
          <w:ilvl w:val="1"/>
          <w:numId w:val="2"/>
        </w:numPr>
        <w:spacing w:before="60" w:after="0" w:line="240" w:lineRule="auto"/>
        <w:ind w:left="1134" w:right="-2"/>
        <w:jc w:val="both"/>
        <w:rPr>
          <w:rFonts w:ascii="Lato" w:hAnsi="Lato" w:cs="Arial"/>
        </w:rPr>
      </w:pPr>
      <w:r w:rsidRPr="003E6672">
        <w:rPr>
          <w:rFonts w:ascii="Lato" w:hAnsi="Lato" w:cs="Arial"/>
        </w:rPr>
        <w:t>Accompagnement à la prise en main du logement rénové,</w:t>
      </w:r>
    </w:p>
    <w:p w14:paraId="27CC6B9F" w14:textId="77777777" w:rsidR="004E6289" w:rsidRPr="003E6672" w:rsidRDefault="004E6289" w:rsidP="004E6289">
      <w:pPr>
        <w:pStyle w:val="Corpsdetexte2"/>
        <w:numPr>
          <w:ilvl w:val="1"/>
          <w:numId w:val="2"/>
        </w:numPr>
        <w:spacing w:before="60" w:after="0" w:line="240" w:lineRule="auto"/>
        <w:ind w:left="1134" w:right="-2"/>
        <w:jc w:val="both"/>
        <w:rPr>
          <w:rFonts w:ascii="Lato" w:hAnsi="Lato" w:cs="Arial"/>
        </w:rPr>
      </w:pPr>
      <w:r w:rsidRPr="003E6672">
        <w:rPr>
          <w:rFonts w:ascii="Lato" w:hAnsi="Lato" w:cs="Arial"/>
        </w:rPr>
        <w:t>Vérification des factures et de leur adéquation avec les conditions d’obtention de l’aide MaPrimeRénov' Parcours Accompagné,</w:t>
      </w:r>
    </w:p>
    <w:p w14:paraId="68498B8D" w14:textId="77777777" w:rsidR="004E6289" w:rsidRPr="003E6672" w:rsidRDefault="004E6289" w:rsidP="004E6289">
      <w:pPr>
        <w:pStyle w:val="Corpsdetexte2"/>
        <w:numPr>
          <w:ilvl w:val="1"/>
          <w:numId w:val="2"/>
        </w:numPr>
        <w:spacing w:before="60" w:after="0" w:line="240" w:lineRule="auto"/>
        <w:ind w:left="1134" w:right="-2"/>
        <w:jc w:val="both"/>
        <w:rPr>
          <w:rFonts w:ascii="Lato" w:hAnsi="Lato" w:cs="Arial"/>
        </w:rPr>
      </w:pPr>
      <w:r w:rsidRPr="003E6672">
        <w:rPr>
          <w:rFonts w:ascii="Lato" w:hAnsi="Lato" w:cs="Arial"/>
        </w:rPr>
        <w:t>Aide au montage des demandes de paiement.</w:t>
      </w:r>
    </w:p>
    <w:p w14:paraId="687B836D" w14:textId="77777777" w:rsidR="004E6289" w:rsidRPr="003E6672" w:rsidRDefault="004E6289" w:rsidP="004E6289">
      <w:pPr>
        <w:pStyle w:val="Corpsdetexte2"/>
        <w:numPr>
          <w:ilvl w:val="0"/>
          <w:numId w:val="2"/>
        </w:numPr>
        <w:spacing w:before="60" w:after="0" w:line="240" w:lineRule="auto"/>
        <w:ind w:hanging="357"/>
        <w:jc w:val="both"/>
        <w:rPr>
          <w:rFonts w:ascii="Lato" w:hAnsi="Lato" w:cs="Arial"/>
        </w:rPr>
      </w:pPr>
      <w:r w:rsidRPr="003E6672">
        <w:rPr>
          <w:rFonts w:ascii="Lato" w:hAnsi="Lato" w:cs="Arial"/>
        </w:rPr>
        <w:t xml:space="preserve">En cas de modification du projet : </w:t>
      </w:r>
    </w:p>
    <w:p w14:paraId="656DD951" w14:textId="77777777" w:rsidR="004E6289" w:rsidRPr="003E6672" w:rsidRDefault="004E6289" w:rsidP="004E6289">
      <w:pPr>
        <w:pStyle w:val="Corpsdetexte2"/>
        <w:numPr>
          <w:ilvl w:val="1"/>
          <w:numId w:val="2"/>
        </w:numPr>
        <w:spacing w:before="60" w:after="0" w:line="240" w:lineRule="auto"/>
        <w:ind w:left="1134" w:right="-2"/>
        <w:jc w:val="both"/>
        <w:rPr>
          <w:rFonts w:ascii="Lato" w:hAnsi="Lato" w:cs="Arial"/>
        </w:rPr>
      </w:pPr>
      <w:r w:rsidRPr="003E6672">
        <w:rPr>
          <w:rFonts w:ascii="Lato" w:hAnsi="Lato" w:cs="Arial"/>
        </w:rPr>
        <w:t>Aide à la vérification des factures au regard du projet et des travaux réalisés,</w:t>
      </w:r>
    </w:p>
    <w:p w14:paraId="4236E7C5" w14:textId="77777777" w:rsidR="004E6289" w:rsidRPr="003E6672" w:rsidRDefault="004E6289" w:rsidP="004E6289">
      <w:pPr>
        <w:pStyle w:val="Corpsdetexte2"/>
        <w:numPr>
          <w:ilvl w:val="1"/>
          <w:numId w:val="2"/>
        </w:numPr>
        <w:spacing w:before="60" w:after="0" w:line="240" w:lineRule="auto"/>
        <w:ind w:left="1134" w:right="-2"/>
        <w:jc w:val="both"/>
        <w:rPr>
          <w:rFonts w:ascii="Lato" w:hAnsi="Lato" w:cs="Arial"/>
        </w:rPr>
      </w:pPr>
      <w:r w:rsidRPr="003E6672">
        <w:rPr>
          <w:rFonts w:ascii="Lato" w:hAnsi="Lato" w:cs="Arial"/>
        </w:rPr>
        <w:t>Aide à l’établissement du plan de financement définitif de l’opération et information sur le nouveau calcul éventuel de l’aide au moment de la demande de paiement du solde,</w:t>
      </w:r>
    </w:p>
    <w:p w14:paraId="4F664742" w14:textId="77777777" w:rsidR="004E6289" w:rsidRPr="003E6672" w:rsidRDefault="004E6289" w:rsidP="004E6289">
      <w:pPr>
        <w:pStyle w:val="Corpsdetexte2"/>
        <w:numPr>
          <w:ilvl w:val="1"/>
          <w:numId w:val="2"/>
        </w:numPr>
        <w:spacing w:before="60" w:after="0" w:line="240" w:lineRule="auto"/>
        <w:ind w:left="1134" w:right="-2"/>
        <w:jc w:val="both"/>
        <w:rPr>
          <w:rFonts w:ascii="Lato" w:hAnsi="Lato" w:cs="Arial"/>
        </w:rPr>
      </w:pPr>
      <w:r w:rsidRPr="003E6672">
        <w:rPr>
          <w:rFonts w:ascii="Lato" w:hAnsi="Lato" w:cs="Arial"/>
        </w:rPr>
        <w:t>Actualisation de la fiche synthèse de l’évaluation globale, de la fiche bilan d’expérience.</w:t>
      </w:r>
    </w:p>
    <w:p w14:paraId="21C88EE3" w14:textId="77777777" w:rsidR="004E6289" w:rsidRPr="003E6672" w:rsidRDefault="004E6289" w:rsidP="004E6289">
      <w:pPr>
        <w:pStyle w:val="Corpsdetexte2"/>
        <w:spacing w:before="120" w:after="0" w:line="240" w:lineRule="auto"/>
        <w:jc w:val="both"/>
        <w:rPr>
          <w:rFonts w:ascii="Lato" w:hAnsi="Lato" w:cs="Arial"/>
          <w:b/>
          <w:bCs/>
        </w:rPr>
      </w:pPr>
      <w:r w:rsidRPr="003E6672">
        <w:rPr>
          <w:rFonts w:ascii="Lato" w:hAnsi="Lato" w:cs="Arial"/>
          <w:b/>
          <w:bCs/>
        </w:rPr>
        <w:t>Cette mission ne constitue pas une mission de maîtrise d’œuvre ou de suivi des travaux.</w:t>
      </w:r>
    </w:p>
    <w:p w14:paraId="261E6120" w14:textId="77777777" w:rsidR="004E6289" w:rsidRPr="003E6672" w:rsidRDefault="004E6289" w:rsidP="004E6289">
      <w:pPr>
        <w:tabs>
          <w:tab w:val="left" w:pos="567"/>
        </w:tabs>
        <w:spacing w:before="120" w:line="276" w:lineRule="auto"/>
        <w:jc w:val="both"/>
        <w:rPr>
          <w:rFonts w:ascii="Lato" w:eastAsiaTheme="minorEastAsia" w:hAnsi="Lato"/>
        </w:rPr>
      </w:pPr>
      <w:r w:rsidRPr="003E6672">
        <w:rPr>
          <w:rFonts w:ascii="Lato" w:eastAsiaTheme="minorEastAsia" w:hAnsi="Lato"/>
        </w:rPr>
        <w:t>L’accompagnement constitue une aide à la décision ; le choix et la mise en œuvre des solutions relèvent de la responsabilité du maître d’ouvrage et de celle des entreprises qui seront sollicitées. La responsabilité du Service Public Intercommunal de l'Energie ne pourra en aucun cas être recherchée.</w:t>
      </w:r>
    </w:p>
    <w:p w14:paraId="7680C71D" w14:textId="77777777" w:rsidR="004E6289" w:rsidRDefault="004E6289" w:rsidP="004E6289">
      <w:pPr>
        <w:rPr>
          <w:rFonts w:ascii="Lato" w:hAnsi="Lato" w:cs="Arial"/>
          <w:b/>
        </w:rPr>
      </w:pPr>
      <w:r>
        <w:rPr>
          <w:rFonts w:ascii="Lato" w:hAnsi="Lato"/>
        </w:rPr>
        <w:br w:type="page"/>
      </w:r>
    </w:p>
    <w:p w14:paraId="14AB5D88" w14:textId="77777777" w:rsidR="00467980" w:rsidRDefault="008A7CBB">
      <w:pPr>
        <w:pStyle w:val="Titre2"/>
        <w:numPr>
          <w:ilvl w:val="0"/>
          <w:numId w:val="3"/>
        </w:numPr>
        <w:ind w:left="992" w:hanging="992"/>
      </w:pPr>
      <w:r>
        <w:lastRenderedPageBreak/>
        <w:t>Co</w:t>
      </w:r>
      <w:r w:rsidR="004174AB">
        <w:t xml:space="preserve">ût </w:t>
      </w:r>
      <w:r>
        <w:t>de la prestation et modalité de paiement</w:t>
      </w:r>
    </w:p>
    <w:p w14:paraId="0D2FF869" w14:textId="77777777" w:rsidR="00467980" w:rsidRDefault="008A7CBB">
      <w:pPr>
        <w:pStyle w:val="Corpsdetexte2"/>
        <w:spacing w:before="120" w:after="0" w:line="240" w:lineRule="auto"/>
        <w:ind w:right="-2"/>
        <w:jc w:val="both"/>
      </w:pPr>
      <w:r>
        <w:rPr>
          <w:rFonts w:ascii="Century Gothic" w:hAnsi="Century Gothic" w:cs="Arial"/>
        </w:rPr>
        <w:t xml:space="preserve">Cette prestation </w:t>
      </w:r>
      <w:r w:rsidR="00EC602C">
        <w:rPr>
          <w:rFonts w:ascii="Century Gothic" w:hAnsi="Century Gothic" w:cs="Arial"/>
        </w:rPr>
        <w:t>est prise e</w:t>
      </w:r>
      <w:r w:rsidR="004A006C">
        <w:rPr>
          <w:rFonts w:ascii="Century Gothic" w:hAnsi="Century Gothic" w:cs="Arial"/>
        </w:rPr>
        <w:t>n</w:t>
      </w:r>
      <w:r w:rsidR="00EC602C">
        <w:rPr>
          <w:rFonts w:ascii="Century Gothic" w:hAnsi="Century Gothic" w:cs="Arial"/>
        </w:rPr>
        <w:t xml:space="preserve"> charge intégralement par votre collectivité</w:t>
      </w:r>
      <w:r>
        <w:rPr>
          <w:rFonts w:ascii="Century Gothic" w:hAnsi="Century Gothic" w:cs="Arial"/>
        </w:rPr>
        <w:t>.</w:t>
      </w:r>
    </w:p>
    <w:p w14:paraId="04598AFF" w14:textId="77777777" w:rsidR="00467980" w:rsidRDefault="008A7CBB">
      <w:pPr>
        <w:pStyle w:val="Titre2"/>
        <w:numPr>
          <w:ilvl w:val="0"/>
          <w:numId w:val="3"/>
        </w:numPr>
        <w:ind w:left="992" w:hanging="992"/>
      </w:pPr>
      <w:r>
        <w:t xml:space="preserve">Engagement des parties </w:t>
      </w:r>
    </w:p>
    <w:p w14:paraId="7A360A9C" w14:textId="77777777" w:rsidR="00467980" w:rsidRDefault="00EC602C">
      <w:pPr>
        <w:pStyle w:val="Sansinterligne"/>
        <w:spacing w:before="120"/>
        <w:jc w:val="both"/>
        <w:rPr>
          <w:rFonts w:ascii="Century Gothic" w:hAnsi="Century Gothic"/>
          <w:szCs w:val="22"/>
        </w:rPr>
      </w:pPr>
      <w:r>
        <w:rPr>
          <w:rFonts w:ascii="Century Gothic" w:hAnsi="Century Gothic"/>
          <w:szCs w:val="22"/>
        </w:rPr>
        <w:t xml:space="preserve">Le Service Public Intercommunal de l’Energie </w:t>
      </w:r>
      <w:r w:rsidR="008A7CBB">
        <w:rPr>
          <w:rFonts w:ascii="Century Gothic" w:hAnsi="Century Gothic"/>
          <w:szCs w:val="22"/>
        </w:rPr>
        <w:t>assurera cette mission de façon neutre et objective, en toute indépendance et confidentialité notamment vis-à-vis des entreprises, bureaux d’études, architectes, fournisseurs de matériels ou installateurs ainsi que des distributeurs d’énergie.</w:t>
      </w:r>
    </w:p>
    <w:p w14:paraId="064208CC" w14:textId="77777777" w:rsidR="00467980" w:rsidRDefault="008A7CBB">
      <w:pPr>
        <w:pStyle w:val="Sansinterligne"/>
        <w:spacing w:before="120"/>
        <w:jc w:val="both"/>
        <w:rPr>
          <w:rFonts w:ascii="Century Gothic" w:hAnsi="Century Gothic"/>
          <w:szCs w:val="22"/>
        </w:rPr>
      </w:pPr>
      <w:r>
        <w:rPr>
          <w:rFonts w:ascii="Century Gothic" w:hAnsi="Century Gothic"/>
          <w:szCs w:val="22"/>
        </w:rPr>
        <w:t xml:space="preserve">Le maître d’ouvrage s’engage à communiquer l’ensemble des éléments nécessaires à l’élaboration et au paiement du dossier d’aide financière (pièces administratives, devis et factures notamment) et tient informé </w:t>
      </w:r>
      <w:r w:rsidR="00EC602C">
        <w:rPr>
          <w:rFonts w:ascii="Century Gothic" w:hAnsi="Century Gothic"/>
          <w:szCs w:val="22"/>
        </w:rPr>
        <w:t xml:space="preserve">le Service Public Intercommunal de l’Energie </w:t>
      </w:r>
      <w:r>
        <w:rPr>
          <w:rFonts w:ascii="Century Gothic" w:hAnsi="Century Gothic"/>
          <w:szCs w:val="22"/>
        </w:rPr>
        <w:t>de l’avancement de son projet</w:t>
      </w:r>
      <w:r w:rsidR="00EC602C">
        <w:rPr>
          <w:rFonts w:ascii="Century Gothic" w:hAnsi="Century Gothic"/>
          <w:szCs w:val="22"/>
        </w:rPr>
        <w:t xml:space="preserve">, </w:t>
      </w:r>
      <w:r>
        <w:rPr>
          <w:rFonts w:ascii="Century Gothic" w:hAnsi="Century Gothic"/>
          <w:szCs w:val="22"/>
        </w:rPr>
        <w:t>de son éventuel abandon</w:t>
      </w:r>
      <w:r w:rsidR="00EC602C">
        <w:rPr>
          <w:rFonts w:ascii="Century Gothic" w:hAnsi="Century Gothic"/>
          <w:szCs w:val="22"/>
        </w:rPr>
        <w:t xml:space="preserve"> ou changement ainsi que de tout changement de coordonnées</w:t>
      </w:r>
      <w:r>
        <w:rPr>
          <w:rFonts w:ascii="Century Gothic" w:hAnsi="Century Gothic"/>
          <w:szCs w:val="22"/>
        </w:rPr>
        <w:t xml:space="preserve">. Il autorise par ailleurs </w:t>
      </w:r>
      <w:r w:rsidR="00EC602C">
        <w:rPr>
          <w:rFonts w:ascii="Century Gothic" w:hAnsi="Century Gothic"/>
          <w:szCs w:val="22"/>
        </w:rPr>
        <w:t xml:space="preserve">le Service Public Intercommunal de l’Energie </w:t>
      </w:r>
      <w:r>
        <w:rPr>
          <w:rFonts w:ascii="Century Gothic" w:hAnsi="Century Gothic"/>
          <w:szCs w:val="22"/>
        </w:rPr>
        <w:t>à communiquer ces éléments aux financeurs identifiés.</w:t>
      </w:r>
    </w:p>
    <w:p w14:paraId="2E5832FB" w14:textId="77777777" w:rsidR="00467980" w:rsidRDefault="008A7CBB">
      <w:pPr>
        <w:pStyle w:val="Titre2"/>
        <w:numPr>
          <w:ilvl w:val="0"/>
          <w:numId w:val="3"/>
        </w:numPr>
        <w:ind w:left="992" w:hanging="992"/>
      </w:pPr>
      <w:r>
        <w:t xml:space="preserve">Durée et résiliation </w:t>
      </w:r>
    </w:p>
    <w:p w14:paraId="08A89BDB" w14:textId="77777777" w:rsidR="00467980" w:rsidRDefault="008A7CBB">
      <w:pPr>
        <w:pStyle w:val="Corpsdetexte2"/>
        <w:tabs>
          <w:tab w:val="left" w:pos="4749"/>
        </w:tabs>
        <w:spacing w:after="0" w:line="240" w:lineRule="auto"/>
        <w:ind w:right="-1"/>
        <w:jc w:val="both"/>
        <w:rPr>
          <w:rFonts w:ascii="Century Gothic" w:eastAsiaTheme="minorEastAsia" w:hAnsi="Century Gothic" w:cstheme="minorBidi"/>
        </w:rPr>
      </w:pPr>
      <w:r>
        <w:rPr>
          <w:rFonts w:ascii="Century Gothic" w:eastAsiaTheme="minorEastAsia" w:hAnsi="Century Gothic" w:cstheme="minorBidi"/>
        </w:rPr>
        <w:t xml:space="preserve">Le présent contrat sera résilié :  </w:t>
      </w:r>
    </w:p>
    <w:p w14:paraId="476FDDC6" w14:textId="77777777" w:rsidR="00467980" w:rsidRDefault="008A7CBB">
      <w:pPr>
        <w:pStyle w:val="Corpsdetexte2"/>
        <w:numPr>
          <w:ilvl w:val="0"/>
          <w:numId w:val="4"/>
        </w:numPr>
        <w:tabs>
          <w:tab w:val="left" w:pos="4749"/>
        </w:tabs>
        <w:spacing w:after="0" w:line="240" w:lineRule="auto"/>
        <w:ind w:right="-1"/>
        <w:jc w:val="both"/>
        <w:rPr>
          <w:rFonts w:ascii="Century Gothic" w:eastAsiaTheme="minorEastAsia" w:hAnsi="Century Gothic" w:cstheme="minorBidi"/>
        </w:rPr>
      </w:pPr>
      <w:r>
        <w:rPr>
          <w:rFonts w:ascii="Century Gothic" w:eastAsiaTheme="minorEastAsia" w:hAnsi="Century Gothic" w:cstheme="minorBidi"/>
        </w:rPr>
        <w:t>Si l’une des parties ne respecte pas l’une de ses obligations.</w:t>
      </w:r>
    </w:p>
    <w:p w14:paraId="299BDE21" w14:textId="77777777" w:rsidR="00467980" w:rsidRPr="00903187" w:rsidRDefault="008A7CBB">
      <w:pPr>
        <w:pStyle w:val="Paragraphedeliste"/>
        <w:numPr>
          <w:ilvl w:val="0"/>
          <w:numId w:val="4"/>
        </w:numPr>
      </w:pPr>
      <w:r>
        <w:rPr>
          <w:rFonts w:ascii="Century Gothic" w:eastAsiaTheme="minorEastAsia" w:hAnsi="Century Gothic" w:cstheme="minorBidi"/>
        </w:rPr>
        <w:t xml:space="preserve">Si le dossier de demande d’aide </w:t>
      </w:r>
      <w:r w:rsidRPr="00903187">
        <w:rPr>
          <w:rFonts w:ascii="Century Gothic" w:eastAsiaTheme="minorEastAsia" w:hAnsi="Century Gothic" w:cstheme="minorBidi"/>
        </w:rPr>
        <w:t xml:space="preserve">est </w:t>
      </w:r>
      <w:r w:rsidR="00903187" w:rsidRPr="00903187">
        <w:rPr>
          <w:rFonts w:ascii="Century Gothic" w:eastAsiaTheme="minorEastAsia" w:hAnsi="Century Gothic" w:cstheme="minorBidi"/>
        </w:rPr>
        <w:t>refusé</w:t>
      </w:r>
      <w:r w:rsidRPr="00903187">
        <w:rPr>
          <w:rFonts w:ascii="Century Gothic" w:eastAsiaTheme="minorEastAsia" w:hAnsi="Century Gothic" w:cstheme="minorBidi"/>
        </w:rPr>
        <w:t xml:space="preserve"> par le financeur. </w:t>
      </w:r>
    </w:p>
    <w:p w14:paraId="5BA572BA" w14:textId="77777777" w:rsidR="00EC602C" w:rsidRDefault="00EC602C">
      <w:pPr>
        <w:rPr>
          <w:rFonts w:ascii="Century Gothic" w:eastAsiaTheme="minorEastAsia" w:hAnsi="Century Gothic" w:cstheme="minorBidi"/>
        </w:rPr>
      </w:pPr>
    </w:p>
    <w:p w14:paraId="752F2222" w14:textId="77777777" w:rsidR="00467980" w:rsidRDefault="008A7CBB">
      <w:r w:rsidRPr="00903187">
        <w:rPr>
          <w:rFonts w:ascii="Century Gothic" w:eastAsiaTheme="minorEastAsia" w:hAnsi="Century Gothic" w:cstheme="minorBidi"/>
        </w:rPr>
        <w:t xml:space="preserve">La résiliation du contrat se fera par courrier recommandé avec accusé de réception. </w:t>
      </w:r>
    </w:p>
    <w:p w14:paraId="2C3D6704" w14:textId="77777777" w:rsidR="00467980" w:rsidRDefault="00467980">
      <w:pPr>
        <w:rPr>
          <w:rFonts w:ascii="Century Gothic" w:eastAsiaTheme="minorEastAsia" w:hAnsi="Century Gothic" w:cstheme="minorBidi"/>
        </w:rPr>
      </w:pPr>
    </w:p>
    <w:p w14:paraId="4AA5D740" w14:textId="77777777" w:rsidR="00467980" w:rsidRDefault="008A7CBB">
      <w:pPr>
        <w:rPr>
          <w:rFonts w:ascii="Century Gothic" w:eastAsiaTheme="minorEastAsia" w:hAnsi="Century Gothic" w:cstheme="minorBidi"/>
        </w:rPr>
      </w:pPr>
      <w:r>
        <w:rPr>
          <w:rFonts w:ascii="Century Gothic" w:eastAsiaTheme="minorEastAsia" w:hAnsi="Century Gothic" w:cstheme="minorBidi"/>
        </w:rPr>
        <w:t>La mission prend fin à l</w:t>
      </w:r>
      <w:r w:rsidRPr="00903187">
        <w:rPr>
          <w:rFonts w:ascii="Century Gothic" w:eastAsiaTheme="minorEastAsia" w:hAnsi="Century Gothic" w:cstheme="minorBidi"/>
        </w:rPr>
        <w:t xml:space="preserve">a réception du paiement de la subvention </w:t>
      </w:r>
      <w:r w:rsidR="00903187" w:rsidRPr="00903187">
        <w:rPr>
          <w:rFonts w:ascii="Century Gothic" w:eastAsiaTheme="minorEastAsia" w:hAnsi="Century Gothic" w:cstheme="minorBidi"/>
        </w:rPr>
        <w:t xml:space="preserve">MaPrimeRénov' </w:t>
      </w:r>
      <w:r w:rsidRPr="00903187">
        <w:rPr>
          <w:rFonts w:ascii="Century Gothic" w:eastAsiaTheme="minorEastAsia" w:hAnsi="Century Gothic" w:cstheme="minorBidi"/>
        </w:rPr>
        <w:t>Sérénité par l</w:t>
      </w:r>
      <w:r w:rsidR="00903187" w:rsidRPr="00903187">
        <w:rPr>
          <w:rFonts w:ascii="Century Gothic" w:eastAsiaTheme="minorEastAsia" w:hAnsi="Century Gothic" w:cstheme="minorBidi"/>
        </w:rPr>
        <w:t>e</w:t>
      </w:r>
      <w:r w:rsidRPr="00903187">
        <w:rPr>
          <w:rFonts w:ascii="Century Gothic" w:eastAsiaTheme="minorEastAsia" w:hAnsi="Century Gothic" w:cstheme="minorBidi"/>
        </w:rPr>
        <w:t xml:space="preserve"> maître d’ouvrage et</w:t>
      </w:r>
      <w:r>
        <w:rPr>
          <w:rFonts w:ascii="Century Gothic" w:eastAsiaTheme="minorEastAsia" w:hAnsi="Century Gothic" w:cstheme="minorBidi"/>
        </w:rPr>
        <w:t xml:space="preserve"> au plus tard 2 ans après la signature de ce contrat.</w:t>
      </w:r>
    </w:p>
    <w:p w14:paraId="573F8113" w14:textId="77777777" w:rsidR="00467980" w:rsidRDefault="008A7CBB">
      <w:pPr>
        <w:pStyle w:val="Titre2"/>
        <w:numPr>
          <w:ilvl w:val="0"/>
          <w:numId w:val="3"/>
        </w:numPr>
        <w:ind w:left="992" w:hanging="992"/>
      </w:pPr>
      <w:r>
        <w:t>Collecte des données et RGPD</w:t>
      </w:r>
    </w:p>
    <w:p w14:paraId="3A47930A" w14:textId="77777777" w:rsidR="00467980" w:rsidRDefault="008A7CBB">
      <w:pPr>
        <w:spacing w:after="120"/>
        <w:jc w:val="both"/>
        <w:rPr>
          <w:rFonts w:ascii="Century Gothic" w:eastAsiaTheme="minorEastAsia" w:hAnsi="Century Gothic" w:cstheme="minorBidi"/>
        </w:rPr>
      </w:pPr>
      <w:r>
        <w:rPr>
          <w:rFonts w:ascii="Century Gothic" w:eastAsiaTheme="minorEastAsia" w:hAnsi="Century Gothic" w:cstheme="minorBidi"/>
        </w:rPr>
        <w:t>Les informations transmises par le maître d’ouvrage sont collectées pour l’accompagner dans le cadre de son</w:t>
      </w:r>
      <w:r>
        <w:rPr>
          <w:rFonts w:ascii="Century Gothic" w:hAnsi="Century Gothic" w:cstheme="minorBidi"/>
          <w:color w:val="595959" w:themeColor="text1" w:themeTint="A6"/>
          <w:sz w:val="20"/>
          <w:szCs w:val="20"/>
        </w:rPr>
        <w:t xml:space="preserve"> </w:t>
      </w:r>
      <w:r>
        <w:rPr>
          <w:rFonts w:ascii="Century Gothic" w:eastAsiaTheme="minorEastAsia" w:hAnsi="Century Gothic" w:cstheme="minorBidi"/>
        </w:rPr>
        <w:t xml:space="preserve">projet de rénovation énergétique et pourront être transmises aux financeurs pour la constitution des dossiers de demandes d’aides financières. </w:t>
      </w:r>
      <w:r w:rsidR="00EC602C">
        <w:rPr>
          <w:rFonts w:ascii="Century Gothic" w:eastAsiaTheme="minorEastAsia" w:hAnsi="Century Gothic" w:cstheme="minorBidi"/>
        </w:rPr>
        <w:t xml:space="preserve">Le Service Public Intercommunal de l’Energie </w:t>
      </w:r>
      <w:r>
        <w:rPr>
          <w:rFonts w:ascii="Century Gothic" w:eastAsiaTheme="minorEastAsia" w:hAnsi="Century Gothic" w:cstheme="minorBidi"/>
        </w:rPr>
        <w:t xml:space="preserve">est responsable du traitement de ces données. Elles sont conservées durant 10 ans. </w:t>
      </w:r>
    </w:p>
    <w:p w14:paraId="66E0B801" w14:textId="77777777" w:rsidR="00467980" w:rsidRDefault="008A7CBB">
      <w:pPr>
        <w:spacing w:after="120"/>
        <w:jc w:val="both"/>
        <w:rPr>
          <w:rFonts w:ascii="Century Gothic" w:eastAsiaTheme="minorEastAsia" w:hAnsi="Century Gothic" w:cstheme="minorBidi"/>
        </w:rPr>
      </w:pPr>
      <w:r>
        <w:rPr>
          <w:rFonts w:ascii="Century Gothic" w:eastAsiaTheme="minorEastAsia" w:hAnsi="Century Gothic" w:cstheme="minorBidi"/>
        </w:rPr>
        <w:t xml:space="preserve">Conformément au Règlement Général de la Protection des Données en vigueur depuis le 25 mai 2018, le maître d’ouvrage peut demander à exercer ses droits d’accès, d’opposition, de modification, de rectification et d’effacement de ses données personnelles en contactant la Communauté de Communes du Crestois et du Pays de Saillans (15 chemin des senteurs – 09 70 59 05 15 – </w:t>
      </w:r>
      <w:hyperlink r:id="rId9" w:history="1">
        <w:r w:rsidR="0028706E" w:rsidRPr="005C5737">
          <w:rPr>
            <w:rStyle w:val="Lienhypertexte"/>
            <w:rFonts w:ascii="Century Gothic" w:hAnsi="Century Gothic" w:cs="Arial"/>
          </w:rPr>
          <w:t>energie.habitat@cccps.fr</w:t>
        </w:r>
      </w:hyperlink>
      <w:r>
        <w:rPr>
          <w:rFonts w:ascii="Century Gothic" w:eastAsiaTheme="minorEastAsia" w:hAnsi="Century Gothic" w:cstheme="minorBidi"/>
        </w:rPr>
        <w:t>).</w:t>
      </w:r>
    </w:p>
    <w:p w14:paraId="55FFE23E" w14:textId="77777777" w:rsidR="008F2A5E" w:rsidRDefault="008F2A5E">
      <w:pPr>
        <w:rPr>
          <w:rFonts w:ascii="Century Gothic" w:hAnsi="Century Gothic" w:cs="Arial"/>
          <w:b/>
        </w:rPr>
      </w:pPr>
      <w:r>
        <w:br w:type="page"/>
      </w:r>
    </w:p>
    <w:p w14:paraId="5497433B" w14:textId="77777777" w:rsidR="00903187" w:rsidRDefault="008F2A5E" w:rsidP="00903187">
      <w:pPr>
        <w:pStyle w:val="Titre2"/>
        <w:numPr>
          <w:ilvl w:val="0"/>
          <w:numId w:val="3"/>
        </w:numPr>
        <w:ind w:left="992" w:hanging="992"/>
      </w:pPr>
      <w:r>
        <w:lastRenderedPageBreak/>
        <w:t>Assurance</w:t>
      </w:r>
    </w:p>
    <w:p w14:paraId="49FB1F0D" w14:textId="77777777" w:rsidR="00467980" w:rsidRDefault="008F2A5E">
      <w:pPr>
        <w:spacing w:after="120"/>
        <w:jc w:val="both"/>
        <w:rPr>
          <w:rFonts w:ascii="Century Gothic" w:eastAsiaTheme="minorEastAsia" w:hAnsi="Century Gothic" w:cstheme="minorBidi"/>
        </w:rPr>
      </w:pPr>
      <w:r w:rsidRPr="008F2A5E">
        <w:rPr>
          <w:rFonts w:ascii="Century Gothic" w:eastAsiaTheme="minorEastAsia" w:hAnsi="Century Gothic" w:cstheme="minorBidi"/>
        </w:rPr>
        <w:t>La Communauté de Communes du Crestois et du Pays de Saillans est titulaire d’un contrat d’assurance « Responsabilité civile »</w:t>
      </w:r>
      <w:r>
        <w:rPr>
          <w:rFonts w:ascii="Century Gothic" w:eastAsiaTheme="minorEastAsia" w:hAnsi="Century Gothic" w:cstheme="minorBidi"/>
        </w:rPr>
        <w:t>.</w:t>
      </w:r>
    </w:p>
    <w:p w14:paraId="41E30FC9" w14:textId="77777777" w:rsidR="008F2A5E" w:rsidRDefault="008F2A5E">
      <w:pPr>
        <w:spacing w:after="120"/>
        <w:jc w:val="both"/>
        <w:rPr>
          <w:rFonts w:eastAsia="Calibri" w:cs="Calibri"/>
          <w:b/>
        </w:rPr>
      </w:pPr>
    </w:p>
    <w:tbl>
      <w:tblPr>
        <w:tblStyle w:val="Grilledutableau"/>
        <w:tblW w:w="10064" w:type="dxa"/>
        <w:tblLook w:val="04A0" w:firstRow="1" w:lastRow="0" w:firstColumn="1" w:lastColumn="0" w:noHBand="0" w:noVBand="1"/>
      </w:tblPr>
      <w:tblGrid>
        <w:gridCol w:w="6276"/>
        <w:gridCol w:w="281"/>
        <w:gridCol w:w="3507"/>
      </w:tblGrid>
      <w:tr w:rsidR="006C39CC" w14:paraId="0596CB06" w14:textId="77777777" w:rsidTr="006C39CC">
        <w:trPr>
          <w:trHeight w:val="3234"/>
        </w:trPr>
        <w:tc>
          <w:tcPr>
            <w:tcW w:w="6276" w:type="dxa"/>
            <w:tcBorders>
              <w:top w:val="nil"/>
              <w:left w:val="nil"/>
              <w:right w:val="nil"/>
            </w:tcBorders>
            <w:shd w:val="clear" w:color="auto" w:fill="auto"/>
          </w:tcPr>
          <w:p w14:paraId="3EE17899" w14:textId="77777777" w:rsidR="004926C5" w:rsidRDefault="004926C5">
            <w:pPr>
              <w:spacing w:after="120"/>
              <w:jc w:val="both"/>
              <w:rPr>
                <w:rFonts w:ascii="Century Gothic" w:eastAsia="Calibri" w:hAnsi="Century Gothic" w:cs="Calibri"/>
                <w:b/>
              </w:rPr>
            </w:pPr>
            <w:r>
              <w:rPr>
                <w:rFonts w:ascii="Century Gothic" w:eastAsia="Calibri" w:hAnsi="Century Gothic" w:cs="Calibri"/>
                <w:b/>
              </w:rPr>
              <w:t xml:space="preserve">Service Public Intercommunal de l'Energie </w:t>
            </w:r>
          </w:p>
          <w:p w14:paraId="6ADC529B" w14:textId="77777777" w:rsidR="004926C5" w:rsidRDefault="004926C5">
            <w:pPr>
              <w:keepNext/>
              <w:tabs>
                <w:tab w:val="left" w:pos="4680"/>
              </w:tabs>
              <w:ind w:hanging="2"/>
              <w:rPr>
                <w:rFonts w:ascii="Century Gothic" w:eastAsia="Calibri" w:hAnsi="Century Gothic" w:cs="Calibri"/>
                <w:bCs/>
                <w:sz w:val="18"/>
                <w:szCs w:val="18"/>
              </w:rPr>
            </w:pPr>
            <w:r>
              <w:rPr>
                <w:rFonts w:ascii="Century Gothic" w:eastAsia="Calibri" w:hAnsi="Century Gothic" w:cs="Calibri"/>
                <w:bCs/>
                <w:sz w:val="18"/>
                <w:szCs w:val="18"/>
              </w:rPr>
              <w:t>Représentée par le président de la Communauté de Communes du Crestois et du Pays de Saillans</w:t>
            </w:r>
          </w:p>
          <w:p w14:paraId="2159FA06" w14:textId="77777777" w:rsidR="004926C5" w:rsidRDefault="004926C5">
            <w:pPr>
              <w:keepNext/>
              <w:tabs>
                <w:tab w:val="left" w:pos="4680"/>
              </w:tabs>
              <w:ind w:hanging="2"/>
              <w:rPr>
                <w:rFonts w:ascii="Century Gothic" w:eastAsia="Calibri" w:hAnsi="Century Gothic" w:cs="Calibri"/>
                <w:bCs/>
                <w:sz w:val="18"/>
                <w:szCs w:val="18"/>
              </w:rPr>
            </w:pPr>
          </w:p>
          <w:p w14:paraId="13D97972" w14:textId="6791EBA2" w:rsidR="004926C5" w:rsidRDefault="004926C5">
            <w:pPr>
              <w:keepNext/>
              <w:tabs>
                <w:tab w:val="left" w:pos="4680"/>
              </w:tabs>
              <w:ind w:hanging="2"/>
              <w:rPr>
                <w:rFonts w:ascii="Century Gothic" w:eastAsia="Calibri" w:hAnsi="Century Gothic" w:cs="Calibri"/>
                <w:bCs/>
              </w:rPr>
            </w:pPr>
            <w:r>
              <w:rPr>
                <w:rFonts w:ascii="Century Gothic" w:eastAsia="Calibri" w:hAnsi="Century Gothic" w:cs="Calibri"/>
                <w:bCs/>
              </w:rPr>
              <w:t xml:space="preserve">Fait à </w:t>
            </w:r>
            <w:r w:rsidR="00711677">
              <w:rPr>
                <w:rFonts w:ascii="Century Gothic" w:eastAsia="Calibri" w:hAnsi="Century Gothic" w:cs="Calibri"/>
                <w:bCs/>
              </w:rPr>
              <w:t>{{ amo_fait_lieu }}</w:t>
            </w:r>
            <w:r>
              <w:rPr>
                <w:rFonts w:ascii="Century Gothic" w:eastAsia="Calibri" w:hAnsi="Century Gothic" w:cs="Calibri"/>
                <w:bCs/>
              </w:rPr>
              <w:t xml:space="preserve"> </w:t>
            </w:r>
          </w:p>
          <w:p w14:paraId="1914C5E9" w14:textId="77777777" w:rsidR="004926C5" w:rsidRDefault="004926C5">
            <w:pPr>
              <w:keepNext/>
              <w:tabs>
                <w:tab w:val="left" w:pos="4680"/>
              </w:tabs>
              <w:ind w:hanging="2"/>
              <w:rPr>
                <w:rFonts w:ascii="Century Gothic" w:eastAsia="Calibri" w:hAnsi="Century Gothic" w:cs="Calibri"/>
                <w:bCs/>
              </w:rPr>
            </w:pPr>
          </w:p>
          <w:p w14:paraId="4CF937A9" w14:textId="63B8FAD2" w:rsidR="004926C5" w:rsidRDefault="004926C5">
            <w:pPr>
              <w:keepNext/>
              <w:tabs>
                <w:tab w:val="left" w:pos="4680"/>
              </w:tabs>
              <w:ind w:hanging="2"/>
              <w:rPr>
                <w:rFonts w:ascii="Century Gothic" w:eastAsia="Calibri" w:hAnsi="Century Gothic" w:cs="Calibri"/>
                <w:bCs/>
              </w:rPr>
            </w:pPr>
            <w:r>
              <w:rPr>
                <w:rFonts w:ascii="Century Gothic" w:eastAsia="Calibri" w:hAnsi="Century Gothic" w:cs="Calibri"/>
                <w:bCs/>
              </w:rPr>
              <w:t>Le </w:t>
            </w:r>
            <w:r w:rsidR="00711677">
              <w:rPr>
                <w:rFonts w:ascii="Century Gothic" w:eastAsia="Calibri" w:hAnsi="Century Gothic" w:cs="Calibri"/>
                <w:bCs/>
              </w:rPr>
              <w:t>{{ amo_fait_</w:t>
            </w:r>
            <w:r w:rsidR="00711677">
              <w:rPr>
                <w:rFonts w:ascii="Century Gothic" w:eastAsia="Calibri" w:hAnsi="Century Gothic" w:cs="Calibri"/>
                <w:bCs/>
              </w:rPr>
              <w:t>le</w:t>
            </w:r>
            <w:r w:rsidR="00711677">
              <w:rPr>
                <w:rFonts w:ascii="Century Gothic" w:eastAsia="Calibri" w:hAnsi="Century Gothic" w:cs="Calibri"/>
                <w:bCs/>
              </w:rPr>
              <w:t xml:space="preserve"> }}</w:t>
            </w:r>
          </w:p>
          <w:p w14:paraId="0FD93B32" w14:textId="77777777" w:rsidR="004926C5" w:rsidRDefault="004926C5">
            <w:pPr>
              <w:keepNext/>
              <w:tabs>
                <w:tab w:val="left" w:pos="4680"/>
              </w:tabs>
              <w:ind w:hanging="2"/>
              <w:rPr>
                <w:rFonts w:ascii="Century Gothic" w:eastAsia="Calibri" w:hAnsi="Century Gothic" w:cs="Calibri"/>
                <w:bCs/>
              </w:rPr>
            </w:pPr>
          </w:p>
          <w:p w14:paraId="1BC096C0" w14:textId="77777777" w:rsidR="004926C5" w:rsidRDefault="006C39CC">
            <w:pPr>
              <w:keepNext/>
              <w:tabs>
                <w:tab w:val="left" w:pos="4680"/>
              </w:tabs>
              <w:ind w:hanging="2"/>
              <w:rPr>
                <w:rFonts w:ascii="Century Gothic" w:eastAsia="Calibri" w:hAnsi="Century Gothic" w:cs="Calibri"/>
                <w:bCs/>
              </w:rPr>
            </w:pPr>
            <w:r>
              <w:rPr>
                <w:noProof/>
              </w:rPr>
              <w:drawing>
                <wp:anchor distT="0" distB="0" distL="114300" distR="114300" simplePos="0" relativeHeight="251658240" behindDoc="0" locked="0" layoutInCell="1" allowOverlap="1" wp14:anchorId="45B0C168" wp14:editId="28F890E5">
                  <wp:simplePos x="0" y="0"/>
                  <wp:positionH relativeFrom="column">
                    <wp:posOffset>-68217</wp:posOffset>
                  </wp:positionH>
                  <wp:positionV relativeFrom="paragraph">
                    <wp:posOffset>253728</wp:posOffset>
                  </wp:positionV>
                  <wp:extent cx="3842657" cy="1133475"/>
                  <wp:effectExtent l="0" t="0" r="5715" b="0"/>
                  <wp:wrapSquare wrapText="bothSides"/>
                  <wp:docPr id="3617122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12238" name=""/>
                          <pic:cNvPicPr/>
                        </pic:nvPicPr>
                        <pic:blipFill>
                          <a:blip r:embed="rId10">
                            <a:extLst>
                              <a:ext uri="{28A0092B-C50C-407E-A947-70E740481C1C}">
                                <a14:useLocalDpi xmlns:a14="http://schemas.microsoft.com/office/drawing/2010/main" val="0"/>
                              </a:ext>
                            </a:extLst>
                          </a:blip>
                          <a:stretch>
                            <a:fillRect/>
                          </a:stretch>
                        </pic:blipFill>
                        <pic:spPr>
                          <a:xfrm>
                            <a:off x="0" y="0"/>
                            <a:ext cx="3842657" cy="1133475"/>
                          </a:xfrm>
                          <a:prstGeom prst="rect">
                            <a:avLst/>
                          </a:prstGeom>
                        </pic:spPr>
                      </pic:pic>
                    </a:graphicData>
                  </a:graphic>
                </wp:anchor>
              </w:drawing>
            </w:r>
            <w:r w:rsidR="004926C5">
              <w:rPr>
                <w:rFonts w:ascii="Century Gothic" w:eastAsia="Calibri" w:hAnsi="Century Gothic" w:cs="Calibri"/>
                <w:bCs/>
              </w:rPr>
              <w:t>Signature</w:t>
            </w:r>
            <w:r>
              <w:rPr>
                <w:rFonts w:ascii="Century Gothic" w:eastAsia="Calibri" w:hAnsi="Century Gothic" w:cs="Calibri"/>
                <w:bCs/>
              </w:rPr>
              <w:t xml:space="preserve"> : </w:t>
            </w:r>
          </w:p>
          <w:p w14:paraId="46641652" w14:textId="77777777" w:rsidR="004926C5" w:rsidRDefault="004926C5">
            <w:pPr>
              <w:spacing w:after="120"/>
              <w:jc w:val="both"/>
              <w:rPr>
                <w:rFonts w:ascii="Century Gothic" w:eastAsia="Calibri" w:hAnsi="Century Gothic" w:cs="Calibri"/>
                <w:b/>
              </w:rPr>
            </w:pPr>
          </w:p>
          <w:p w14:paraId="08B92813" w14:textId="77777777" w:rsidR="006C39CC" w:rsidRDefault="006C39CC">
            <w:pPr>
              <w:spacing w:after="120"/>
              <w:jc w:val="both"/>
              <w:rPr>
                <w:rFonts w:ascii="Century Gothic" w:eastAsia="Calibri" w:hAnsi="Century Gothic" w:cs="Calibri"/>
                <w:b/>
              </w:rPr>
            </w:pPr>
          </w:p>
          <w:p w14:paraId="4243240A" w14:textId="77777777" w:rsidR="006C39CC" w:rsidRDefault="006C39CC">
            <w:pPr>
              <w:spacing w:after="120"/>
              <w:jc w:val="both"/>
              <w:rPr>
                <w:rFonts w:ascii="Century Gothic" w:eastAsia="Calibri" w:hAnsi="Century Gothic" w:cs="Calibri"/>
                <w:b/>
              </w:rPr>
            </w:pPr>
          </w:p>
          <w:p w14:paraId="24CA63E2" w14:textId="77777777" w:rsidR="006C39CC" w:rsidRDefault="006C39CC">
            <w:pPr>
              <w:spacing w:after="120"/>
              <w:jc w:val="both"/>
              <w:rPr>
                <w:rFonts w:ascii="Century Gothic" w:eastAsia="Calibri" w:hAnsi="Century Gothic" w:cs="Calibri"/>
                <w:b/>
              </w:rPr>
            </w:pPr>
          </w:p>
        </w:tc>
        <w:tc>
          <w:tcPr>
            <w:tcW w:w="281" w:type="dxa"/>
            <w:tcBorders>
              <w:top w:val="nil"/>
              <w:left w:val="nil"/>
              <w:right w:val="nil"/>
            </w:tcBorders>
          </w:tcPr>
          <w:p w14:paraId="03669D30" w14:textId="77777777" w:rsidR="004926C5" w:rsidRDefault="004926C5">
            <w:pPr>
              <w:spacing w:after="120"/>
              <w:jc w:val="both"/>
              <w:rPr>
                <w:rFonts w:ascii="Century Gothic" w:eastAsia="Calibri" w:hAnsi="Century Gothic" w:cs="Calibri"/>
                <w:b/>
              </w:rPr>
            </w:pPr>
          </w:p>
        </w:tc>
        <w:tc>
          <w:tcPr>
            <w:tcW w:w="3507" w:type="dxa"/>
            <w:tcBorders>
              <w:top w:val="nil"/>
              <w:left w:val="nil"/>
              <w:right w:val="nil"/>
            </w:tcBorders>
            <w:shd w:val="clear" w:color="auto" w:fill="auto"/>
          </w:tcPr>
          <w:p w14:paraId="12A8E3E0" w14:textId="77777777" w:rsidR="004926C5" w:rsidRDefault="004926C5">
            <w:pPr>
              <w:spacing w:after="120"/>
              <w:jc w:val="both"/>
              <w:rPr>
                <w:rFonts w:ascii="Century Gothic" w:eastAsia="Calibri" w:hAnsi="Century Gothic" w:cs="Calibri"/>
                <w:b/>
              </w:rPr>
            </w:pPr>
            <w:r>
              <w:rPr>
                <w:rFonts w:ascii="Century Gothic" w:eastAsia="Calibri" w:hAnsi="Century Gothic" w:cs="Calibri"/>
                <w:b/>
              </w:rPr>
              <w:t>Le maître d’ouvrage</w:t>
            </w:r>
          </w:p>
          <w:p w14:paraId="743ACD02" w14:textId="77777777" w:rsidR="004926C5" w:rsidRDefault="004926C5">
            <w:pPr>
              <w:spacing w:after="120"/>
              <w:jc w:val="both"/>
              <w:rPr>
                <w:rFonts w:ascii="Century Gothic" w:eastAsia="Calibri" w:hAnsi="Century Gothic" w:cs="Calibri"/>
                <w:b/>
                <w:sz w:val="28"/>
                <w:szCs w:val="28"/>
              </w:rPr>
            </w:pPr>
          </w:p>
          <w:p w14:paraId="0ED7AE41" w14:textId="5DCE4DDA" w:rsidR="004926C5" w:rsidRDefault="004926C5">
            <w:pPr>
              <w:keepNext/>
              <w:tabs>
                <w:tab w:val="left" w:pos="4680"/>
              </w:tabs>
              <w:ind w:hanging="2"/>
              <w:rPr>
                <w:rFonts w:ascii="Century Gothic" w:eastAsia="Calibri" w:hAnsi="Century Gothic" w:cs="Calibri"/>
                <w:bCs/>
              </w:rPr>
            </w:pPr>
            <w:r>
              <w:rPr>
                <w:rFonts w:ascii="Century Gothic" w:eastAsia="Calibri" w:hAnsi="Century Gothic" w:cs="Calibri"/>
                <w:bCs/>
              </w:rPr>
              <w:t xml:space="preserve">Fait à </w:t>
            </w:r>
            <w:r w:rsidR="00711677">
              <w:rPr>
                <w:rFonts w:ascii="Century Gothic" w:eastAsia="Calibri" w:hAnsi="Century Gothic" w:cs="Calibri"/>
                <w:bCs/>
              </w:rPr>
              <w:t xml:space="preserve">{{ </w:t>
            </w:r>
            <w:r w:rsidR="00711677">
              <w:rPr>
                <w:rFonts w:ascii="Century Gothic" w:eastAsia="Calibri" w:hAnsi="Century Gothic" w:cs="Calibri"/>
                <w:bCs/>
              </w:rPr>
              <w:t>demandeur</w:t>
            </w:r>
            <w:r w:rsidR="00711677">
              <w:rPr>
                <w:rFonts w:ascii="Century Gothic" w:eastAsia="Calibri" w:hAnsi="Century Gothic" w:cs="Calibri"/>
                <w:bCs/>
              </w:rPr>
              <w:t>_fait_le }}</w:t>
            </w:r>
          </w:p>
          <w:p w14:paraId="0344B614" w14:textId="77777777" w:rsidR="004926C5" w:rsidRDefault="004926C5">
            <w:pPr>
              <w:keepNext/>
              <w:tabs>
                <w:tab w:val="left" w:pos="4680"/>
              </w:tabs>
              <w:ind w:hanging="2"/>
              <w:rPr>
                <w:rFonts w:ascii="Century Gothic" w:eastAsia="Calibri" w:hAnsi="Century Gothic" w:cs="Calibri"/>
                <w:bCs/>
              </w:rPr>
            </w:pPr>
          </w:p>
          <w:p w14:paraId="7E09D529" w14:textId="46DD3E16" w:rsidR="004926C5" w:rsidRDefault="004926C5">
            <w:pPr>
              <w:keepNext/>
              <w:tabs>
                <w:tab w:val="left" w:pos="4680"/>
              </w:tabs>
              <w:ind w:hanging="2"/>
              <w:rPr>
                <w:rFonts w:ascii="Century Gothic" w:eastAsia="Calibri" w:hAnsi="Century Gothic" w:cs="Calibri"/>
                <w:bCs/>
              </w:rPr>
            </w:pPr>
            <w:r>
              <w:rPr>
                <w:rFonts w:ascii="Century Gothic" w:eastAsia="Calibri" w:hAnsi="Century Gothic" w:cs="Calibri"/>
                <w:bCs/>
              </w:rPr>
              <w:t>Le</w:t>
            </w:r>
            <w:r w:rsidR="00C9364F">
              <w:rPr>
                <w:rFonts w:ascii="Century Gothic" w:eastAsia="Calibri" w:hAnsi="Century Gothic" w:cs="Calibri"/>
                <w:bCs/>
              </w:rPr>
              <w:t xml:space="preserve"> </w:t>
            </w:r>
            <w:r w:rsidR="00711677">
              <w:rPr>
                <w:rFonts w:ascii="Century Gothic" w:eastAsia="Calibri" w:hAnsi="Century Gothic" w:cs="Calibri"/>
                <w:bCs/>
              </w:rPr>
              <w:t xml:space="preserve">{{ </w:t>
            </w:r>
            <w:r w:rsidR="00711677">
              <w:rPr>
                <w:rFonts w:ascii="Century Gothic" w:eastAsia="Calibri" w:hAnsi="Century Gothic" w:cs="Calibri"/>
                <w:bCs/>
              </w:rPr>
              <w:t>demandeur</w:t>
            </w:r>
            <w:r w:rsidR="00711677">
              <w:rPr>
                <w:rFonts w:ascii="Century Gothic" w:eastAsia="Calibri" w:hAnsi="Century Gothic" w:cs="Calibri"/>
                <w:bCs/>
              </w:rPr>
              <w:t>_fait_le }}</w:t>
            </w:r>
          </w:p>
          <w:p w14:paraId="5A437311" w14:textId="77777777" w:rsidR="004926C5" w:rsidRDefault="004926C5">
            <w:pPr>
              <w:keepNext/>
              <w:tabs>
                <w:tab w:val="left" w:pos="4680"/>
              </w:tabs>
              <w:ind w:hanging="2"/>
              <w:rPr>
                <w:rFonts w:ascii="Century Gothic" w:eastAsia="Calibri" w:hAnsi="Century Gothic" w:cs="Calibri"/>
                <w:bCs/>
              </w:rPr>
            </w:pPr>
          </w:p>
          <w:p w14:paraId="68A2369A" w14:textId="77777777" w:rsidR="004926C5" w:rsidRDefault="004926C5">
            <w:pPr>
              <w:keepNext/>
              <w:tabs>
                <w:tab w:val="left" w:pos="4680"/>
              </w:tabs>
              <w:ind w:hanging="2"/>
              <w:rPr>
                <w:rFonts w:ascii="Century Gothic" w:eastAsia="Calibri" w:hAnsi="Century Gothic" w:cs="Calibri"/>
                <w:bCs/>
              </w:rPr>
            </w:pPr>
            <w:r>
              <w:rPr>
                <w:rFonts w:ascii="Century Gothic" w:eastAsia="Calibri" w:hAnsi="Century Gothic" w:cs="Calibri"/>
                <w:bCs/>
              </w:rPr>
              <w:t>Signature</w:t>
            </w:r>
            <w:r w:rsidR="006C39CC">
              <w:rPr>
                <w:rFonts w:ascii="Century Gothic" w:eastAsia="Calibri" w:hAnsi="Century Gothic" w:cs="Calibri"/>
                <w:bCs/>
              </w:rPr>
              <w:t> :</w:t>
            </w:r>
          </w:p>
          <w:p w14:paraId="3215B393" w14:textId="4E8D9E41" w:rsidR="004926C5" w:rsidRDefault="004926C5">
            <w:pPr>
              <w:spacing w:after="120"/>
              <w:jc w:val="both"/>
              <w:rPr>
                <w:rFonts w:ascii="Century Gothic" w:eastAsia="Calibri" w:hAnsi="Century Gothic" w:cs="Calibri"/>
                <w:b/>
              </w:rPr>
            </w:pPr>
          </w:p>
        </w:tc>
      </w:tr>
    </w:tbl>
    <w:p w14:paraId="04F756A3" w14:textId="77777777" w:rsidR="00467980" w:rsidRDefault="00467980">
      <w:pPr>
        <w:spacing w:after="120" w:line="264" w:lineRule="auto"/>
      </w:pPr>
    </w:p>
    <w:p w14:paraId="1FC35A32" w14:textId="77777777" w:rsidR="004E2CE9" w:rsidRDefault="004E2CE9">
      <w:pPr>
        <w:spacing w:after="120" w:line="264" w:lineRule="auto"/>
      </w:pPr>
    </w:p>
    <w:p w14:paraId="246805BC" w14:textId="77777777" w:rsidR="004E2CE9" w:rsidRDefault="004E2CE9">
      <w:pPr>
        <w:spacing w:after="120" w:line="264" w:lineRule="auto"/>
      </w:pPr>
    </w:p>
    <w:sectPr w:rsidR="004E2CE9">
      <w:headerReference w:type="default" r:id="rId11"/>
      <w:pgSz w:w="11906" w:h="16838"/>
      <w:pgMar w:top="1560" w:right="991" w:bottom="1135" w:left="851" w:header="284" w:footer="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355C34" w14:textId="77777777" w:rsidR="00BD54BC" w:rsidRDefault="00BD54BC">
      <w:r>
        <w:separator/>
      </w:r>
    </w:p>
  </w:endnote>
  <w:endnote w:type="continuationSeparator" w:id="0">
    <w:p w14:paraId="1532E0AE" w14:textId="77777777" w:rsidR="00BD54BC" w:rsidRDefault="00BD5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Gothic">
    <w:altName w:val="Cambria"/>
    <w:panose1 w:val="00000000000000000000"/>
    <w:charset w:val="00"/>
    <w:family w:val="roman"/>
    <w:notTrueType/>
    <w:pitch w:val="default"/>
  </w:font>
  <w:font w:name="Time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ource Sans Pro">
    <w:charset w:val="00"/>
    <w:family w:val="swiss"/>
    <w:pitch w:val="variable"/>
    <w:sig w:usb0="600002F7" w:usb1="02000001" w:usb2="00000000" w:usb3="00000000" w:csb0="0000019F" w:csb1="00000000"/>
  </w:font>
  <w:font w:name="Lato">
    <w:charset w:val="00"/>
    <w:family w:val="swiss"/>
    <w:pitch w:val="variable"/>
    <w:sig w:usb0="E10002FF" w:usb1="5000ECFF" w:usb2="0000002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A89BD3" w14:textId="77777777" w:rsidR="00BD54BC" w:rsidRDefault="00BD54BC">
      <w:r>
        <w:separator/>
      </w:r>
    </w:p>
  </w:footnote>
  <w:footnote w:type="continuationSeparator" w:id="0">
    <w:p w14:paraId="5FBF694F" w14:textId="77777777" w:rsidR="00BD54BC" w:rsidRDefault="00BD5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6B679" w14:textId="77777777" w:rsidR="00903187" w:rsidRDefault="00376154">
    <w:pPr>
      <w:pStyle w:val="En-tte"/>
      <w:rPr>
        <w:b/>
        <w:bCs/>
        <w:i/>
        <w:iCs/>
        <w:noProof/>
        <w:sz w:val="28"/>
        <w:szCs w:val="28"/>
      </w:rPr>
    </w:pPr>
    <w:r>
      <w:rPr>
        <w:b/>
        <w:bCs/>
        <w:i/>
        <w:iCs/>
        <w:noProof/>
        <w:sz w:val="28"/>
        <w:szCs w:val="28"/>
      </w:rPr>
      <w:drawing>
        <wp:anchor distT="0" distB="0" distL="114300" distR="114300" simplePos="0" relativeHeight="251658240" behindDoc="1" locked="0" layoutInCell="1" allowOverlap="1" wp14:anchorId="66F1831C" wp14:editId="5A3FC75A">
          <wp:simplePos x="0" y="0"/>
          <wp:positionH relativeFrom="margin">
            <wp:align>right</wp:align>
          </wp:positionH>
          <wp:positionV relativeFrom="paragraph">
            <wp:posOffset>67310</wp:posOffset>
          </wp:positionV>
          <wp:extent cx="3181350" cy="566065"/>
          <wp:effectExtent l="0" t="0" r="0" b="5715"/>
          <wp:wrapNone/>
          <wp:docPr id="2863855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1350" cy="566065"/>
                  </a:xfrm>
                  <a:prstGeom prst="rect">
                    <a:avLst/>
                  </a:prstGeom>
                  <a:noFill/>
                  <a:ln>
                    <a:noFill/>
                  </a:ln>
                </pic:spPr>
              </pic:pic>
            </a:graphicData>
          </a:graphic>
        </wp:anchor>
      </w:drawing>
    </w:r>
  </w:p>
  <w:p w14:paraId="22F33E4A" w14:textId="77777777" w:rsidR="00467980" w:rsidRPr="00376154" w:rsidRDefault="008A7CBB" w:rsidP="00903187">
    <w:pPr>
      <w:pStyle w:val="En-tte"/>
      <w:rPr>
        <w:color w:val="12499C"/>
      </w:rPr>
    </w:pPr>
    <w:r w:rsidRPr="00376154">
      <w:rPr>
        <w:b/>
        <w:bCs/>
        <w:i/>
        <w:iCs/>
        <w:noProof/>
        <w:color w:val="12499C"/>
        <w:sz w:val="28"/>
        <w:szCs w:val="28"/>
      </w:rPr>
      <mc:AlternateContent>
        <mc:Choice Requires="wps">
          <w:drawing>
            <wp:anchor distT="0" distB="0" distL="114300" distR="114300" simplePos="0" relativeHeight="9" behindDoc="1" locked="0" layoutInCell="1" allowOverlap="1" wp14:anchorId="5BCF9D0A" wp14:editId="46C85E33">
              <wp:simplePos x="0" y="0"/>
              <wp:positionH relativeFrom="rightMargin">
                <wp:posOffset>0</wp:posOffset>
              </wp:positionH>
              <wp:positionV relativeFrom="paragraph">
                <wp:posOffset>-116840</wp:posOffset>
              </wp:positionV>
              <wp:extent cx="3245485" cy="927735"/>
              <wp:effectExtent l="0" t="0" r="0" b="8890"/>
              <wp:wrapNone/>
              <wp:docPr id="1" name="Zone de texte 9"/>
              <wp:cNvGraphicFramePr/>
              <a:graphic xmlns:a="http://schemas.openxmlformats.org/drawingml/2006/main">
                <a:graphicData uri="http://schemas.microsoft.com/office/word/2010/wordprocessingShape">
                  <wps:wsp>
                    <wps:cNvSpPr/>
                    <wps:spPr>
                      <a:xfrm>
                        <a:off x="0" y="0"/>
                        <a:ext cx="3244680" cy="9270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0FD2B501" w14:textId="77777777" w:rsidR="00467980" w:rsidRDefault="00467980">
                          <w:pPr>
                            <w:pStyle w:val="Contenudecadre"/>
                            <w:rPr>
                              <w:rFonts w:ascii="Trebuchet MS" w:hAnsi="Trebuchet MS"/>
                              <w:bCs/>
                              <w:i/>
                              <w:iCs/>
                              <w:color w:val="808080" w:themeColor="background1" w:themeShade="80"/>
                            </w:rPr>
                          </w:pPr>
                        </w:p>
                      </w:txbxContent>
                    </wps:txbx>
                    <wps:bodyPr>
                      <a:noAutofit/>
                    </wps:bodyPr>
                  </wps:wsp>
                </a:graphicData>
              </a:graphic>
            </wp:anchor>
          </w:drawing>
        </mc:Choice>
        <mc:Fallback>
          <w:pict>
            <v:rect w14:anchorId="5BCF9D0A" id="Zone de texte 9" o:spid="_x0000_s1026" style="position:absolute;margin-left:0;margin-top:-9.2pt;width:255.55pt;height:73.05pt;z-index:-503316471;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" stroked="f">
              <v:textbox>
                <w:txbxContent>
                  <w:p w14:paraId="0FD2B501" w14:textId="77777777" w:rsidR="00467980" w:rsidRDefault="00467980">
                    <w:pPr>
                      <w:pStyle w:val="Contenudecadre"/>
                      <w:rPr>
                        <w:rFonts w:ascii="Trebuchet MS" w:hAnsi="Trebuchet MS"/>
                        <w:bCs/>
                        <w:i/>
                        <w:iCs/>
                        <w:color w:val="808080" w:themeColor="background1" w:themeShade="80"/>
                      </w:rPr>
                    </w:pPr>
                  </w:p>
                </w:txbxContent>
              </v:textbox>
              <w10:wrap anchorx="margin"/>
            </v:rect>
          </w:pict>
        </mc:Fallback>
      </mc:AlternateContent>
    </w:r>
    <w:r w:rsidR="00903187" w:rsidRPr="00376154">
      <w:rPr>
        <w:b/>
        <w:bCs/>
        <w:i/>
        <w:iCs/>
        <w:noProof/>
        <w:color w:val="12499C"/>
        <w:sz w:val="28"/>
        <w:szCs w:val="28"/>
      </w:rPr>
      <w:t>Service Public Intercommunal de l'Energie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11E06"/>
    <w:multiLevelType w:val="multilevel"/>
    <w:tmpl w:val="0B4014BC"/>
    <w:lvl w:ilvl="0">
      <w:start w:val="1"/>
      <w:numFmt w:val="decimal"/>
      <w:lvlText w:val="Article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69409E6"/>
    <w:multiLevelType w:val="multilevel"/>
    <w:tmpl w:val="F9887416"/>
    <w:lvl w:ilvl="0">
      <w:start w:val="1"/>
      <w:numFmt w:val="decimal"/>
      <w:pStyle w:val="Titre2"/>
      <w:lvlText w:val="Article %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6F34CF7"/>
    <w:multiLevelType w:val="multilevel"/>
    <w:tmpl w:val="A6744C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05D630A"/>
    <w:multiLevelType w:val="multilevel"/>
    <w:tmpl w:val="A67C59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203664706">
    <w:abstractNumId w:val="1"/>
  </w:num>
  <w:num w:numId="2" w16cid:durableId="1991057868">
    <w:abstractNumId w:val="3"/>
  </w:num>
  <w:num w:numId="3" w16cid:durableId="109476763">
    <w:abstractNumId w:val="0"/>
  </w:num>
  <w:num w:numId="4" w16cid:durableId="1211916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64F"/>
    <w:rsid w:val="0001083F"/>
    <w:rsid w:val="00117657"/>
    <w:rsid w:val="0012002B"/>
    <w:rsid w:val="00134213"/>
    <w:rsid w:val="001F5EB2"/>
    <w:rsid w:val="002172BA"/>
    <w:rsid w:val="00266CFC"/>
    <w:rsid w:val="0028706E"/>
    <w:rsid w:val="00376154"/>
    <w:rsid w:val="003C3E23"/>
    <w:rsid w:val="004174AB"/>
    <w:rsid w:val="00467980"/>
    <w:rsid w:val="0047046D"/>
    <w:rsid w:val="0047287E"/>
    <w:rsid w:val="00485E08"/>
    <w:rsid w:val="004926C5"/>
    <w:rsid w:val="004A006C"/>
    <w:rsid w:val="004E2CE9"/>
    <w:rsid w:val="004E3591"/>
    <w:rsid w:val="004E6289"/>
    <w:rsid w:val="00532460"/>
    <w:rsid w:val="005B61A8"/>
    <w:rsid w:val="005D07BA"/>
    <w:rsid w:val="00662D2A"/>
    <w:rsid w:val="006C39CC"/>
    <w:rsid w:val="00711677"/>
    <w:rsid w:val="00765C7C"/>
    <w:rsid w:val="00896195"/>
    <w:rsid w:val="008A7CBB"/>
    <w:rsid w:val="008F2A5E"/>
    <w:rsid w:val="00903187"/>
    <w:rsid w:val="00967F13"/>
    <w:rsid w:val="00A86060"/>
    <w:rsid w:val="00AF2FA5"/>
    <w:rsid w:val="00BD54BC"/>
    <w:rsid w:val="00C13A7E"/>
    <w:rsid w:val="00C55FD3"/>
    <w:rsid w:val="00C831E4"/>
    <w:rsid w:val="00C9364F"/>
    <w:rsid w:val="00D04856"/>
    <w:rsid w:val="00D42626"/>
    <w:rsid w:val="00D93C9C"/>
    <w:rsid w:val="00DE1D10"/>
    <w:rsid w:val="00E75A88"/>
    <w:rsid w:val="00EA42B6"/>
    <w:rsid w:val="00EA50C6"/>
    <w:rsid w:val="00EC602C"/>
    <w:rsid w:val="00F34F42"/>
    <w:rsid w:val="00F55885"/>
    <w:rsid w:val="00FF1974"/>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9155C"/>
  <w15:docId w15:val="{CA0C7D49-C54A-4C50-9FCC-CF84FDB2B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0DA"/>
    <w:rPr>
      <w:rFonts w:eastAsia="Times New Roman" w:cs="Times New Roman"/>
      <w:sz w:val="22"/>
      <w:szCs w:val="22"/>
    </w:rPr>
  </w:style>
  <w:style w:type="paragraph" w:styleId="Titre1">
    <w:name w:val="heading 1"/>
    <w:basedOn w:val="Normal"/>
    <w:next w:val="Normal"/>
    <w:link w:val="Titre1Car"/>
    <w:uiPriority w:val="9"/>
    <w:qFormat/>
    <w:rsid w:val="0014433F"/>
    <w:pPr>
      <w:pBdr>
        <w:top w:val="single" w:sz="12" w:space="1" w:color="660066"/>
        <w:left w:val="single" w:sz="12" w:space="4" w:color="660066"/>
        <w:bottom w:val="single" w:sz="12" w:space="1" w:color="660066"/>
        <w:right w:val="single" w:sz="12" w:space="4" w:color="660066"/>
      </w:pBdr>
      <w:shd w:val="clear" w:color="5F497A" w:themeColor="accent4" w:themeShade="BF" w:fill="FFCC66"/>
      <w:spacing w:before="240"/>
      <w:outlineLvl w:val="0"/>
    </w:pPr>
    <w:rPr>
      <w:rFonts w:ascii="Century Gothic" w:hAnsi="Century Gothic"/>
      <w:b/>
      <w:bCs/>
      <w:i/>
      <w:smallCaps/>
      <w:color w:val="5F497A" w:themeColor="accent4" w:themeShade="BF"/>
      <w:sz w:val="32"/>
      <w:szCs w:val="32"/>
    </w:rPr>
  </w:style>
  <w:style w:type="paragraph" w:styleId="Titre2">
    <w:name w:val="heading 2"/>
    <w:basedOn w:val="Corpsdetexte"/>
    <w:next w:val="Normal"/>
    <w:link w:val="Titre2Car"/>
    <w:uiPriority w:val="9"/>
    <w:unhideWhenUsed/>
    <w:qFormat/>
    <w:rsid w:val="000565AB"/>
    <w:pPr>
      <w:numPr>
        <w:numId w:val="1"/>
      </w:numPr>
      <w:spacing w:before="360" w:after="60"/>
      <w:ind w:left="992" w:hanging="992"/>
      <w:outlineLvl w:val="1"/>
    </w:pPr>
    <w:rPr>
      <w:rFonts w:ascii="Century Gothic" w:hAnsi="Century Gothic" w:cs="Arial"/>
      <w:b/>
    </w:rPr>
  </w:style>
  <w:style w:type="paragraph" w:styleId="Titre3">
    <w:name w:val="heading 3"/>
    <w:basedOn w:val="Normal"/>
    <w:next w:val="Normal"/>
    <w:link w:val="Titre3Car"/>
    <w:uiPriority w:val="9"/>
    <w:semiHidden/>
    <w:unhideWhenUsed/>
    <w:qFormat/>
    <w:rsid w:val="00773F50"/>
    <w:pPr>
      <w:keepNext/>
      <w:keepLines/>
      <w:spacing w:before="40"/>
      <w:outlineLvl w:val="2"/>
    </w:pPr>
    <w:rPr>
      <w:rFonts w:asciiTheme="majorHAnsi" w:eastAsiaTheme="majorEastAsia" w:hAnsiTheme="majorHAnsi" w:cstheme="majorBidi"/>
      <w:color w:val="1F497D" w:themeColor="text2"/>
      <w:sz w:val="24"/>
      <w:szCs w:val="24"/>
    </w:rPr>
  </w:style>
  <w:style w:type="paragraph" w:styleId="Titre4">
    <w:name w:val="heading 4"/>
    <w:basedOn w:val="Normal"/>
    <w:next w:val="Normal"/>
    <w:link w:val="Titre4Car"/>
    <w:uiPriority w:val="9"/>
    <w:semiHidden/>
    <w:unhideWhenUsed/>
    <w:qFormat/>
    <w:rsid w:val="00773F50"/>
    <w:pPr>
      <w:keepNext/>
      <w:keepLines/>
      <w:spacing w:before="40"/>
      <w:outlineLvl w:val="3"/>
    </w:pPr>
    <w:rPr>
      <w:rFonts w:asciiTheme="majorHAnsi" w:eastAsiaTheme="majorEastAsia" w:hAnsiTheme="majorHAnsi" w:cstheme="majorBidi"/>
    </w:rPr>
  </w:style>
  <w:style w:type="paragraph" w:styleId="Titre5">
    <w:name w:val="heading 5"/>
    <w:basedOn w:val="Normal"/>
    <w:next w:val="Normal"/>
    <w:link w:val="Titre5Car"/>
    <w:uiPriority w:val="9"/>
    <w:semiHidden/>
    <w:unhideWhenUsed/>
    <w:qFormat/>
    <w:rsid w:val="00773F50"/>
    <w:pPr>
      <w:keepNext/>
      <w:keepLines/>
      <w:spacing w:before="40"/>
      <w:outlineLvl w:val="4"/>
    </w:pPr>
    <w:rPr>
      <w:rFonts w:asciiTheme="majorHAnsi" w:eastAsiaTheme="majorEastAsia" w:hAnsiTheme="majorHAnsi" w:cstheme="majorBidi"/>
      <w:color w:val="1F497D" w:themeColor="text2"/>
    </w:rPr>
  </w:style>
  <w:style w:type="paragraph" w:styleId="Titre6">
    <w:name w:val="heading 6"/>
    <w:basedOn w:val="Normal"/>
    <w:next w:val="Normal"/>
    <w:link w:val="Titre6Car"/>
    <w:uiPriority w:val="9"/>
    <w:semiHidden/>
    <w:unhideWhenUsed/>
    <w:qFormat/>
    <w:rsid w:val="00773F50"/>
    <w:pPr>
      <w:keepNext/>
      <w:keepLines/>
      <w:spacing w:before="40"/>
      <w:outlineLvl w:val="5"/>
    </w:pPr>
    <w:rPr>
      <w:rFonts w:asciiTheme="majorHAnsi" w:eastAsiaTheme="majorEastAsia" w:hAnsiTheme="majorHAnsi" w:cstheme="majorBidi"/>
      <w:i/>
      <w:iCs/>
      <w:color w:val="1F497D" w:themeColor="text2"/>
      <w:sz w:val="21"/>
      <w:szCs w:val="21"/>
    </w:rPr>
  </w:style>
  <w:style w:type="paragraph" w:styleId="Titre7">
    <w:name w:val="heading 7"/>
    <w:basedOn w:val="Normal"/>
    <w:next w:val="Normal"/>
    <w:link w:val="Titre7Car"/>
    <w:uiPriority w:val="9"/>
    <w:semiHidden/>
    <w:unhideWhenUsed/>
    <w:qFormat/>
    <w:rsid w:val="00773F50"/>
    <w:pPr>
      <w:keepNext/>
      <w:keepLines/>
      <w:spacing w:before="40"/>
      <w:outlineLvl w:val="6"/>
    </w:pPr>
    <w:rPr>
      <w:rFonts w:asciiTheme="majorHAnsi" w:eastAsiaTheme="majorEastAsia" w:hAnsiTheme="majorHAnsi" w:cstheme="majorBidi"/>
      <w:i/>
      <w:iCs/>
      <w:color w:val="244061" w:themeColor="accent1" w:themeShade="80"/>
      <w:sz w:val="21"/>
      <w:szCs w:val="21"/>
    </w:rPr>
  </w:style>
  <w:style w:type="paragraph" w:styleId="Titre8">
    <w:name w:val="heading 8"/>
    <w:basedOn w:val="Normal"/>
    <w:next w:val="Normal"/>
    <w:link w:val="Titre8Car"/>
    <w:uiPriority w:val="9"/>
    <w:semiHidden/>
    <w:unhideWhenUsed/>
    <w:qFormat/>
    <w:rsid w:val="00773F50"/>
    <w:pPr>
      <w:keepNext/>
      <w:keepLines/>
      <w:spacing w:before="40"/>
      <w:outlineLvl w:val="7"/>
    </w:pPr>
    <w:rPr>
      <w:rFonts w:asciiTheme="majorHAnsi" w:eastAsiaTheme="majorEastAsia" w:hAnsiTheme="majorHAnsi" w:cstheme="majorBidi"/>
      <w:b/>
      <w:bCs/>
      <w:color w:val="1F497D" w:themeColor="text2"/>
    </w:rPr>
  </w:style>
  <w:style w:type="paragraph" w:styleId="Titre9">
    <w:name w:val="heading 9"/>
    <w:basedOn w:val="Normal"/>
    <w:next w:val="Normal"/>
    <w:link w:val="Titre9Car"/>
    <w:uiPriority w:val="9"/>
    <w:semiHidden/>
    <w:unhideWhenUsed/>
    <w:qFormat/>
    <w:rsid w:val="00773F50"/>
    <w:pPr>
      <w:keepNext/>
      <w:keepLines/>
      <w:spacing w:before="40"/>
      <w:outlineLvl w:val="8"/>
    </w:pPr>
    <w:rPr>
      <w:rFonts w:asciiTheme="majorHAnsi" w:eastAsiaTheme="majorEastAsia" w:hAnsiTheme="majorHAnsi" w:cstheme="majorBidi"/>
      <w:b/>
      <w:bCs/>
      <w:i/>
      <w:iCs/>
      <w:color w:val="1F497D"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rsid w:val="003D06B2"/>
    <w:rPr>
      <w:color w:val="0000FF"/>
      <w:u w:val="single"/>
    </w:rPr>
  </w:style>
  <w:style w:type="character" w:customStyle="1" w:styleId="En-tteCar">
    <w:name w:val="En-tête Car"/>
    <w:basedOn w:val="Policepardfaut"/>
    <w:uiPriority w:val="99"/>
    <w:qFormat/>
    <w:rsid w:val="00BE3E0D"/>
    <w:rPr>
      <w:sz w:val="24"/>
      <w:szCs w:val="24"/>
    </w:rPr>
  </w:style>
  <w:style w:type="character" w:customStyle="1" w:styleId="PieddepageCar">
    <w:name w:val="Pied de page Car"/>
    <w:basedOn w:val="Policepardfaut"/>
    <w:link w:val="Pieddepage"/>
    <w:uiPriority w:val="99"/>
    <w:qFormat/>
    <w:rsid w:val="00BE3E0D"/>
    <w:rPr>
      <w:sz w:val="24"/>
      <w:szCs w:val="24"/>
    </w:rPr>
  </w:style>
  <w:style w:type="character" w:customStyle="1" w:styleId="Titre1Car">
    <w:name w:val="Titre 1 Car"/>
    <w:basedOn w:val="Policepardfaut"/>
    <w:link w:val="Titre1"/>
    <w:uiPriority w:val="9"/>
    <w:qFormat/>
    <w:rsid w:val="0092506F"/>
    <w:rPr>
      <w:rFonts w:ascii="Century Gothic" w:eastAsia="Times New Roman" w:hAnsi="Century Gothic" w:cs="Times New Roman"/>
      <w:i/>
      <w:smallCaps/>
      <w:color w:val="5F497A" w:themeColor="accent4" w:themeShade="BF"/>
      <w:sz w:val="32"/>
      <w:szCs w:val="32"/>
      <w:shd w:val="clear" w:color="auto" w:fill="FFCC66"/>
    </w:rPr>
  </w:style>
  <w:style w:type="character" w:customStyle="1" w:styleId="TitreCar">
    <w:name w:val="Titre Car"/>
    <w:basedOn w:val="Policepardfaut"/>
    <w:link w:val="Titre"/>
    <w:uiPriority w:val="10"/>
    <w:qFormat/>
    <w:rsid w:val="00773F50"/>
    <w:rPr>
      <w:rFonts w:asciiTheme="majorHAnsi" w:eastAsiaTheme="majorEastAsia" w:hAnsiTheme="majorHAnsi" w:cstheme="majorBidi"/>
      <w:color w:val="4F81BD" w:themeColor="accent1"/>
      <w:spacing w:val="-10"/>
      <w:sz w:val="56"/>
      <w:szCs w:val="56"/>
    </w:rPr>
  </w:style>
  <w:style w:type="character" w:styleId="Accentuationintense">
    <w:name w:val="Intense Emphasis"/>
    <w:basedOn w:val="Policepardfaut"/>
    <w:uiPriority w:val="21"/>
    <w:qFormat/>
    <w:rsid w:val="00773F50"/>
    <w:rPr>
      <w:b/>
      <w:bCs/>
      <w:i/>
      <w:iCs/>
    </w:rPr>
  </w:style>
  <w:style w:type="character" w:styleId="Marquedecommentaire">
    <w:name w:val="annotation reference"/>
    <w:basedOn w:val="Policepardfaut"/>
    <w:uiPriority w:val="99"/>
    <w:semiHidden/>
    <w:unhideWhenUsed/>
    <w:qFormat/>
    <w:rsid w:val="000F2838"/>
    <w:rPr>
      <w:sz w:val="16"/>
      <w:szCs w:val="16"/>
    </w:rPr>
  </w:style>
  <w:style w:type="character" w:customStyle="1" w:styleId="CommentaireCar">
    <w:name w:val="Commentaire Car"/>
    <w:basedOn w:val="Policepardfaut"/>
    <w:link w:val="Commentaire"/>
    <w:uiPriority w:val="99"/>
    <w:semiHidden/>
    <w:qFormat/>
    <w:rsid w:val="000F2838"/>
  </w:style>
  <w:style w:type="character" w:customStyle="1" w:styleId="ObjetducommentaireCar">
    <w:name w:val="Objet du commentaire Car"/>
    <w:basedOn w:val="CommentaireCar"/>
    <w:link w:val="Objetducommentaire"/>
    <w:uiPriority w:val="99"/>
    <w:semiHidden/>
    <w:qFormat/>
    <w:rsid w:val="000F2838"/>
    <w:rPr>
      <w:b/>
      <w:bCs/>
    </w:rPr>
  </w:style>
  <w:style w:type="character" w:customStyle="1" w:styleId="Titre2Car">
    <w:name w:val="Titre 2 Car"/>
    <w:basedOn w:val="Policepardfaut"/>
    <w:link w:val="Titre2"/>
    <w:uiPriority w:val="9"/>
    <w:qFormat/>
    <w:rsid w:val="000565AB"/>
    <w:rPr>
      <w:rFonts w:ascii="Century Gothic" w:eastAsia="Times New Roman" w:hAnsi="Century Gothic" w:cs="Arial"/>
      <w:b/>
      <w:sz w:val="22"/>
      <w:szCs w:val="22"/>
    </w:rPr>
  </w:style>
  <w:style w:type="character" w:customStyle="1" w:styleId="CorpsdetexteCar">
    <w:name w:val="Corps de texte Car"/>
    <w:basedOn w:val="Policepardfaut"/>
    <w:link w:val="Corpsdetexte"/>
    <w:uiPriority w:val="99"/>
    <w:qFormat/>
    <w:rsid w:val="000F2838"/>
    <w:rPr>
      <w:sz w:val="24"/>
      <w:szCs w:val="24"/>
    </w:rPr>
  </w:style>
  <w:style w:type="character" w:customStyle="1" w:styleId="RetraitcorpsdetexteCar">
    <w:name w:val="Retrait corps de texte Car"/>
    <w:basedOn w:val="Policepardfaut"/>
    <w:link w:val="Retraitcorpsdetexte"/>
    <w:uiPriority w:val="99"/>
    <w:semiHidden/>
    <w:qFormat/>
    <w:rsid w:val="000F2838"/>
    <w:rPr>
      <w:sz w:val="24"/>
      <w:szCs w:val="24"/>
    </w:rPr>
  </w:style>
  <w:style w:type="character" w:customStyle="1" w:styleId="Retraitcorpset1religCar">
    <w:name w:val="Retrait corps et 1re lig. Car"/>
    <w:basedOn w:val="RetraitcorpsdetexteCar"/>
    <w:link w:val="Retraitcorpset1relig"/>
    <w:uiPriority w:val="99"/>
    <w:qFormat/>
    <w:rsid w:val="000F2838"/>
    <w:rPr>
      <w:sz w:val="24"/>
      <w:szCs w:val="24"/>
    </w:rPr>
  </w:style>
  <w:style w:type="character" w:styleId="Textedelespacerserv">
    <w:name w:val="Placeholder Text"/>
    <w:basedOn w:val="Policepardfaut"/>
    <w:uiPriority w:val="99"/>
    <w:semiHidden/>
    <w:qFormat/>
    <w:rsid w:val="00544866"/>
    <w:rPr>
      <w:color w:val="808080"/>
    </w:rPr>
  </w:style>
  <w:style w:type="character" w:customStyle="1" w:styleId="NotedebasdepageCar">
    <w:name w:val="Note de bas de page Car"/>
    <w:basedOn w:val="Policepardfaut"/>
    <w:link w:val="Notedebasdepage"/>
    <w:uiPriority w:val="99"/>
    <w:semiHidden/>
    <w:qFormat/>
    <w:rsid w:val="009409D2"/>
  </w:style>
  <w:style w:type="character" w:customStyle="1" w:styleId="Ancredenotedebasdepage">
    <w:name w:val="Ancre de note de bas de page"/>
    <w:rPr>
      <w:vertAlign w:val="superscript"/>
    </w:rPr>
  </w:style>
  <w:style w:type="character" w:customStyle="1" w:styleId="FootnoteCharacters">
    <w:name w:val="Footnote Characters"/>
    <w:basedOn w:val="Policepardfaut"/>
    <w:uiPriority w:val="99"/>
    <w:semiHidden/>
    <w:unhideWhenUsed/>
    <w:qFormat/>
    <w:rsid w:val="009409D2"/>
    <w:rPr>
      <w:vertAlign w:val="superscript"/>
    </w:rPr>
  </w:style>
  <w:style w:type="character" w:customStyle="1" w:styleId="CitationintenseCar">
    <w:name w:val="Citation intense Car"/>
    <w:basedOn w:val="Policepardfaut"/>
    <w:link w:val="Citationintense"/>
    <w:uiPriority w:val="30"/>
    <w:qFormat/>
    <w:rsid w:val="00773F50"/>
    <w:rPr>
      <w:rFonts w:asciiTheme="majorHAnsi" w:eastAsiaTheme="majorEastAsia" w:hAnsiTheme="majorHAnsi" w:cstheme="majorBidi"/>
      <w:color w:val="4F81BD" w:themeColor="accent1"/>
      <w:sz w:val="28"/>
      <w:szCs w:val="28"/>
    </w:rPr>
  </w:style>
  <w:style w:type="character" w:customStyle="1" w:styleId="highlight">
    <w:name w:val="highlight"/>
    <w:basedOn w:val="Policepardfaut"/>
    <w:qFormat/>
    <w:rsid w:val="00A55D3A"/>
  </w:style>
  <w:style w:type="character" w:styleId="lev">
    <w:name w:val="Strong"/>
    <w:basedOn w:val="Policepardfaut"/>
    <w:uiPriority w:val="22"/>
    <w:qFormat/>
    <w:rsid w:val="00773F50"/>
    <w:rPr>
      <w:b/>
      <w:bCs/>
    </w:rPr>
  </w:style>
  <w:style w:type="character" w:customStyle="1" w:styleId="Mentionnonrsolue1">
    <w:name w:val="Mention non résolue1"/>
    <w:basedOn w:val="Policepardfaut"/>
    <w:uiPriority w:val="99"/>
    <w:semiHidden/>
    <w:unhideWhenUsed/>
    <w:qFormat/>
    <w:rsid w:val="006F0BCA"/>
    <w:rPr>
      <w:color w:val="808080"/>
      <w:shd w:val="clear" w:color="auto" w:fill="E6E6E6"/>
    </w:rPr>
  </w:style>
  <w:style w:type="character" w:customStyle="1" w:styleId="LgendeCar">
    <w:name w:val="Légende Car"/>
    <w:basedOn w:val="Policepardfaut"/>
    <w:link w:val="Lgende"/>
    <w:uiPriority w:val="35"/>
    <w:qFormat/>
    <w:rsid w:val="003E6C45"/>
    <w:rPr>
      <w:b/>
      <w:bCs/>
      <w:smallCaps/>
      <w:color w:val="595959" w:themeColor="text1" w:themeTint="A6"/>
      <w:spacing w:val="6"/>
    </w:rPr>
  </w:style>
  <w:style w:type="character" w:styleId="Lienhypertextesuivivisit">
    <w:name w:val="FollowedHyperlink"/>
    <w:basedOn w:val="Policepardfaut"/>
    <w:uiPriority w:val="99"/>
    <w:semiHidden/>
    <w:unhideWhenUsed/>
    <w:qFormat/>
    <w:rsid w:val="00D17939"/>
    <w:rPr>
      <w:color w:val="800080" w:themeColor="followedHyperlink"/>
      <w:u w:val="single"/>
    </w:rPr>
  </w:style>
  <w:style w:type="character" w:customStyle="1" w:styleId="fontstyle01">
    <w:name w:val="fontstyle01"/>
    <w:basedOn w:val="Policepardfaut"/>
    <w:qFormat/>
    <w:rsid w:val="00421B1F"/>
    <w:rPr>
      <w:rFonts w:ascii="CenturyGothic" w:hAnsi="CenturyGothic"/>
      <w:b w:val="0"/>
      <w:bCs w:val="0"/>
      <w:i w:val="0"/>
      <w:iCs w:val="0"/>
      <w:color w:val="000000"/>
      <w:sz w:val="22"/>
      <w:szCs w:val="22"/>
    </w:rPr>
  </w:style>
  <w:style w:type="character" w:customStyle="1" w:styleId="SansinterligneCar">
    <w:name w:val="Sans interligne Car"/>
    <w:basedOn w:val="Policepardfaut"/>
    <w:link w:val="Sansinterligne"/>
    <w:uiPriority w:val="1"/>
    <w:qFormat/>
    <w:rsid w:val="00B66345"/>
  </w:style>
  <w:style w:type="character" w:customStyle="1" w:styleId="soustitreCar">
    <w:name w:val="sous titre Car"/>
    <w:basedOn w:val="Titre2Car"/>
    <w:qFormat/>
    <w:rsid w:val="003C1BA2"/>
    <w:rPr>
      <w:rFonts w:ascii="Century Gothic" w:eastAsiaTheme="majorEastAsia" w:hAnsi="Century Gothic" w:cstheme="majorBidi"/>
      <w:b/>
      <w:bCs w:val="0"/>
      <w:smallCaps/>
      <w:color w:val="4F81BD" w:themeColor="accent1"/>
      <w:sz w:val="26"/>
      <w:szCs w:val="26"/>
    </w:rPr>
  </w:style>
  <w:style w:type="character" w:customStyle="1" w:styleId="Sous-titreCar">
    <w:name w:val="Sous-titre Car"/>
    <w:basedOn w:val="Policepardfaut"/>
    <w:uiPriority w:val="11"/>
    <w:qFormat/>
    <w:rsid w:val="0092506F"/>
    <w:rPr>
      <w:rFonts w:ascii="Century Gothic" w:eastAsiaTheme="majorEastAsia" w:hAnsi="Century Gothic" w:cstheme="majorBidi"/>
      <w:color w:val="006699"/>
      <w:sz w:val="28"/>
      <w:szCs w:val="28"/>
    </w:rPr>
  </w:style>
  <w:style w:type="character" w:styleId="Mentionnonrsolue">
    <w:name w:val="Unresolved Mention"/>
    <w:basedOn w:val="Policepardfaut"/>
    <w:uiPriority w:val="99"/>
    <w:semiHidden/>
    <w:unhideWhenUsed/>
    <w:qFormat/>
    <w:rsid w:val="00C71C90"/>
    <w:rPr>
      <w:color w:val="605E5C"/>
      <w:shd w:val="clear" w:color="auto" w:fill="E1DFDD"/>
    </w:rPr>
  </w:style>
  <w:style w:type="character" w:customStyle="1" w:styleId="Titre3Car">
    <w:name w:val="Titre 3 Car"/>
    <w:basedOn w:val="Policepardfaut"/>
    <w:link w:val="Titre3"/>
    <w:uiPriority w:val="9"/>
    <w:semiHidden/>
    <w:qFormat/>
    <w:rsid w:val="00773F50"/>
    <w:rPr>
      <w:rFonts w:asciiTheme="majorHAnsi" w:eastAsiaTheme="majorEastAsia" w:hAnsiTheme="majorHAnsi" w:cstheme="majorBidi"/>
      <w:color w:val="1F497D" w:themeColor="text2"/>
      <w:sz w:val="24"/>
      <w:szCs w:val="24"/>
    </w:rPr>
  </w:style>
  <w:style w:type="character" w:customStyle="1" w:styleId="Titre4EIECar">
    <w:name w:val="Titre 4 EIE Car"/>
    <w:basedOn w:val="Titre2Car"/>
    <w:link w:val="Titre4EIE"/>
    <w:qFormat/>
    <w:rsid w:val="006D5077"/>
    <w:rPr>
      <w:rFonts w:ascii="Arial" w:eastAsiaTheme="majorEastAsia" w:hAnsi="Arial" w:cs="Arial"/>
      <w:b/>
      <w:bCs w:val="0"/>
      <w:iCs/>
      <w:color w:val="F08A00"/>
      <w:sz w:val="24"/>
      <w:szCs w:val="24"/>
    </w:rPr>
  </w:style>
  <w:style w:type="character" w:customStyle="1" w:styleId="TexteEIECar1">
    <w:name w:val="Texte EIE Car1"/>
    <w:basedOn w:val="Policepardfaut"/>
    <w:link w:val="TexteEIE"/>
    <w:qFormat/>
    <w:rsid w:val="006D5077"/>
    <w:rPr>
      <w:rFonts w:ascii="Arial" w:hAnsi="Arial" w:cs="Arial"/>
      <w:sz w:val="18"/>
    </w:rPr>
  </w:style>
  <w:style w:type="character" w:customStyle="1" w:styleId="Titre4Car">
    <w:name w:val="Titre 4 Car"/>
    <w:basedOn w:val="Policepardfaut"/>
    <w:link w:val="Titre4"/>
    <w:uiPriority w:val="9"/>
    <w:semiHidden/>
    <w:qFormat/>
    <w:rsid w:val="00773F50"/>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qFormat/>
    <w:rsid w:val="00773F50"/>
    <w:rPr>
      <w:rFonts w:asciiTheme="majorHAnsi" w:eastAsiaTheme="majorEastAsia" w:hAnsiTheme="majorHAnsi" w:cstheme="majorBidi"/>
      <w:color w:val="1F497D" w:themeColor="text2"/>
      <w:sz w:val="22"/>
      <w:szCs w:val="22"/>
    </w:rPr>
  </w:style>
  <w:style w:type="character" w:customStyle="1" w:styleId="Titre6Car">
    <w:name w:val="Titre 6 Car"/>
    <w:basedOn w:val="Policepardfaut"/>
    <w:link w:val="Titre6"/>
    <w:uiPriority w:val="9"/>
    <w:semiHidden/>
    <w:qFormat/>
    <w:rsid w:val="00773F50"/>
    <w:rPr>
      <w:rFonts w:asciiTheme="majorHAnsi" w:eastAsiaTheme="majorEastAsia" w:hAnsiTheme="majorHAnsi" w:cstheme="majorBidi"/>
      <w:i/>
      <w:iCs/>
      <w:color w:val="1F497D" w:themeColor="text2"/>
      <w:sz w:val="21"/>
      <w:szCs w:val="21"/>
    </w:rPr>
  </w:style>
  <w:style w:type="character" w:customStyle="1" w:styleId="Titre7Car">
    <w:name w:val="Titre 7 Car"/>
    <w:basedOn w:val="Policepardfaut"/>
    <w:link w:val="Titre7"/>
    <w:uiPriority w:val="9"/>
    <w:semiHidden/>
    <w:qFormat/>
    <w:rsid w:val="00773F50"/>
    <w:rPr>
      <w:rFonts w:asciiTheme="majorHAnsi" w:eastAsiaTheme="majorEastAsia" w:hAnsiTheme="majorHAnsi" w:cstheme="majorBidi"/>
      <w:i/>
      <w:iCs/>
      <w:color w:val="244061" w:themeColor="accent1" w:themeShade="80"/>
      <w:sz w:val="21"/>
      <w:szCs w:val="21"/>
    </w:rPr>
  </w:style>
  <w:style w:type="character" w:customStyle="1" w:styleId="Titre8Car">
    <w:name w:val="Titre 8 Car"/>
    <w:basedOn w:val="Policepardfaut"/>
    <w:link w:val="Titre8"/>
    <w:uiPriority w:val="9"/>
    <w:semiHidden/>
    <w:qFormat/>
    <w:rsid w:val="00773F50"/>
    <w:rPr>
      <w:rFonts w:asciiTheme="majorHAnsi" w:eastAsiaTheme="majorEastAsia" w:hAnsiTheme="majorHAnsi" w:cstheme="majorBidi"/>
      <w:b/>
      <w:bCs/>
      <w:color w:val="1F497D" w:themeColor="text2"/>
    </w:rPr>
  </w:style>
  <w:style w:type="character" w:customStyle="1" w:styleId="Titre9Car">
    <w:name w:val="Titre 9 Car"/>
    <w:basedOn w:val="Policepardfaut"/>
    <w:link w:val="Titre9"/>
    <w:uiPriority w:val="9"/>
    <w:semiHidden/>
    <w:qFormat/>
    <w:rsid w:val="00773F50"/>
    <w:rPr>
      <w:rFonts w:asciiTheme="majorHAnsi" w:eastAsiaTheme="majorEastAsia" w:hAnsiTheme="majorHAnsi" w:cstheme="majorBidi"/>
      <w:b/>
      <w:bCs/>
      <w:i/>
      <w:iCs/>
      <w:color w:val="1F497D" w:themeColor="text2"/>
    </w:rPr>
  </w:style>
  <w:style w:type="character" w:styleId="Accentuation">
    <w:name w:val="Emphasis"/>
    <w:basedOn w:val="Policepardfaut"/>
    <w:uiPriority w:val="20"/>
    <w:qFormat/>
    <w:rsid w:val="00773F50"/>
    <w:rPr>
      <w:i/>
      <w:iCs/>
    </w:rPr>
  </w:style>
  <w:style w:type="character" w:customStyle="1" w:styleId="CitationCar">
    <w:name w:val="Citation Car"/>
    <w:basedOn w:val="Policepardfaut"/>
    <w:link w:val="Citation"/>
    <w:uiPriority w:val="29"/>
    <w:qFormat/>
    <w:rsid w:val="00773F50"/>
    <w:rPr>
      <w:i/>
      <w:iCs/>
      <w:color w:val="404040" w:themeColor="text1" w:themeTint="BF"/>
    </w:rPr>
  </w:style>
  <w:style w:type="character" w:styleId="Accentuationlgre">
    <w:name w:val="Subtle Emphasis"/>
    <w:basedOn w:val="Policepardfaut"/>
    <w:uiPriority w:val="19"/>
    <w:qFormat/>
    <w:rsid w:val="00773F50"/>
    <w:rPr>
      <w:i/>
      <w:iCs/>
      <w:color w:val="404040" w:themeColor="text1" w:themeTint="BF"/>
    </w:rPr>
  </w:style>
  <w:style w:type="character" w:styleId="Rfrencelgre">
    <w:name w:val="Subtle Reference"/>
    <w:basedOn w:val="Policepardfaut"/>
    <w:uiPriority w:val="31"/>
    <w:qFormat/>
    <w:rsid w:val="00773F50"/>
    <w:rPr>
      <w:smallCaps/>
      <w:color w:val="404040" w:themeColor="text1" w:themeTint="BF"/>
      <w:u w:val="single" w:color="7F7F7F"/>
    </w:rPr>
  </w:style>
  <w:style w:type="character" w:styleId="Rfrenceintense">
    <w:name w:val="Intense Reference"/>
    <w:basedOn w:val="Policepardfaut"/>
    <w:uiPriority w:val="32"/>
    <w:qFormat/>
    <w:rsid w:val="00773F50"/>
    <w:rPr>
      <w:b/>
      <w:bCs/>
      <w:smallCaps/>
      <w:spacing w:val="5"/>
      <w:u w:val="single"/>
    </w:rPr>
  </w:style>
  <w:style w:type="character" w:styleId="Titredulivre">
    <w:name w:val="Book Title"/>
    <w:basedOn w:val="Policepardfaut"/>
    <w:uiPriority w:val="33"/>
    <w:qFormat/>
    <w:rsid w:val="00773F50"/>
    <w:rPr>
      <w:b/>
      <w:bCs/>
      <w:smallCaps/>
    </w:rPr>
  </w:style>
  <w:style w:type="character" w:customStyle="1" w:styleId="st">
    <w:name w:val="st"/>
    <w:basedOn w:val="Policepardfaut"/>
    <w:qFormat/>
    <w:rsid w:val="0014433F"/>
  </w:style>
  <w:style w:type="character" w:customStyle="1" w:styleId="AnnexesCar">
    <w:name w:val="Annexes Car"/>
    <w:basedOn w:val="Policepardfaut"/>
    <w:link w:val="Annexes"/>
    <w:qFormat/>
    <w:rsid w:val="00AE7232"/>
    <w:rPr>
      <w:rFonts w:ascii="Century Gothic" w:eastAsia="Times New Roman" w:hAnsi="Century Gothic" w:cs="Times New Roman"/>
      <w:i/>
      <w:smallCaps/>
      <w:color w:val="5F497A" w:themeColor="accent4" w:themeShade="BF"/>
      <w:sz w:val="32"/>
      <w:szCs w:val="32"/>
      <w:shd w:val="clear" w:color="auto" w:fill="FFCC66"/>
    </w:rPr>
  </w:style>
  <w:style w:type="character" w:customStyle="1" w:styleId="ParagraphedelisteCar">
    <w:name w:val="Paragraphe de liste Car"/>
    <w:link w:val="Paragraphedeliste"/>
    <w:uiPriority w:val="34"/>
    <w:qFormat/>
    <w:locked/>
    <w:rsid w:val="00904E77"/>
  </w:style>
  <w:style w:type="character" w:customStyle="1" w:styleId="Corpsdetexte2Car">
    <w:name w:val="Corps de texte 2 Car"/>
    <w:basedOn w:val="Policepardfaut"/>
    <w:link w:val="Corpsdetexte2"/>
    <w:uiPriority w:val="99"/>
    <w:qFormat/>
    <w:rsid w:val="00293E74"/>
    <w:rPr>
      <w:rFonts w:ascii="Calibri" w:eastAsia="Times New Roman" w:hAnsi="Calibri" w:cs="Times New Roman"/>
      <w:sz w:val="22"/>
      <w:szCs w:val="22"/>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eastAsia="Times New Roman" w:cs="Calibri"/>
    </w:rPr>
  </w:style>
  <w:style w:type="character" w:customStyle="1" w:styleId="ListLabel24">
    <w:name w:val="ListLabel 24"/>
    <w:qFormat/>
    <w:rPr>
      <w:rFonts w:eastAsia="Times New Roman" w:cs="Calibri"/>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eastAsia="Times New Roman" w:cs="Calibri"/>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Times New Roman" w:cs="Calibri"/>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eastAsia="Times New Roman" w:cs="Calibri"/>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eastAsia="Times New Roman" w:cs="Times New Roman"/>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b w:val="0"/>
      <w:bCs w:val="0"/>
      <w:i w:val="0"/>
      <w:iCs w:val="0"/>
      <w:caps w:val="0"/>
      <w:smallCaps w:val="0"/>
      <w:strike w:val="0"/>
      <w:dstrike w:val="0"/>
      <w:outline w:val="0"/>
      <w:shadow w:val="0"/>
      <w:emboss w:val="0"/>
      <w:imprint w:val="0"/>
      <w:vanish w:val="0"/>
      <w:spacing w:val="0"/>
      <w:kern w:val="0"/>
      <w:position w:val="0"/>
      <w:sz w:val="22"/>
      <w:u w:val="none"/>
      <w:effect w:val="none"/>
      <w:vertAlign w:val="baseline"/>
      <w:em w:val="none"/>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eastAsia="Times New Roman" w:cs="Arial"/>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eastAsia="Times"/>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color w:val="auto"/>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ascii="Century Gothic" w:hAnsi="Century Gothic"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ascii="Century Gothic" w:eastAsiaTheme="minorEastAsia" w:hAnsi="Century Gothic" w:cstheme="minorBidi"/>
    </w:rPr>
  </w:style>
  <w:style w:type="character" w:customStyle="1" w:styleId="ListLabel115">
    <w:name w:val="ListLabel 115"/>
    <w:qFormat/>
    <w:rPr>
      <w:rFonts w:ascii="Century Gothic" w:hAnsi="Century Gothic" w:cs="Symbol"/>
    </w:rPr>
  </w:style>
  <w:style w:type="character" w:customStyle="1" w:styleId="ListLabel116">
    <w:name w:val="ListLabel 116"/>
    <w:qFormat/>
    <w:rPr>
      <w:rFonts w:ascii="Century Gothic" w:hAnsi="Century Gothic"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ascii="Century Gothic" w:hAnsi="Century Gothic"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ascii="Century Gothic" w:eastAsiaTheme="minorEastAsia" w:hAnsi="Century Gothic" w:cstheme="minorBidi"/>
    </w:rPr>
  </w:style>
  <w:style w:type="character" w:customStyle="1" w:styleId="ListLabel134">
    <w:name w:val="ListLabel 134"/>
    <w:qFormat/>
    <w:rPr>
      <w:rFonts w:ascii="Century Gothic" w:hAnsi="Century Gothic" w:cs="Symbol"/>
    </w:rPr>
  </w:style>
  <w:style w:type="character" w:customStyle="1" w:styleId="ListLabel135">
    <w:name w:val="ListLabel 135"/>
    <w:qFormat/>
    <w:rPr>
      <w:rFonts w:ascii="Century Gothic" w:hAnsi="Century Gothic"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ascii="Century Gothic" w:hAnsi="Century Gothic"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ascii="Century Gothic" w:eastAsiaTheme="minorEastAsia" w:hAnsi="Century Gothic" w:cstheme="minorBidi"/>
    </w:rPr>
  </w:style>
  <w:style w:type="character" w:customStyle="1" w:styleId="ListLabel153">
    <w:name w:val="ListLabel 153"/>
    <w:qFormat/>
    <w:rPr>
      <w:rFonts w:ascii="Century Gothic" w:hAnsi="Century Gothic" w:cs="Symbol"/>
    </w:rPr>
  </w:style>
  <w:style w:type="character" w:customStyle="1" w:styleId="ListLabel154">
    <w:name w:val="ListLabel 154"/>
    <w:qFormat/>
    <w:rPr>
      <w:rFonts w:ascii="Century Gothic" w:hAnsi="Century Gothic"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ascii="Century Gothic" w:hAnsi="Century Gothic"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entury Gothic" w:eastAsiaTheme="minorEastAsia" w:hAnsi="Century Gothic" w:cstheme="minorBidi"/>
    </w:rPr>
  </w:style>
  <w:style w:type="paragraph" w:styleId="Titre">
    <w:name w:val="Title"/>
    <w:basedOn w:val="Normal"/>
    <w:next w:val="Corpsdetexte"/>
    <w:link w:val="TitreCar"/>
    <w:uiPriority w:val="10"/>
    <w:qFormat/>
    <w:rsid w:val="00773F50"/>
    <w:pPr>
      <w:contextualSpacing/>
    </w:pPr>
    <w:rPr>
      <w:rFonts w:asciiTheme="majorHAnsi" w:eastAsiaTheme="majorEastAsia" w:hAnsiTheme="majorHAnsi" w:cstheme="majorBidi"/>
      <w:color w:val="4F81BD" w:themeColor="accent1"/>
      <w:spacing w:val="-10"/>
      <w:sz w:val="56"/>
      <w:szCs w:val="56"/>
    </w:rPr>
  </w:style>
  <w:style w:type="paragraph" w:styleId="Corpsdetexte">
    <w:name w:val="Body Text"/>
    <w:basedOn w:val="Normal"/>
    <w:link w:val="CorpsdetexteCar"/>
    <w:uiPriority w:val="99"/>
    <w:unhideWhenUsed/>
    <w:rsid w:val="000F2838"/>
  </w:style>
  <w:style w:type="paragraph" w:styleId="Liste">
    <w:name w:val="List"/>
    <w:basedOn w:val="Corpsdetexte"/>
    <w:rPr>
      <w:rFonts w:cs="Arial"/>
    </w:rPr>
  </w:style>
  <w:style w:type="paragraph" w:styleId="Lgende">
    <w:name w:val="caption"/>
    <w:basedOn w:val="Normal"/>
    <w:next w:val="Normal"/>
    <w:link w:val="LgendeCar"/>
    <w:uiPriority w:val="35"/>
    <w:unhideWhenUsed/>
    <w:qFormat/>
    <w:rsid w:val="00773F50"/>
    <w:rPr>
      <w:b/>
      <w:bCs/>
      <w:smallCaps/>
      <w:color w:val="595959" w:themeColor="text1" w:themeTint="A6"/>
      <w:spacing w:val="6"/>
    </w:rPr>
  </w:style>
  <w:style w:type="paragraph" w:customStyle="1" w:styleId="Index">
    <w:name w:val="Index"/>
    <w:basedOn w:val="Normal"/>
    <w:qFormat/>
    <w:pPr>
      <w:suppressLineNumbers/>
    </w:pPr>
    <w:rPr>
      <w:rFonts w:cs="Arial"/>
    </w:rPr>
  </w:style>
  <w:style w:type="paragraph" w:customStyle="1" w:styleId="CarCar1">
    <w:name w:val="Car Car1"/>
    <w:basedOn w:val="Normal"/>
    <w:semiHidden/>
    <w:qFormat/>
    <w:rsid w:val="003E0BCB"/>
    <w:pPr>
      <w:spacing w:after="160" w:line="240" w:lineRule="exact"/>
      <w:ind w:left="539" w:firstLine="578"/>
    </w:pPr>
    <w:rPr>
      <w:rFonts w:ascii="Verdana" w:hAnsi="Verdana"/>
      <w:lang w:val="en-US" w:eastAsia="en-US"/>
    </w:rPr>
  </w:style>
  <w:style w:type="paragraph" w:customStyle="1" w:styleId="CarCar1Car">
    <w:name w:val="Car Car1 Car"/>
    <w:basedOn w:val="Normal"/>
    <w:semiHidden/>
    <w:qFormat/>
    <w:rsid w:val="00C972BB"/>
    <w:pPr>
      <w:spacing w:after="160" w:line="240" w:lineRule="exact"/>
      <w:ind w:left="539" w:firstLine="578"/>
    </w:pPr>
    <w:rPr>
      <w:rFonts w:ascii="Verdana" w:hAnsi="Verdana"/>
      <w:lang w:val="en-US" w:eastAsia="en-US"/>
    </w:rPr>
  </w:style>
  <w:style w:type="paragraph" w:customStyle="1" w:styleId="Paragraphedeliste1">
    <w:name w:val="Paragraphe de liste1"/>
    <w:basedOn w:val="Normal"/>
    <w:qFormat/>
    <w:rsid w:val="008635CF"/>
    <w:pPr>
      <w:ind w:left="708"/>
    </w:pPr>
  </w:style>
  <w:style w:type="paragraph" w:styleId="Textedebulles">
    <w:name w:val="Balloon Text"/>
    <w:basedOn w:val="Normal"/>
    <w:semiHidden/>
    <w:qFormat/>
    <w:rsid w:val="0062651E"/>
    <w:rPr>
      <w:rFonts w:ascii="Tahoma" w:hAnsi="Tahoma" w:cs="Tahoma"/>
      <w:sz w:val="16"/>
      <w:szCs w:val="16"/>
    </w:rPr>
  </w:style>
  <w:style w:type="paragraph" w:styleId="En-tte">
    <w:name w:val="header"/>
    <w:basedOn w:val="Normal"/>
    <w:uiPriority w:val="99"/>
    <w:unhideWhenUsed/>
    <w:rsid w:val="00BE3E0D"/>
    <w:pPr>
      <w:tabs>
        <w:tab w:val="center" w:pos="4536"/>
        <w:tab w:val="right" w:pos="9072"/>
      </w:tabs>
    </w:pPr>
  </w:style>
  <w:style w:type="paragraph" w:styleId="Pieddepage">
    <w:name w:val="footer"/>
    <w:basedOn w:val="Normal"/>
    <w:link w:val="PieddepageCar"/>
    <w:uiPriority w:val="99"/>
    <w:unhideWhenUsed/>
    <w:rsid w:val="00BE3E0D"/>
    <w:pPr>
      <w:tabs>
        <w:tab w:val="center" w:pos="4536"/>
        <w:tab w:val="right" w:pos="9072"/>
      </w:tabs>
    </w:pPr>
  </w:style>
  <w:style w:type="paragraph" w:styleId="NormalWeb">
    <w:name w:val="Normal (Web)"/>
    <w:basedOn w:val="Normal"/>
    <w:uiPriority w:val="99"/>
    <w:unhideWhenUsed/>
    <w:qFormat/>
    <w:rsid w:val="00596FAB"/>
    <w:pPr>
      <w:spacing w:beforeAutospacing="1" w:afterAutospacing="1"/>
    </w:pPr>
  </w:style>
  <w:style w:type="paragraph" w:customStyle="1" w:styleId="Paq1">
    <w:name w:val="Paq1"/>
    <w:basedOn w:val="Normal"/>
    <w:autoRedefine/>
    <w:qFormat/>
    <w:rsid w:val="00785CD5"/>
    <w:rPr>
      <w:b/>
      <w:color w:val="FFFFFF" w:themeColor="background1"/>
      <w:sz w:val="32"/>
      <w:szCs w:val="28"/>
    </w:rPr>
  </w:style>
  <w:style w:type="paragraph" w:styleId="Paragraphedeliste">
    <w:name w:val="List Paragraph"/>
    <w:basedOn w:val="Normal"/>
    <w:link w:val="ParagraphedelisteCar"/>
    <w:uiPriority w:val="34"/>
    <w:qFormat/>
    <w:rsid w:val="000A07F6"/>
    <w:pPr>
      <w:ind w:left="720"/>
      <w:contextualSpacing/>
    </w:pPr>
  </w:style>
  <w:style w:type="paragraph" w:customStyle="1" w:styleId="Standard">
    <w:name w:val="Standard"/>
    <w:qFormat/>
    <w:rsid w:val="00E77CF8"/>
    <w:pPr>
      <w:tabs>
        <w:tab w:val="left" w:pos="708"/>
      </w:tabs>
      <w:suppressAutoHyphens/>
      <w:spacing w:after="200" w:line="276" w:lineRule="auto"/>
    </w:pPr>
    <w:rPr>
      <w:rFonts w:eastAsia="Arial Unicode MS" w:cs="Calibri"/>
      <w:sz w:val="22"/>
      <w:szCs w:val="22"/>
    </w:rPr>
  </w:style>
  <w:style w:type="paragraph" w:styleId="Commentaire">
    <w:name w:val="annotation text"/>
    <w:basedOn w:val="Normal"/>
    <w:link w:val="CommentaireCar"/>
    <w:uiPriority w:val="99"/>
    <w:semiHidden/>
    <w:unhideWhenUsed/>
    <w:qFormat/>
    <w:rsid w:val="000F2838"/>
  </w:style>
  <w:style w:type="paragraph" w:styleId="Objetducommentaire">
    <w:name w:val="annotation subject"/>
    <w:basedOn w:val="Commentaire"/>
    <w:next w:val="Commentaire"/>
    <w:link w:val="ObjetducommentaireCar"/>
    <w:uiPriority w:val="99"/>
    <w:semiHidden/>
    <w:unhideWhenUsed/>
    <w:qFormat/>
    <w:rsid w:val="000F2838"/>
    <w:rPr>
      <w:b/>
      <w:bCs/>
    </w:rPr>
  </w:style>
  <w:style w:type="paragraph" w:styleId="Rvision">
    <w:name w:val="Revision"/>
    <w:uiPriority w:val="99"/>
    <w:semiHidden/>
    <w:qFormat/>
    <w:rsid w:val="000F2838"/>
    <w:rPr>
      <w:sz w:val="24"/>
      <w:szCs w:val="24"/>
    </w:rPr>
  </w:style>
  <w:style w:type="paragraph" w:styleId="Retraitcorpsdetexte">
    <w:name w:val="Body Text Indent"/>
    <w:basedOn w:val="Normal"/>
    <w:link w:val="RetraitcorpsdetexteCar"/>
    <w:uiPriority w:val="99"/>
    <w:semiHidden/>
    <w:unhideWhenUsed/>
    <w:rsid w:val="000F2838"/>
    <w:pPr>
      <w:ind w:left="283"/>
    </w:pPr>
  </w:style>
  <w:style w:type="paragraph" w:styleId="Retraitcorpset1relig">
    <w:name w:val="Body Text First Indent 2"/>
    <w:basedOn w:val="Retraitcorpsdetexte"/>
    <w:link w:val="Retraitcorpset1religCar"/>
    <w:uiPriority w:val="99"/>
    <w:unhideWhenUsed/>
    <w:qFormat/>
    <w:rsid w:val="000F2838"/>
    <w:pPr>
      <w:ind w:left="360" w:firstLine="360"/>
    </w:pPr>
  </w:style>
  <w:style w:type="paragraph" w:styleId="Notedebasdepage">
    <w:name w:val="footnote text"/>
    <w:basedOn w:val="Normal"/>
    <w:link w:val="NotedebasdepageCar"/>
    <w:uiPriority w:val="99"/>
    <w:semiHidden/>
    <w:unhideWhenUsed/>
    <w:rsid w:val="009409D2"/>
  </w:style>
  <w:style w:type="paragraph" w:styleId="Citationintense">
    <w:name w:val="Intense Quote"/>
    <w:basedOn w:val="Normal"/>
    <w:next w:val="Normal"/>
    <w:link w:val="CitationintenseCar"/>
    <w:uiPriority w:val="30"/>
    <w:qFormat/>
    <w:rsid w:val="00773F50"/>
    <w:pPr>
      <w:pBdr>
        <w:left w:val="single" w:sz="18" w:space="12" w:color="4F81BD"/>
      </w:pBdr>
      <w:spacing w:beforeAutospacing="1" w:line="300" w:lineRule="auto"/>
      <w:ind w:left="1224" w:right="1224"/>
    </w:pPr>
    <w:rPr>
      <w:rFonts w:asciiTheme="majorHAnsi" w:eastAsiaTheme="majorEastAsia" w:hAnsiTheme="majorHAnsi" w:cstheme="majorBidi"/>
      <w:color w:val="4F81BD" w:themeColor="accent1"/>
      <w:sz w:val="28"/>
      <w:szCs w:val="28"/>
    </w:rPr>
  </w:style>
  <w:style w:type="paragraph" w:styleId="Sansinterligne">
    <w:name w:val="No Spacing"/>
    <w:link w:val="SansinterligneCar"/>
    <w:uiPriority w:val="1"/>
    <w:qFormat/>
    <w:rsid w:val="00773F50"/>
    <w:rPr>
      <w:sz w:val="22"/>
    </w:rPr>
  </w:style>
  <w:style w:type="paragraph" w:customStyle="1" w:styleId="soustitre">
    <w:name w:val="sous titre"/>
    <w:basedOn w:val="Titre2"/>
    <w:qFormat/>
    <w:rsid w:val="003C1BA2"/>
    <w:pPr>
      <w:numPr>
        <w:numId w:val="0"/>
      </w:numPr>
      <w:ind w:left="992" w:hanging="992"/>
    </w:pPr>
    <w:rPr>
      <w:smallCaps/>
    </w:rPr>
  </w:style>
  <w:style w:type="paragraph" w:styleId="Sous-titre">
    <w:name w:val="Subtitle"/>
    <w:basedOn w:val="Titre2"/>
    <w:next w:val="Normal"/>
    <w:uiPriority w:val="11"/>
    <w:qFormat/>
    <w:rsid w:val="0092506F"/>
    <w:pPr>
      <w:numPr>
        <w:numId w:val="0"/>
      </w:numPr>
      <w:ind w:left="992" w:hanging="992"/>
    </w:pPr>
    <w:rPr>
      <w:b w:val="0"/>
    </w:rPr>
  </w:style>
  <w:style w:type="paragraph" w:customStyle="1" w:styleId="Titre4EIE">
    <w:name w:val="Titre 4 EIE"/>
    <w:basedOn w:val="Titre2"/>
    <w:link w:val="Titre4EIECar"/>
    <w:qFormat/>
    <w:rsid w:val="006D5077"/>
    <w:pPr>
      <w:numPr>
        <w:numId w:val="0"/>
      </w:numPr>
      <w:spacing w:before="0" w:line="360" w:lineRule="auto"/>
      <w:ind w:left="2268" w:hanging="992"/>
    </w:pPr>
    <w:rPr>
      <w:rFonts w:ascii="Arial" w:hAnsi="Arial"/>
      <w:iCs/>
      <w:color w:val="F08A00"/>
      <w:sz w:val="24"/>
      <w:szCs w:val="24"/>
    </w:rPr>
  </w:style>
  <w:style w:type="paragraph" w:customStyle="1" w:styleId="TexteEIE">
    <w:name w:val="Texte EIE"/>
    <w:basedOn w:val="NormalWeb"/>
    <w:link w:val="TexteEIECar1"/>
    <w:qFormat/>
    <w:rsid w:val="006D5077"/>
    <w:pPr>
      <w:spacing w:beforeAutospacing="0" w:afterAutospacing="0" w:line="360" w:lineRule="auto"/>
      <w:ind w:left="2268"/>
      <w:jc w:val="both"/>
    </w:pPr>
    <w:rPr>
      <w:rFonts w:ascii="Arial" w:hAnsi="Arial" w:cs="Arial"/>
      <w:sz w:val="18"/>
    </w:rPr>
  </w:style>
  <w:style w:type="paragraph" w:styleId="En-ttedetabledesmatires">
    <w:name w:val="TOC Heading"/>
    <w:basedOn w:val="Titre1"/>
    <w:next w:val="Normal"/>
    <w:uiPriority w:val="39"/>
    <w:unhideWhenUsed/>
    <w:qFormat/>
    <w:rsid w:val="00773F50"/>
    <w:pPr>
      <w:shd w:val="clear" w:color="auto" w:fill="FFCC66"/>
    </w:pPr>
  </w:style>
  <w:style w:type="paragraph" w:styleId="TM2">
    <w:name w:val="toc 2"/>
    <w:basedOn w:val="Normal"/>
    <w:next w:val="Normal"/>
    <w:autoRedefine/>
    <w:uiPriority w:val="39"/>
    <w:unhideWhenUsed/>
    <w:rsid w:val="00773F50"/>
    <w:pPr>
      <w:spacing w:after="100"/>
      <w:ind w:left="240"/>
    </w:pPr>
  </w:style>
  <w:style w:type="paragraph" w:customStyle="1" w:styleId="Annexes">
    <w:name w:val="Annexes"/>
    <w:basedOn w:val="Titre1"/>
    <w:next w:val="Normal"/>
    <w:link w:val="AnnexesCar"/>
    <w:qFormat/>
    <w:rsid w:val="00AE7232"/>
    <w:pPr>
      <w:shd w:val="clear" w:color="auto" w:fill="FFCC66"/>
    </w:pPr>
  </w:style>
  <w:style w:type="paragraph" w:customStyle="1" w:styleId="1">
    <w:name w:val="1"/>
    <w:uiPriority w:val="21"/>
    <w:qFormat/>
    <w:rsid w:val="0014433F"/>
    <w:rPr>
      <w:rFonts w:ascii="Times New Roman" w:eastAsia="Times New Roman" w:hAnsi="Times New Roman" w:cs="Times New Roman"/>
      <w:sz w:val="24"/>
      <w:szCs w:val="24"/>
    </w:rPr>
  </w:style>
  <w:style w:type="paragraph" w:styleId="TM1">
    <w:name w:val="toc 1"/>
    <w:basedOn w:val="Normal"/>
    <w:next w:val="Normal"/>
    <w:autoRedefine/>
    <w:uiPriority w:val="39"/>
    <w:unhideWhenUsed/>
    <w:rsid w:val="00773F50"/>
    <w:pPr>
      <w:spacing w:after="100"/>
    </w:pPr>
  </w:style>
  <w:style w:type="paragraph" w:styleId="Citation">
    <w:name w:val="Quote"/>
    <w:basedOn w:val="Normal"/>
    <w:next w:val="Normal"/>
    <w:link w:val="CitationCar"/>
    <w:uiPriority w:val="29"/>
    <w:qFormat/>
    <w:rsid w:val="00773F50"/>
    <w:pPr>
      <w:spacing w:before="160"/>
      <w:ind w:left="720" w:right="720"/>
    </w:pPr>
    <w:rPr>
      <w:i/>
      <w:iCs/>
      <w:color w:val="404040" w:themeColor="text1" w:themeTint="BF"/>
    </w:rPr>
  </w:style>
  <w:style w:type="paragraph" w:customStyle="1" w:styleId="bodytext">
    <w:name w:val="bodytext"/>
    <w:basedOn w:val="Normal"/>
    <w:qFormat/>
    <w:rsid w:val="0014433F"/>
    <w:pPr>
      <w:spacing w:beforeAutospacing="1" w:afterAutospacing="1"/>
    </w:pPr>
    <w:rPr>
      <w:rFonts w:ascii="Times New Roman" w:hAnsi="Times New Roman"/>
      <w:sz w:val="24"/>
      <w:szCs w:val="24"/>
    </w:rPr>
  </w:style>
  <w:style w:type="paragraph" w:customStyle="1" w:styleId="align-center">
    <w:name w:val="align-center"/>
    <w:basedOn w:val="Normal"/>
    <w:qFormat/>
    <w:rsid w:val="0014433F"/>
    <w:pPr>
      <w:spacing w:beforeAutospacing="1" w:afterAutospacing="1"/>
    </w:pPr>
    <w:rPr>
      <w:rFonts w:ascii="Times New Roman" w:hAnsi="Times New Roman"/>
      <w:sz w:val="24"/>
      <w:szCs w:val="24"/>
    </w:rPr>
  </w:style>
  <w:style w:type="paragraph" w:customStyle="1" w:styleId="ARIAL11">
    <w:name w:val="ARIAL11"/>
    <w:basedOn w:val="Retraitcorpsdetexte"/>
    <w:qFormat/>
    <w:rsid w:val="00293E74"/>
    <w:pPr>
      <w:ind w:left="0"/>
    </w:pPr>
    <w:rPr>
      <w:rFonts w:ascii="Arial" w:hAnsi="Arial"/>
      <w:szCs w:val="18"/>
    </w:rPr>
  </w:style>
  <w:style w:type="paragraph" w:styleId="Corpsdetexte2">
    <w:name w:val="Body Text 2"/>
    <w:basedOn w:val="Normal"/>
    <w:link w:val="Corpsdetexte2Car"/>
    <w:uiPriority w:val="99"/>
    <w:unhideWhenUsed/>
    <w:qFormat/>
    <w:rsid w:val="00293E74"/>
    <w:pPr>
      <w:spacing w:after="120" w:line="480" w:lineRule="auto"/>
    </w:pPr>
  </w:style>
  <w:style w:type="paragraph" w:customStyle="1" w:styleId="ARIAL10">
    <w:name w:val="ARIAL10"/>
    <w:basedOn w:val="Retraitcorpsdetexte"/>
    <w:qFormat/>
    <w:rsid w:val="00293E74"/>
    <w:pPr>
      <w:ind w:left="0"/>
    </w:pPr>
    <w:rPr>
      <w:rFonts w:ascii="Arial" w:hAnsi="Arial"/>
      <w:sz w:val="20"/>
      <w:szCs w:val="18"/>
    </w:rPr>
  </w:style>
  <w:style w:type="paragraph" w:customStyle="1" w:styleId="Contenudecadre">
    <w:name w:val="Contenu de cadre"/>
    <w:basedOn w:val="Normal"/>
    <w:qFormat/>
  </w:style>
  <w:style w:type="table" w:styleId="Grilledutableau">
    <w:name w:val="Table Grid"/>
    <w:basedOn w:val="TableauNormal"/>
    <w:rsid w:val="003E0B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
    <w:name w:val="light"/>
    <w:basedOn w:val="TableauNormal"/>
    <w:uiPriority w:val="99"/>
    <w:rsid w:val="00AA07DF"/>
    <w:tblPr/>
  </w:style>
  <w:style w:type="table" w:styleId="TableauListe3-Accentuation6">
    <w:name w:val="List Table 3 Accent 6"/>
    <w:basedOn w:val="TableauNormal"/>
    <w:uiPriority w:val="48"/>
    <w:rsid w:val="0068484C"/>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eauGrille5Fonc-Accentuation4">
    <w:name w:val="Grid Table 5 Dark Accent 4"/>
    <w:basedOn w:val="TableauNormal"/>
    <w:uiPriority w:val="50"/>
    <w:rsid w:val="0006266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6Couleur-Accentuation4">
    <w:name w:val="Grid Table 6 Colorful Accent 4"/>
    <w:basedOn w:val="TableauNormal"/>
    <w:uiPriority w:val="51"/>
    <w:rsid w:val="0014433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4-Accentuation4">
    <w:name w:val="Grid Table 4 Accent 4"/>
    <w:basedOn w:val="TableauNormal"/>
    <w:uiPriority w:val="49"/>
    <w:rsid w:val="0014433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5Fonc-Accentuation1">
    <w:name w:val="Grid Table 5 Dark Accent 1"/>
    <w:basedOn w:val="TableauNormal"/>
    <w:uiPriority w:val="50"/>
    <w:rsid w:val="001443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auListe4-Accentuation1">
    <w:name w:val="List Table 4 Accent 1"/>
    <w:basedOn w:val="TableauNormal"/>
    <w:uiPriority w:val="49"/>
    <w:rsid w:val="00E97F3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Lienhypertexte">
    <w:name w:val="Hyperlink"/>
    <w:basedOn w:val="Policepardfaut"/>
    <w:uiPriority w:val="99"/>
    <w:unhideWhenUsed/>
    <w:rsid w:val="005B61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energie.habitat@cccps.f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energie.habitat@cccps.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07C77B-51FC-4BA2-9270-24CEFF2C9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1020</Words>
  <Characters>5615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du Peloux</dc:creator>
  <dc:description/>
  <cp:lastModifiedBy>Lionel Du PELOUX</cp:lastModifiedBy>
  <cp:revision>4</cp:revision>
  <cp:lastPrinted>2024-10-01T14:15:00Z</cp:lastPrinted>
  <dcterms:created xsi:type="dcterms:W3CDTF">2024-10-01T14:13:00Z</dcterms:created>
  <dcterms:modified xsi:type="dcterms:W3CDTF">2024-11-28T14:16:00Z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