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rsidR="00234B67" w:rsidRDefault="00234B67">
      <w:pPr>
        <w:widowControl/>
        <w:jc w:val="left"/>
        <w:rPr>
          <w:rFonts w:cs="宋体"/>
          <w:kern w:val="0"/>
          <w:sz w:val="24"/>
          <w:szCs w:val="20"/>
        </w:rPr>
      </w:pPr>
    </w:p>
    <w:p w:rsidR="00CB31FD" w:rsidRPr="007E1F52" w:rsidRDefault="004D751E" w:rsidP="00CB31FD">
      <w:pPr>
        <w:widowControl/>
        <w:jc w:val="center"/>
        <w:rPr>
          <w:rFonts w:ascii="文鼎大标宋简" w:eastAsia="文鼎大标宋简" w:hAnsi="宋体"/>
          <w:b/>
          <w:bCs/>
          <w:sz w:val="36"/>
          <w:szCs w:val="28"/>
        </w:rPr>
      </w:pPr>
      <w:bookmarkStart w:id="0" w:name="_Hlk85444445"/>
      <w:r>
        <w:rPr>
          <w:rFonts w:ascii="文鼎大标宋简" w:eastAsia="文鼎大标宋简" w:hAnsi="宋体" w:hint="eastAsia"/>
          <w:b/>
          <w:bCs/>
          <w:sz w:val="36"/>
          <w:szCs w:val="28"/>
        </w:rPr>
        <w:t>《计算机网络》实验</w:t>
      </w:r>
      <w:r w:rsidRPr="007E1F52">
        <w:rPr>
          <w:rFonts w:ascii="文鼎大标宋简" w:eastAsia="文鼎大标宋简" w:hAnsi="宋体" w:hint="eastAsia"/>
          <w:b/>
          <w:bCs/>
          <w:sz w:val="36"/>
          <w:szCs w:val="28"/>
        </w:rPr>
        <w:t>报告</w:t>
      </w:r>
      <w:bookmarkEnd w:id="0"/>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620"/>
        <w:gridCol w:w="720"/>
        <w:gridCol w:w="900"/>
        <w:gridCol w:w="1620"/>
        <w:gridCol w:w="1260"/>
        <w:gridCol w:w="1800"/>
      </w:tblGrid>
      <w:tr w:rsidR="00CB31FD" w:rsidTr="00FE1BA1">
        <w:trPr>
          <w:trHeight w:val="607"/>
        </w:trPr>
        <w:tc>
          <w:tcPr>
            <w:tcW w:w="1260" w:type="dxa"/>
            <w:vAlign w:val="center"/>
          </w:tcPr>
          <w:p w:rsidR="00CB31FD" w:rsidRPr="00A0730E" w:rsidRDefault="004D751E" w:rsidP="004D751E">
            <w:pPr>
              <w:widowControl/>
              <w:spacing w:line="320" w:lineRule="exact"/>
              <w:jc w:val="center"/>
              <w:rPr>
                <w:rFonts w:ascii="幼圆" w:eastAsia="幼圆" w:hAnsi="宋体"/>
                <w:b/>
                <w:bCs/>
                <w:sz w:val="24"/>
              </w:rPr>
            </w:pPr>
            <w:r>
              <w:rPr>
                <w:rFonts w:ascii="幼圆" w:eastAsia="幼圆" w:hAnsi="宋体" w:hint="eastAsia"/>
                <w:b/>
                <w:bCs/>
                <w:sz w:val="24"/>
              </w:rPr>
              <w:t>实验名称</w:t>
            </w:r>
          </w:p>
        </w:tc>
        <w:tc>
          <w:tcPr>
            <w:tcW w:w="2340" w:type="dxa"/>
            <w:gridSpan w:val="2"/>
            <w:vAlign w:val="center"/>
          </w:tcPr>
          <w:p w:rsidR="00CB31FD" w:rsidRPr="00FC1B20" w:rsidRDefault="00FC1B20" w:rsidP="00FC1B20">
            <w:pPr>
              <w:widowControl/>
              <w:spacing w:line="320" w:lineRule="exact"/>
              <w:jc w:val="center"/>
              <w:rPr>
                <w:rFonts w:ascii="楷体" w:eastAsia="楷体" w:hAnsi="楷体"/>
                <w:szCs w:val="21"/>
              </w:rPr>
            </w:pPr>
            <w:r w:rsidRPr="00FC1B20">
              <w:rPr>
                <w:rFonts w:ascii="CIDFont" w:hAnsi="CIDFont"/>
                <w:color w:val="000000"/>
                <w:szCs w:val="21"/>
              </w:rPr>
              <w:t xml:space="preserve">IP </w:t>
            </w:r>
            <w:r w:rsidRPr="00FC1B20">
              <w:rPr>
                <w:rFonts w:ascii="CIDFont" w:hAnsi="CIDFont"/>
                <w:color w:val="000000"/>
                <w:szCs w:val="21"/>
              </w:rPr>
              <w:t>和</w:t>
            </w:r>
            <w:r w:rsidRPr="00FC1B20">
              <w:rPr>
                <w:rFonts w:ascii="CIDFont" w:hAnsi="CIDFont"/>
                <w:color w:val="000000"/>
                <w:szCs w:val="21"/>
              </w:rPr>
              <w:t xml:space="preserve"> TCP </w:t>
            </w:r>
            <w:r w:rsidRPr="00FC1B20">
              <w:rPr>
                <w:rFonts w:ascii="CIDFont" w:hAnsi="CIDFont"/>
                <w:color w:val="000000"/>
                <w:szCs w:val="21"/>
              </w:rPr>
              <w:t>数据分组的捕获和解析</w:t>
            </w:r>
          </w:p>
        </w:tc>
        <w:tc>
          <w:tcPr>
            <w:tcW w:w="900" w:type="dxa"/>
            <w:vAlign w:val="center"/>
          </w:tcPr>
          <w:p w:rsidR="00CB31FD" w:rsidRPr="00A0730E" w:rsidRDefault="00CB31FD" w:rsidP="00FE1BA1">
            <w:pPr>
              <w:widowControl/>
              <w:spacing w:line="320" w:lineRule="exact"/>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1620" w:type="dxa"/>
            <w:vAlign w:val="center"/>
          </w:tcPr>
          <w:p w:rsidR="00CB31FD" w:rsidRPr="008B3F19" w:rsidRDefault="00BB0E60" w:rsidP="00FE1BA1">
            <w:pPr>
              <w:widowControl/>
              <w:spacing w:line="320" w:lineRule="exact"/>
              <w:jc w:val="center"/>
              <w:rPr>
                <w:rFonts w:ascii="楷体" w:eastAsia="楷体" w:hAnsi="楷体"/>
                <w:bCs/>
                <w:sz w:val="24"/>
              </w:rPr>
            </w:pPr>
            <w:r>
              <w:rPr>
                <w:rFonts w:ascii="楷体" w:eastAsia="楷体" w:hAnsi="楷体" w:hint="eastAsia"/>
                <w:bCs/>
                <w:sz w:val="24"/>
              </w:rPr>
              <w:t>计算机学院（国家示范性软件学院）</w:t>
            </w:r>
          </w:p>
        </w:tc>
        <w:tc>
          <w:tcPr>
            <w:tcW w:w="1260" w:type="dxa"/>
            <w:vAlign w:val="center"/>
          </w:tcPr>
          <w:p w:rsidR="00CB31FD" w:rsidRPr="00A0730E" w:rsidRDefault="00CB31FD" w:rsidP="00FE1BA1">
            <w:pPr>
              <w:widowControl/>
              <w:spacing w:line="320" w:lineRule="exact"/>
              <w:rPr>
                <w:rFonts w:ascii="幼圆" w:eastAsia="幼圆" w:hAnsi="宋体"/>
                <w:b/>
                <w:bCs/>
                <w:sz w:val="24"/>
              </w:rPr>
            </w:pPr>
            <w:r>
              <w:rPr>
                <w:rFonts w:ascii="幼圆" w:eastAsia="幼圆" w:hAnsi="宋体" w:hint="eastAsia"/>
                <w:b/>
                <w:bCs/>
                <w:sz w:val="24"/>
              </w:rPr>
              <w:t>指导教师</w:t>
            </w:r>
          </w:p>
        </w:tc>
        <w:tc>
          <w:tcPr>
            <w:tcW w:w="1800" w:type="dxa"/>
            <w:vAlign w:val="center"/>
          </w:tcPr>
          <w:p w:rsidR="00CB31FD" w:rsidRPr="00A0730E" w:rsidRDefault="00BB0E60" w:rsidP="00BB0E60">
            <w:pPr>
              <w:widowControl/>
              <w:spacing w:line="320" w:lineRule="exact"/>
              <w:jc w:val="center"/>
              <w:rPr>
                <w:rFonts w:ascii="幼圆" w:eastAsia="幼圆" w:hAnsi="宋体"/>
                <w:b/>
                <w:bCs/>
                <w:sz w:val="24"/>
              </w:rPr>
            </w:pPr>
            <w:r>
              <w:rPr>
                <w:rFonts w:ascii="幼圆" w:eastAsia="幼圆" w:hAnsi="宋体" w:hint="eastAsia"/>
                <w:b/>
                <w:bCs/>
                <w:sz w:val="24"/>
              </w:rPr>
              <w:t>程莉</w:t>
            </w:r>
          </w:p>
        </w:tc>
      </w:tr>
      <w:tr w:rsidR="00CB31FD" w:rsidTr="00FE1BA1">
        <w:trPr>
          <w:trHeight w:val="431"/>
        </w:trPr>
        <w:tc>
          <w:tcPr>
            <w:tcW w:w="1260" w:type="dxa"/>
            <w:vAlign w:val="center"/>
          </w:tcPr>
          <w:p w:rsidR="00CB31FD" w:rsidRPr="00A0730E"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1620" w:type="dxa"/>
            <w:vAlign w:val="center"/>
          </w:tcPr>
          <w:p w:rsidR="00CB31FD" w:rsidRPr="00A0730E" w:rsidRDefault="00CB31FD" w:rsidP="00FE1BA1">
            <w:pPr>
              <w:widowControl/>
              <w:spacing w:line="320" w:lineRule="exact"/>
              <w:jc w:val="center"/>
              <w:rPr>
                <w:rFonts w:ascii="幼圆" w:eastAsia="幼圆" w:hAnsi="宋体"/>
                <w:b/>
                <w:bCs/>
                <w:sz w:val="24"/>
              </w:rPr>
            </w:pPr>
            <w:r>
              <w:rPr>
                <w:rFonts w:ascii="幼圆" w:eastAsia="幼圆" w:hAnsi="宋体" w:hint="eastAsia"/>
                <w:b/>
                <w:bCs/>
                <w:sz w:val="24"/>
              </w:rPr>
              <w:t>班内序号</w:t>
            </w:r>
          </w:p>
        </w:tc>
        <w:tc>
          <w:tcPr>
            <w:tcW w:w="1620" w:type="dxa"/>
            <w:gridSpan w:val="2"/>
            <w:vAlign w:val="center"/>
          </w:tcPr>
          <w:p w:rsidR="00CB31FD" w:rsidRPr="00A0730E"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1620" w:type="dxa"/>
            <w:vAlign w:val="center"/>
          </w:tcPr>
          <w:p w:rsidR="00CB31FD" w:rsidRPr="00A0730E"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学生姓名</w:t>
            </w:r>
          </w:p>
        </w:tc>
        <w:tc>
          <w:tcPr>
            <w:tcW w:w="3060" w:type="dxa"/>
            <w:gridSpan w:val="2"/>
            <w:vAlign w:val="center"/>
          </w:tcPr>
          <w:p w:rsidR="00CB31FD" w:rsidRPr="00A0730E" w:rsidRDefault="00CB31FD" w:rsidP="00FE1BA1">
            <w:pPr>
              <w:widowControl/>
              <w:spacing w:line="320" w:lineRule="exact"/>
              <w:jc w:val="center"/>
              <w:rPr>
                <w:rFonts w:ascii="幼圆" w:eastAsia="幼圆" w:hAnsi="宋体"/>
                <w:b/>
                <w:bCs/>
                <w:sz w:val="24"/>
              </w:rPr>
            </w:pPr>
            <w:r>
              <w:rPr>
                <w:rFonts w:ascii="幼圆" w:eastAsia="幼圆" w:hAnsi="宋体" w:hint="eastAsia"/>
                <w:b/>
                <w:bCs/>
                <w:sz w:val="24"/>
              </w:rPr>
              <w:t>成绩</w:t>
            </w:r>
          </w:p>
        </w:tc>
      </w:tr>
      <w:tr w:rsidR="00CB31FD" w:rsidTr="00FE1BA1">
        <w:trPr>
          <w:trHeight w:val="465"/>
        </w:trPr>
        <w:tc>
          <w:tcPr>
            <w:tcW w:w="1260" w:type="dxa"/>
            <w:vAlign w:val="center"/>
          </w:tcPr>
          <w:p w:rsidR="00CB31FD" w:rsidRPr="00A0730E" w:rsidRDefault="00BB0E60" w:rsidP="00FE1BA1">
            <w:pPr>
              <w:widowControl/>
              <w:spacing w:line="320" w:lineRule="exact"/>
              <w:jc w:val="center"/>
              <w:rPr>
                <w:rFonts w:ascii="幼圆" w:eastAsia="幼圆" w:hAnsi="宋体"/>
                <w:b/>
                <w:bCs/>
                <w:sz w:val="24"/>
              </w:rPr>
            </w:pPr>
            <w:r>
              <w:rPr>
                <w:rFonts w:ascii="幼圆" w:eastAsia="幼圆" w:hAnsi="宋体" w:hint="eastAsia"/>
                <w:b/>
                <w:bCs/>
                <w:sz w:val="24"/>
              </w:rPr>
              <w:t>2022211304</w:t>
            </w:r>
          </w:p>
        </w:tc>
        <w:tc>
          <w:tcPr>
            <w:tcW w:w="1620" w:type="dxa"/>
            <w:vAlign w:val="center"/>
          </w:tcPr>
          <w:p w:rsidR="00CB31FD" w:rsidRPr="00A0730E" w:rsidRDefault="00CB31FD" w:rsidP="00FE1BA1">
            <w:pPr>
              <w:widowControl/>
              <w:spacing w:line="320" w:lineRule="exact"/>
              <w:jc w:val="center"/>
              <w:rPr>
                <w:rFonts w:ascii="幼圆" w:eastAsia="幼圆" w:hAnsi="宋体"/>
                <w:b/>
                <w:bCs/>
                <w:sz w:val="24"/>
              </w:rPr>
            </w:pPr>
          </w:p>
        </w:tc>
        <w:tc>
          <w:tcPr>
            <w:tcW w:w="1620" w:type="dxa"/>
            <w:gridSpan w:val="2"/>
            <w:vAlign w:val="center"/>
          </w:tcPr>
          <w:p w:rsidR="00CB31FD" w:rsidRPr="00A0730E" w:rsidRDefault="00BB0E60" w:rsidP="00FE1BA1">
            <w:pPr>
              <w:widowControl/>
              <w:spacing w:line="320" w:lineRule="exact"/>
              <w:jc w:val="center"/>
              <w:rPr>
                <w:rFonts w:ascii="幼圆" w:eastAsia="幼圆" w:hAnsi="宋体"/>
                <w:b/>
                <w:bCs/>
                <w:sz w:val="24"/>
              </w:rPr>
            </w:pPr>
            <w:r>
              <w:rPr>
                <w:rFonts w:ascii="幼圆" w:eastAsia="幼圆" w:hAnsi="宋体" w:hint="eastAsia"/>
                <w:b/>
                <w:bCs/>
                <w:sz w:val="24"/>
              </w:rPr>
              <w:t>2022211119</w:t>
            </w:r>
          </w:p>
        </w:tc>
        <w:tc>
          <w:tcPr>
            <w:tcW w:w="1620" w:type="dxa"/>
            <w:vAlign w:val="center"/>
          </w:tcPr>
          <w:p w:rsidR="00CB31FD" w:rsidRPr="00A0730E" w:rsidRDefault="00BB0E60" w:rsidP="00FE1BA1">
            <w:pPr>
              <w:widowControl/>
              <w:spacing w:line="320" w:lineRule="exact"/>
              <w:jc w:val="center"/>
              <w:rPr>
                <w:rFonts w:ascii="幼圆" w:eastAsia="幼圆" w:hAnsi="宋体"/>
                <w:b/>
                <w:bCs/>
                <w:sz w:val="24"/>
              </w:rPr>
            </w:pPr>
            <w:r>
              <w:rPr>
                <w:rFonts w:ascii="幼圆" w:eastAsia="幼圆" w:hAnsi="宋体" w:hint="eastAsia"/>
                <w:b/>
                <w:bCs/>
                <w:sz w:val="24"/>
              </w:rPr>
              <w:t>赵宇鹏</w:t>
            </w:r>
          </w:p>
        </w:tc>
        <w:tc>
          <w:tcPr>
            <w:tcW w:w="3060" w:type="dxa"/>
            <w:gridSpan w:val="2"/>
            <w:vAlign w:val="center"/>
          </w:tcPr>
          <w:p w:rsidR="00CB31FD" w:rsidRPr="00A0730E" w:rsidRDefault="00CB31FD" w:rsidP="00FE1BA1">
            <w:pPr>
              <w:widowControl/>
              <w:spacing w:line="320" w:lineRule="exact"/>
              <w:jc w:val="center"/>
              <w:rPr>
                <w:rFonts w:ascii="幼圆" w:eastAsia="幼圆" w:hAnsi="宋体"/>
                <w:b/>
                <w:bCs/>
                <w:sz w:val="24"/>
              </w:rPr>
            </w:pPr>
          </w:p>
        </w:tc>
      </w:tr>
      <w:tr w:rsidR="00CB31FD" w:rsidTr="00CB31FD">
        <w:trPr>
          <w:trHeight w:val="3371"/>
        </w:trPr>
        <w:tc>
          <w:tcPr>
            <w:tcW w:w="1260" w:type="dxa"/>
            <w:vAlign w:val="center"/>
          </w:tcPr>
          <w:p w:rsidR="004D751E" w:rsidRDefault="004D751E" w:rsidP="00FE1BA1">
            <w:pPr>
              <w:widowControl/>
              <w:spacing w:line="320" w:lineRule="exact"/>
              <w:jc w:val="center"/>
              <w:rPr>
                <w:rFonts w:ascii="幼圆" w:eastAsia="幼圆" w:hAnsi="宋体"/>
                <w:b/>
                <w:bCs/>
                <w:sz w:val="24"/>
              </w:rPr>
            </w:pPr>
            <w:r>
              <w:rPr>
                <w:rFonts w:ascii="幼圆" w:eastAsia="幼圆" w:hAnsi="宋体" w:hint="eastAsia"/>
                <w:b/>
                <w:bCs/>
                <w:sz w:val="24"/>
              </w:rPr>
              <w:t>实</w:t>
            </w:r>
          </w:p>
          <w:p w:rsidR="00CB31FD" w:rsidRPr="00A0730E" w:rsidRDefault="004D751E" w:rsidP="00FE1BA1">
            <w:pPr>
              <w:widowControl/>
              <w:spacing w:line="320" w:lineRule="exact"/>
              <w:jc w:val="center"/>
              <w:rPr>
                <w:rFonts w:ascii="幼圆" w:eastAsia="幼圆" w:hAnsi="宋体"/>
                <w:b/>
                <w:bCs/>
                <w:sz w:val="24"/>
              </w:rPr>
            </w:pPr>
            <w:r>
              <w:rPr>
                <w:rFonts w:ascii="幼圆" w:eastAsia="幼圆" w:hAnsi="宋体" w:hint="eastAsia"/>
                <w:b/>
                <w:bCs/>
                <w:sz w:val="24"/>
              </w:rPr>
              <w:t>验</w:t>
            </w:r>
          </w:p>
          <w:p w:rsidR="00CB31FD"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内</w:t>
            </w:r>
          </w:p>
          <w:p w:rsidR="00CB31FD" w:rsidRPr="00A0730E"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容</w:t>
            </w:r>
          </w:p>
        </w:tc>
        <w:tc>
          <w:tcPr>
            <w:tcW w:w="7920" w:type="dxa"/>
            <w:gridSpan w:val="6"/>
          </w:tcPr>
          <w:p w:rsidR="00BB0E60" w:rsidRPr="00BB0E60" w:rsidRDefault="00BB0E60" w:rsidP="00BB0E60">
            <w:pPr>
              <w:widowControl/>
              <w:jc w:val="left"/>
              <w:rPr>
                <w:rFonts w:ascii="宋体" w:hAnsi="宋体" w:cs="宋体"/>
                <w:kern w:val="0"/>
                <w:sz w:val="28"/>
                <w:szCs w:val="28"/>
              </w:rPr>
            </w:pPr>
            <w:r w:rsidRPr="00BB0E60">
              <w:rPr>
                <w:rFonts w:ascii="CIDFont" w:hAnsi="CIDFont" w:cs="宋体"/>
                <w:color w:val="000000"/>
                <w:kern w:val="0"/>
                <w:sz w:val="28"/>
                <w:szCs w:val="28"/>
              </w:rPr>
              <w:t>1</w:t>
            </w:r>
            <w:r w:rsidRPr="00BB0E60">
              <w:rPr>
                <w:rFonts w:ascii="CIDFont" w:hAnsi="CIDFont" w:cs="宋体"/>
                <w:color w:val="000000"/>
                <w:kern w:val="0"/>
                <w:sz w:val="28"/>
                <w:szCs w:val="28"/>
              </w:rPr>
              <w:t>）捕获在使用网络过程中产生的分组（</w:t>
            </w:r>
            <w:r w:rsidRPr="00BB0E60">
              <w:rPr>
                <w:rFonts w:ascii="CIDFont" w:hAnsi="CIDFont" w:cs="宋体"/>
                <w:color w:val="000000"/>
                <w:kern w:val="0"/>
                <w:sz w:val="28"/>
                <w:szCs w:val="28"/>
              </w:rPr>
              <w:t>packet</w:t>
            </w:r>
            <w:r w:rsidRPr="00BB0E60">
              <w:rPr>
                <w:rFonts w:ascii="CIDFont" w:hAnsi="CIDFont" w:cs="宋体"/>
                <w:color w:val="000000"/>
                <w:kern w:val="0"/>
                <w:sz w:val="28"/>
                <w:szCs w:val="28"/>
              </w:rPr>
              <w:t>）：</w:t>
            </w:r>
            <w:r w:rsidRPr="00BB0E60">
              <w:rPr>
                <w:rFonts w:ascii="CIDFont" w:hAnsi="CIDFont" w:cs="宋体"/>
                <w:color w:val="000000"/>
                <w:kern w:val="0"/>
                <w:sz w:val="28"/>
                <w:szCs w:val="28"/>
              </w:rPr>
              <w:t xml:space="preserve"> IP </w:t>
            </w:r>
            <w:r w:rsidRPr="00BB0E60">
              <w:rPr>
                <w:rFonts w:ascii="CIDFont" w:hAnsi="CIDFont" w:cs="宋体"/>
                <w:color w:val="000000"/>
                <w:kern w:val="0"/>
                <w:sz w:val="28"/>
                <w:szCs w:val="28"/>
              </w:rPr>
              <w:t>数据包、</w:t>
            </w:r>
            <w:r w:rsidRPr="00BB0E60">
              <w:rPr>
                <w:rFonts w:ascii="CIDFont" w:hAnsi="CIDFont" w:cs="宋体"/>
                <w:color w:val="000000"/>
                <w:kern w:val="0"/>
                <w:sz w:val="28"/>
                <w:szCs w:val="28"/>
              </w:rPr>
              <w:t xml:space="preserve">ICMP </w:t>
            </w:r>
            <w:r w:rsidRPr="00BB0E60">
              <w:rPr>
                <w:rFonts w:ascii="CIDFont" w:hAnsi="CIDFont" w:cs="宋体"/>
                <w:color w:val="000000"/>
                <w:kern w:val="0"/>
                <w:sz w:val="28"/>
                <w:szCs w:val="28"/>
              </w:rPr>
              <w:t>报文、</w:t>
            </w:r>
            <w:r w:rsidRPr="00BB0E60">
              <w:rPr>
                <w:rFonts w:ascii="CIDFont" w:hAnsi="CIDFont" w:cs="宋体"/>
                <w:color w:val="000000"/>
                <w:kern w:val="0"/>
                <w:sz w:val="28"/>
                <w:szCs w:val="28"/>
              </w:rPr>
              <w:t xml:space="preserve">DHCP </w:t>
            </w:r>
            <w:r w:rsidRPr="00BB0E60">
              <w:rPr>
                <w:rFonts w:ascii="CIDFont" w:hAnsi="CIDFont" w:cs="宋体"/>
                <w:color w:val="000000"/>
                <w:kern w:val="0"/>
                <w:sz w:val="28"/>
                <w:szCs w:val="28"/>
              </w:rPr>
              <w:t>报文、</w:t>
            </w:r>
            <w:r w:rsidRPr="00BB0E60">
              <w:rPr>
                <w:rFonts w:ascii="CIDFont" w:hAnsi="CIDFont" w:cs="宋体"/>
                <w:color w:val="000000"/>
                <w:kern w:val="0"/>
                <w:sz w:val="28"/>
                <w:szCs w:val="28"/>
              </w:rPr>
              <w:t xml:space="preserve">TCP </w:t>
            </w:r>
            <w:r w:rsidRPr="00BB0E60">
              <w:rPr>
                <w:rFonts w:ascii="CIDFont" w:hAnsi="CIDFont" w:cs="宋体"/>
                <w:color w:val="000000"/>
                <w:kern w:val="0"/>
                <w:sz w:val="28"/>
                <w:szCs w:val="28"/>
              </w:rPr>
              <w:t>报文段。</w:t>
            </w:r>
            <w:r w:rsidRPr="00BB0E60">
              <w:rPr>
                <w:rFonts w:ascii="CIDFont" w:hAnsi="CIDFont" w:cs="宋体"/>
                <w:color w:val="000000"/>
                <w:kern w:val="0"/>
                <w:sz w:val="28"/>
                <w:szCs w:val="28"/>
              </w:rPr>
              <w:t xml:space="preserve"> </w:t>
            </w:r>
          </w:p>
          <w:p w:rsidR="00BB0E60" w:rsidRPr="00BB0E60" w:rsidRDefault="00BB0E60" w:rsidP="00BB0E60">
            <w:pPr>
              <w:widowControl/>
              <w:jc w:val="left"/>
              <w:rPr>
                <w:rFonts w:ascii="宋体" w:hAnsi="宋体" w:cs="宋体"/>
                <w:kern w:val="0"/>
                <w:sz w:val="28"/>
                <w:szCs w:val="28"/>
              </w:rPr>
            </w:pPr>
            <w:r w:rsidRPr="00BB0E60">
              <w:rPr>
                <w:rFonts w:ascii="CIDFont" w:hAnsi="CIDFont" w:cs="宋体"/>
                <w:color w:val="000000"/>
                <w:kern w:val="0"/>
                <w:sz w:val="28"/>
                <w:szCs w:val="28"/>
              </w:rPr>
              <w:t>2</w:t>
            </w:r>
            <w:r w:rsidRPr="00BB0E60">
              <w:rPr>
                <w:rFonts w:ascii="CIDFont" w:hAnsi="CIDFont" w:cs="宋体"/>
                <w:color w:val="000000"/>
                <w:kern w:val="0"/>
                <w:sz w:val="28"/>
                <w:szCs w:val="28"/>
              </w:rPr>
              <w:t>）分析各种分组的格式，说明各种分组在建立网络连接和通信过程中的作用。</w:t>
            </w:r>
            <w:r w:rsidRPr="00BB0E60">
              <w:rPr>
                <w:rFonts w:ascii="CIDFont" w:hAnsi="CIDFont" w:cs="宋体"/>
                <w:color w:val="000000"/>
                <w:kern w:val="0"/>
                <w:sz w:val="28"/>
                <w:szCs w:val="28"/>
              </w:rPr>
              <w:t xml:space="preserve"> </w:t>
            </w:r>
          </w:p>
          <w:p w:rsidR="00BB0E60" w:rsidRPr="00BB0E60" w:rsidRDefault="00BB0E60" w:rsidP="00BB0E60">
            <w:pPr>
              <w:widowControl/>
              <w:jc w:val="left"/>
              <w:rPr>
                <w:rFonts w:ascii="宋体" w:hAnsi="宋体" w:cs="宋体"/>
                <w:kern w:val="0"/>
                <w:sz w:val="28"/>
                <w:szCs w:val="28"/>
              </w:rPr>
            </w:pPr>
            <w:r w:rsidRPr="00BB0E60">
              <w:rPr>
                <w:rFonts w:ascii="CIDFont" w:hAnsi="CIDFont" w:cs="宋体"/>
                <w:color w:val="000000"/>
                <w:kern w:val="0"/>
                <w:sz w:val="28"/>
                <w:szCs w:val="28"/>
              </w:rPr>
              <w:t>3</w:t>
            </w:r>
            <w:r w:rsidRPr="00BB0E60">
              <w:rPr>
                <w:rFonts w:ascii="CIDFont" w:hAnsi="CIDFont" w:cs="宋体"/>
                <w:color w:val="000000"/>
                <w:kern w:val="0"/>
                <w:sz w:val="28"/>
                <w:szCs w:val="28"/>
              </w:rPr>
              <w:t>）分析</w:t>
            </w:r>
            <w:r w:rsidRPr="00BB0E60">
              <w:rPr>
                <w:rFonts w:ascii="CIDFont" w:hAnsi="CIDFont" w:cs="宋体"/>
                <w:color w:val="000000"/>
                <w:kern w:val="0"/>
                <w:sz w:val="28"/>
                <w:szCs w:val="28"/>
              </w:rPr>
              <w:t xml:space="preserve"> IP </w:t>
            </w:r>
            <w:r w:rsidRPr="00BB0E60">
              <w:rPr>
                <w:rFonts w:ascii="CIDFont" w:hAnsi="CIDFont" w:cs="宋体"/>
                <w:color w:val="000000"/>
                <w:kern w:val="0"/>
                <w:sz w:val="28"/>
                <w:szCs w:val="28"/>
              </w:rPr>
              <w:t>数据报分片（片段）的结构：理解长度大于</w:t>
            </w:r>
            <w:r w:rsidRPr="00BB0E60">
              <w:rPr>
                <w:rFonts w:ascii="CIDFont" w:hAnsi="CIDFont" w:cs="宋体"/>
                <w:color w:val="000000"/>
                <w:kern w:val="0"/>
                <w:sz w:val="28"/>
                <w:szCs w:val="28"/>
              </w:rPr>
              <w:t xml:space="preserve"> 1500 </w:t>
            </w:r>
            <w:r w:rsidRPr="00BB0E60">
              <w:rPr>
                <w:rFonts w:ascii="CIDFont" w:hAnsi="CIDFont" w:cs="宋体"/>
                <w:color w:val="000000"/>
                <w:kern w:val="0"/>
                <w:sz w:val="28"/>
                <w:szCs w:val="28"/>
              </w:rPr>
              <w:t>字节</w:t>
            </w:r>
            <w:r w:rsidRPr="00BB0E60">
              <w:rPr>
                <w:rFonts w:ascii="CIDFont" w:hAnsi="CIDFont" w:cs="宋体"/>
                <w:color w:val="000000"/>
                <w:kern w:val="0"/>
                <w:sz w:val="28"/>
                <w:szCs w:val="28"/>
              </w:rPr>
              <w:t xml:space="preserve"> IP </w:t>
            </w:r>
            <w:r w:rsidRPr="00BB0E60">
              <w:rPr>
                <w:rFonts w:ascii="CIDFont" w:hAnsi="CIDFont" w:cs="宋体"/>
                <w:color w:val="000000"/>
                <w:kern w:val="0"/>
                <w:sz w:val="28"/>
                <w:szCs w:val="28"/>
              </w:rPr>
              <w:t>数据报分片传输的结构</w:t>
            </w:r>
            <w:r w:rsidRPr="00BB0E60">
              <w:rPr>
                <w:rFonts w:ascii="CIDFont" w:hAnsi="CIDFont" w:cs="宋体"/>
                <w:color w:val="000000"/>
                <w:kern w:val="0"/>
                <w:sz w:val="28"/>
                <w:szCs w:val="28"/>
              </w:rPr>
              <w:t xml:space="preserve"> </w:t>
            </w:r>
          </w:p>
          <w:p w:rsidR="00CB31FD" w:rsidRPr="00A1744A" w:rsidRDefault="00BB0E60" w:rsidP="00BB0E60">
            <w:pPr>
              <w:widowControl/>
              <w:spacing w:line="320" w:lineRule="exact"/>
              <w:rPr>
                <w:rFonts w:ascii="幼圆" w:eastAsia="幼圆" w:hAnsi="宋体"/>
                <w:sz w:val="18"/>
                <w:szCs w:val="18"/>
              </w:rPr>
            </w:pPr>
            <w:r w:rsidRPr="00BB0E60">
              <w:rPr>
                <w:rFonts w:ascii="CIDFont" w:hAnsi="CIDFont" w:cs="宋体"/>
                <w:color w:val="000000"/>
                <w:kern w:val="0"/>
                <w:sz w:val="28"/>
                <w:szCs w:val="28"/>
              </w:rPr>
              <w:t>4</w:t>
            </w:r>
            <w:r w:rsidRPr="00BB0E60">
              <w:rPr>
                <w:rFonts w:ascii="CIDFont" w:hAnsi="CIDFont" w:cs="宋体"/>
                <w:color w:val="000000"/>
                <w:kern w:val="0"/>
                <w:sz w:val="28"/>
                <w:szCs w:val="28"/>
              </w:rPr>
              <w:t>）分析</w:t>
            </w:r>
            <w:r w:rsidRPr="00BB0E60">
              <w:rPr>
                <w:rFonts w:ascii="CIDFont" w:hAnsi="CIDFont" w:cs="宋体"/>
                <w:color w:val="000000"/>
                <w:kern w:val="0"/>
                <w:sz w:val="28"/>
                <w:szCs w:val="28"/>
              </w:rPr>
              <w:t xml:space="preserve"> TCP </w:t>
            </w:r>
            <w:r w:rsidRPr="00BB0E60">
              <w:rPr>
                <w:rFonts w:ascii="CIDFont" w:hAnsi="CIDFont" w:cs="宋体"/>
                <w:color w:val="000000"/>
                <w:kern w:val="0"/>
                <w:sz w:val="28"/>
                <w:szCs w:val="28"/>
              </w:rPr>
              <w:t>建立连接、拆除连接和数据通信的过程。</w:t>
            </w:r>
          </w:p>
        </w:tc>
      </w:tr>
      <w:tr w:rsidR="00CB31FD" w:rsidTr="00FE1BA1">
        <w:trPr>
          <w:trHeight w:val="1559"/>
        </w:trPr>
        <w:tc>
          <w:tcPr>
            <w:tcW w:w="1260" w:type="dxa"/>
            <w:vAlign w:val="center"/>
          </w:tcPr>
          <w:p w:rsidR="00CB31FD" w:rsidRPr="00A0730E"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学生</w:t>
            </w:r>
          </w:p>
          <w:p w:rsidR="00CB31FD" w:rsidRDefault="004D751E" w:rsidP="00FE1BA1">
            <w:pPr>
              <w:widowControl/>
              <w:spacing w:line="320" w:lineRule="exact"/>
              <w:jc w:val="center"/>
              <w:rPr>
                <w:rFonts w:ascii="幼圆" w:eastAsia="幼圆" w:hAnsi="宋体"/>
                <w:b/>
                <w:bCs/>
                <w:sz w:val="24"/>
              </w:rPr>
            </w:pPr>
            <w:r>
              <w:rPr>
                <w:rFonts w:ascii="幼圆" w:eastAsia="幼圆" w:hAnsi="宋体" w:hint="eastAsia"/>
                <w:b/>
                <w:bCs/>
                <w:sz w:val="24"/>
              </w:rPr>
              <w:t>实验</w:t>
            </w:r>
          </w:p>
          <w:p w:rsidR="00CB31FD" w:rsidRPr="00A0730E" w:rsidRDefault="00CB31FD" w:rsidP="00FE1BA1">
            <w:pPr>
              <w:widowControl/>
              <w:spacing w:line="320" w:lineRule="exact"/>
              <w:jc w:val="center"/>
              <w:rPr>
                <w:rFonts w:ascii="幼圆" w:eastAsia="幼圆" w:hAnsi="宋体"/>
                <w:b/>
                <w:bCs/>
                <w:sz w:val="24"/>
              </w:rPr>
            </w:pPr>
            <w:r>
              <w:rPr>
                <w:rFonts w:ascii="幼圆" w:eastAsia="幼圆" w:hAnsi="宋体" w:hint="eastAsia"/>
                <w:b/>
                <w:bCs/>
                <w:sz w:val="24"/>
              </w:rPr>
              <w:t>报告</w:t>
            </w:r>
          </w:p>
          <w:p w:rsidR="00CB31FD" w:rsidRPr="00A0730E" w:rsidRDefault="00CB31FD" w:rsidP="00FE1BA1">
            <w:pPr>
              <w:widowControl/>
              <w:spacing w:line="320" w:lineRule="exact"/>
              <w:jc w:val="center"/>
              <w:rPr>
                <w:rFonts w:ascii="幼圆" w:eastAsia="幼圆" w:hAnsi="宋体"/>
                <w:b/>
                <w:bCs/>
                <w:spacing w:val="-8"/>
                <w:w w:val="90"/>
                <w:sz w:val="24"/>
              </w:rPr>
            </w:pPr>
            <w:r w:rsidRPr="00A0730E">
              <w:rPr>
                <w:rFonts w:ascii="幼圆" w:eastAsia="幼圆" w:hAnsi="宋体" w:hint="eastAsia"/>
                <w:spacing w:val="-8"/>
                <w:w w:val="90"/>
                <w:sz w:val="24"/>
              </w:rPr>
              <w:t>（附页）</w:t>
            </w:r>
          </w:p>
        </w:tc>
        <w:tc>
          <w:tcPr>
            <w:tcW w:w="7920" w:type="dxa"/>
            <w:gridSpan w:val="6"/>
          </w:tcPr>
          <w:p w:rsidR="00CB31FD" w:rsidRDefault="00CB31FD" w:rsidP="00FE1BA1">
            <w:pPr>
              <w:widowControl/>
              <w:spacing w:line="320" w:lineRule="exact"/>
              <w:rPr>
                <w:rFonts w:ascii="幼圆" w:eastAsia="幼圆" w:hAnsi="宋体"/>
                <w:sz w:val="24"/>
              </w:rPr>
            </w:pPr>
          </w:p>
          <w:p w:rsidR="000B33A2" w:rsidRPr="00A0730E" w:rsidRDefault="000B33A2" w:rsidP="00FE1BA1">
            <w:pPr>
              <w:widowControl/>
              <w:spacing w:line="320" w:lineRule="exact"/>
              <w:rPr>
                <w:rFonts w:ascii="幼圆" w:eastAsia="幼圆" w:hAnsi="宋体"/>
                <w:sz w:val="24"/>
              </w:rPr>
            </w:pPr>
          </w:p>
        </w:tc>
      </w:tr>
      <w:tr w:rsidR="00CB31FD" w:rsidTr="00CB31FD">
        <w:trPr>
          <w:trHeight w:val="3960"/>
        </w:trPr>
        <w:tc>
          <w:tcPr>
            <w:tcW w:w="1260" w:type="dxa"/>
            <w:vAlign w:val="center"/>
          </w:tcPr>
          <w:p w:rsidR="004D751E" w:rsidRDefault="004D751E" w:rsidP="00FE1BA1">
            <w:pPr>
              <w:widowControl/>
              <w:spacing w:line="320" w:lineRule="exact"/>
              <w:jc w:val="center"/>
              <w:rPr>
                <w:rFonts w:ascii="幼圆" w:eastAsia="幼圆" w:hAnsi="宋体"/>
                <w:b/>
                <w:bCs/>
                <w:sz w:val="24"/>
              </w:rPr>
            </w:pPr>
            <w:r>
              <w:rPr>
                <w:rFonts w:ascii="幼圆" w:eastAsia="幼圆" w:hAnsi="宋体" w:hint="eastAsia"/>
                <w:b/>
                <w:bCs/>
                <w:sz w:val="24"/>
              </w:rPr>
              <w:t>实</w:t>
            </w:r>
          </w:p>
          <w:p w:rsidR="00CB31FD" w:rsidRDefault="004D751E" w:rsidP="00FE1BA1">
            <w:pPr>
              <w:widowControl/>
              <w:spacing w:line="320" w:lineRule="exact"/>
              <w:jc w:val="center"/>
              <w:rPr>
                <w:rFonts w:ascii="幼圆" w:eastAsia="幼圆" w:hAnsi="宋体"/>
                <w:b/>
                <w:bCs/>
                <w:sz w:val="24"/>
              </w:rPr>
            </w:pPr>
            <w:r>
              <w:rPr>
                <w:rFonts w:ascii="幼圆" w:eastAsia="幼圆" w:hAnsi="宋体" w:hint="eastAsia"/>
                <w:b/>
                <w:bCs/>
                <w:sz w:val="24"/>
              </w:rPr>
              <w:t>验</w:t>
            </w:r>
          </w:p>
          <w:p w:rsidR="00CB31FD"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成</w:t>
            </w:r>
          </w:p>
          <w:p w:rsidR="00CB31FD" w:rsidRPr="00A0730E"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绩</w:t>
            </w:r>
          </w:p>
          <w:p w:rsidR="00CB31FD" w:rsidRDefault="00CB31FD" w:rsidP="00FE1BA1">
            <w:pPr>
              <w:widowControl/>
              <w:spacing w:line="320" w:lineRule="exact"/>
              <w:jc w:val="center"/>
              <w:rPr>
                <w:rFonts w:ascii="幼圆" w:eastAsia="幼圆" w:hAnsi="宋体"/>
                <w:b/>
                <w:bCs/>
                <w:sz w:val="24"/>
              </w:rPr>
            </w:pPr>
            <w:r w:rsidRPr="00A0730E">
              <w:rPr>
                <w:rFonts w:ascii="幼圆" w:eastAsia="幼圆" w:hAnsi="宋体" w:hint="eastAsia"/>
                <w:b/>
                <w:bCs/>
                <w:sz w:val="24"/>
              </w:rPr>
              <w:t>评</w:t>
            </w:r>
          </w:p>
          <w:p w:rsidR="00CB31FD" w:rsidRPr="00A0730E" w:rsidRDefault="00CB31FD" w:rsidP="00FE1BA1">
            <w:pPr>
              <w:widowControl/>
              <w:spacing w:line="320" w:lineRule="exact"/>
              <w:jc w:val="center"/>
              <w:rPr>
                <w:rFonts w:ascii="幼圆" w:eastAsia="幼圆" w:hAnsi="宋体"/>
                <w:sz w:val="24"/>
              </w:rPr>
            </w:pPr>
            <w:r w:rsidRPr="00A0730E">
              <w:rPr>
                <w:rFonts w:ascii="幼圆" w:eastAsia="幼圆" w:hAnsi="宋体" w:hint="eastAsia"/>
                <w:b/>
                <w:bCs/>
                <w:sz w:val="24"/>
              </w:rPr>
              <w:t>定</w:t>
            </w:r>
          </w:p>
        </w:tc>
        <w:tc>
          <w:tcPr>
            <w:tcW w:w="7920" w:type="dxa"/>
            <w:gridSpan w:val="6"/>
          </w:tcPr>
          <w:p w:rsidR="00CB31FD" w:rsidRPr="00C069BA" w:rsidRDefault="00CB31FD" w:rsidP="00FE1BA1">
            <w:pPr>
              <w:widowControl/>
              <w:spacing w:line="320" w:lineRule="exact"/>
              <w:ind w:firstLineChars="200" w:firstLine="482"/>
              <w:rPr>
                <w:rFonts w:ascii="幼圆" w:eastAsia="幼圆" w:hAnsi="宋体"/>
                <w:szCs w:val="21"/>
              </w:rPr>
            </w:pPr>
            <w:r w:rsidRPr="00A0730E">
              <w:rPr>
                <w:rFonts w:ascii="幼圆" w:eastAsia="幼圆" w:hAnsi="宋体" w:hint="eastAsia"/>
                <w:b/>
                <w:sz w:val="24"/>
              </w:rPr>
              <w:t>评语</w:t>
            </w:r>
            <w:r w:rsidRPr="00A0730E">
              <w:rPr>
                <w:rFonts w:ascii="幼圆" w:eastAsia="幼圆" w:hAnsi="宋体" w:hint="eastAsia"/>
                <w:sz w:val="24"/>
              </w:rPr>
              <w:t>:</w:t>
            </w:r>
            <w:r w:rsidRPr="00AD67E0">
              <w:rPr>
                <w:rFonts w:ascii="幼圆" w:eastAsia="幼圆" w:hAnsi="宋体" w:hint="eastAsia"/>
                <w:szCs w:val="21"/>
              </w:rPr>
              <w:t xml:space="preserve"> </w:t>
            </w:r>
          </w:p>
          <w:p w:rsidR="00CB31FD" w:rsidRPr="00A0730E" w:rsidRDefault="00CB31FD" w:rsidP="00FE1BA1">
            <w:pPr>
              <w:widowControl/>
              <w:spacing w:line="320" w:lineRule="exact"/>
              <w:ind w:firstLineChars="196" w:firstLine="470"/>
              <w:rPr>
                <w:rFonts w:ascii="幼圆" w:eastAsia="幼圆" w:hAnsi="宋体"/>
                <w:sz w:val="24"/>
              </w:rPr>
            </w:pPr>
          </w:p>
          <w:p w:rsidR="00CB31FD" w:rsidRDefault="00CB31FD" w:rsidP="00FE1BA1">
            <w:pPr>
              <w:widowControl/>
              <w:spacing w:line="320" w:lineRule="exact"/>
              <w:ind w:firstLineChars="196" w:firstLine="472"/>
              <w:rPr>
                <w:rFonts w:ascii="幼圆" w:eastAsia="幼圆" w:hAnsi="宋体"/>
                <w:b/>
                <w:sz w:val="24"/>
              </w:rPr>
            </w:pPr>
          </w:p>
          <w:p w:rsidR="00CB31FD" w:rsidRDefault="00CB31FD" w:rsidP="00FE1BA1">
            <w:pPr>
              <w:widowControl/>
              <w:spacing w:line="320" w:lineRule="exact"/>
              <w:ind w:firstLineChars="196" w:firstLine="472"/>
              <w:rPr>
                <w:rFonts w:ascii="幼圆" w:eastAsia="幼圆" w:hAnsi="宋体"/>
                <w:b/>
                <w:sz w:val="24"/>
              </w:rPr>
            </w:pPr>
          </w:p>
          <w:p w:rsidR="00CB31FD" w:rsidRDefault="00CB31FD" w:rsidP="00FE1BA1">
            <w:pPr>
              <w:widowControl/>
              <w:spacing w:line="320" w:lineRule="exact"/>
              <w:ind w:firstLineChars="196" w:firstLine="472"/>
              <w:rPr>
                <w:rFonts w:ascii="幼圆" w:eastAsia="幼圆" w:hAnsi="宋体"/>
                <w:b/>
                <w:sz w:val="24"/>
              </w:rPr>
            </w:pPr>
          </w:p>
          <w:p w:rsidR="00CB31FD" w:rsidRPr="00A0730E" w:rsidRDefault="00CB31FD" w:rsidP="00FE1BA1">
            <w:pPr>
              <w:widowControl/>
              <w:spacing w:line="320" w:lineRule="exact"/>
              <w:ind w:firstLineChars="196" w:firstLine="472"/>
              <w:rPr>
                <w:rFonts w:ascii="幼圆" w:eastAsia="幼圆" w:hAnsi="宋体"/>
                <w:sz w:val="24"/>
              </w:rPr>
            </w:pPr>
            <w:r w:rsidRPr="00A0730E">
              <w:rPr>
                <w:rFonts w:ascii="幼圆" w:eastAsia="幼圆" w:hAnsi="宋体" w:hint="eastAsia"/>
                <w:b/>
                <w:sz w:val="24"/>
              </w:rPr>
              <w:t>成绩</w:t>
            </w:r>
            <w:r w:rsidRPr="00A0730E">
              <w:rPr>
                <w:rFonts w:ascii="幼圆" w:eastAsia="幼圆" w:hAnsi="宋体" w:hint="eastAsia"/>
                <w:sz w:val="24"/>
              </w:rPr>
              <w:t>:</w:t>
            </w:r>
          </w:p>
          <w:p w:rsidR="00CB31FD" w:rsidRDefault="00CB31FD" w:rsidP="00FE1BA1">
            <w:pPr>
              <w:widowControl/>
              <w:spacing w:line="320" w:lineRule="exact"/>
              <w:ind w:firstLineChars="1200" w:firstLine="2520"/>
              <w:rPr>
                <w:rFonts w:ascii="幼圆" w:eastAsia="幼圆" w:hAnsi="宋体"/>
                <w:szCs w:val="21"/>
              </w:rPr>
            </w:pPr>
          </w:p>
          <w:p w:rsidR="004D751E" w:rsidRDefault="004D751E" w:rsidP="00FE1BA1">
            <w:pPr>
              <w:widowControl/>
              <w:spacing w:line="240" w:lineRule="exact"/>
              <w:ind w:firstLineChars="1800" w:firstLine="3780"/>
              <w:rPr>
                <w:rFonts w:ascii="幼圆" w:eastAsia="幼圆" w:hAnsi="宋体"/>
                <w:szCs w:val="21"/>
              </w:rPr>
            </w:pPr>
          </w:p>
          <w:p w:rsidR="004D751E" w:rsidRDefault="004D751E" w:rsidP="00FE1BA1">
            <w:pPr>
              <w:widowControl/>
              <w:spacing w:line="240" w:lineRule="exact"/>
              <w:ind w:firstLineChars="1800" w:firstLine="3780"/>
              <w:rPr>
                <w:rFonts w:ascii="幼圆" w:eastAsia="幼圆" w:hAnsi="宋体"/>
                <w:szCs w:val="21"/>
              </w:rPr>
            </w:pPr>
          </w:p>
          <w:p w:rsidR="00CB31FD" w:rsidRPr="0067254C" w:rsidRDefault="004D751E" w:rsidP="00FE1BA1">
            <w:pPr>
              <w:widowControl/>
              <w:spacing w:line="240" w:lineRule="exact"/>
              <w:ind w:firstLineChars="1800" w:firstLine="3780"/>
              <w:rPr>
                <w:rFonts w:ascii="幼圆" w:eastAsia="幼圆" w:hAnsi="宋体"/>
                <w:szCs w:val="21"/>
              </w:rPr>
            </w:pPr>
            <w:r>
              <w:rPr>
                <w:rFonts w:ascii="幼圆" w:eastAsia="幼圆" w:hAnsi="宋体" w:hint="eastAsia"/>
                <w:szCs w:val="21"/>
              </w:rPr>
              <w:t>助教</w:t>
            </w:r>
            <w:r w:rsidR="00CB31FD" w:rsidRPr="0067254C">
              <w:rPr>
                <w:rFonts w:ascii="幼圆" w:eastAsia="幼圆" w:hAnsi="宋体" w:hint="eastAsia"/>
                <w:szCs w:val="21"/>
              </w:rPr>
              <w:t xml:space="preserve">签名：            </w:t>
            </w:r>
            <w:r w:rsidR="00CB31FD">
              <w:rPr>
                <w:rFonts w:ascii="幼圆" w:eastAsia="幼圆" w:hAnsi="宋体" w:hint="eastAsia"/>
                <w:szCs w:val="21"/>
              </w:rPr>
              <w:t xml:space="preserve"> </w:t>
            </w:r>
          </w:p>
          <w:p w:rsidR="00CB31FD" w:rsidRDefault="00CB31FD" w:rsidP="00FE1BA1">
            <w:pPr>
              <w:widowControl/>
              <w:spacing w:line="240" w:lineRule="exact"/>
              <w:ind w:firstLineChars="1900" w:firstLine="4560"/>
              <w:rPr>
                <w:rFonts w:ascii="幼圆" w:eastAsia="幼圆" w:hAnsi="宋体"/>
                <w:sz w:val="24"/>
              </w:rPr>
            </w:pPr>
          </w:p>
          <w:p w:rsidR="00CB31FD" w:rsidRPr="00A0730E" w:rsidRDefault="00CB31FD" w:rsidP="00FE1BA1">
            <w:pPr>
              <w:widowControl/>
              <w:spacing w:line="240" w:lineRule="exact"/>
              <w:ind w:firstLineChars="1900" w:firstLine="4560"/>
              <w:rPr>
                <w:rFonts w:ascii="幼圆" w:eastAsia="幼圆" w:hAnsi="宋体"/>
                <w:sz w:val="24"/>
              </w:rPr>
            </w:pPr>
            <w:r w:rsidRPr="00A0730E">
              <w:rPr>
                <w:rFonts w:ascii="幼圆" w:eastAsia="幼圆" w:hAnsi="宋体" w:hint="eastAsia"/>
                <w:sz w:val="24"/>
              </w:rPr>
              <w:t>年    月     日</w:t>
            </w:r>
          </w:p>
        </w:tc>
      </w:tr>
    </w:tbl>
    <w:p w:rsidR="00CB31FD" w:rsidRDefault="00CB31FD" w:rsidP="00CB31FD">
      <w:r>
        <w:rPr>
          <w:rFonts w:hint="eastAsia"/>
        </w:rPr>
        <w:t>注：评语要体现每个学生的工作情况，可以加页。</w:t>
      </w:r>
    </w:p>
    <w:p w:rsidR="00CB31FD" w:rsidRDefault="00CB31FD" w:rsidP="00E31F17">
      <w:pPr>
        <w:pStyle w:val="afe"/>
      </w:pPr>
    </w:p>
    <w:p w:rsidR="00BB0E60" w:rsidRDefault="00BB0E60" w:rsidP="00BB0E60">
      <w:pPr>
        <w:rPr>
          <w:b/>
          <w:sz w:val="28"/>
          <w:szCs w:val="28"/>
        </w:rPr>
      </w:pPr>
    </w:p>
    <w:p w:rsidR="00BB0E60" w:rsidRPr="000B4C13" w:rsidRDefault="00BB0E60" w:rsidP="00BB0E60">
      <w:pPr>
        <w:rPr>
          <w:b/>
          <w:sz w:val="28"/>
          <w:szCs w:val="28"/>
        </w:rPr>
      </w:pPr>
    </w:p>
    <w:p w:rsidR="00BB0E60" w:rsidRPr="000B4C13" w:rsidRDefault="00BB0E60" w:rsidP="00BB0E60">
      <w:pPr>
        <w:jc w:val="center"/>
      </w:pPr>
      <w:r w:rsidRPr="000B4C13">
        <w:rPr>
          <w:rFonts w:hint="eastAsia"/>
        </w:rPr>
        <w:t xml:space="preserve"> </w:t>
      </w:r>
      <w:r w:rsidRPr="000B4C13">
        <w:rPr>
          <w:rFonts w:hint="eastAsia"/>
          <w:noProof/>
        </w:rPr>
        <w:drawing>
          <wp:inline distT="0" distB="0" distL="0" distR="0" wp14:anchorId="4F60B5BC" wp14:editId="4C28BC32">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145" cy="1143000"/>
                    </a:xfrm>
                    <a:prstGeom prst="rect">
                      <a:avLst/>
                    </a:prstGeom>
                    <a:noFill/>
                    <a:ln>
                      <a:noFill/>
                    </a:ln>
                  </pic:spPr>
                </pic:pic>
              </a:graphicData>
            </a:graphic>
          </wp:inline>
        </w:drawing>
      </w:r>
    </w:p>
    <w:p w:rsidR="00BB0E60" w:rsidRPr="00AD3DAE" w:rsidRDefault="00BB0E60" w:rsidP="00BB0E60">
      <w:pPr>
        <w:jc w:val="center"/>
        <w:rPr>
          <w:rFonts w:ascii="黑体" w:eastAsia="黑体"/>
          <w:b/>
          <w:sz w:val="64"/>
          <w:szCs w:val="52"/>
        </w:rPr>
      </w:pPr>
      <w:r w:rsidRPr="00AD3DAE">
        <w:rPr>
          <w:rFonts w:ascii="黑体" w:eastAsia="黑体" w:hint="eastAsia"/>
          <w:b/>
          <w:sz w:val="64"/>
          <w:szCs w:val="52"/>
        </w:rPr>
        <w:t>计算机网络实验报告</w:t>
      </w:r>
    </w:p>
    <w:p w:rsidR="00BB0E60" w:rsidRPr="000B4C13" w:rsidRDefault="00BB0E60" w:rsidP="00BB0E60">
      <w:pPr>
        <w:jc w:val="center"/>
      </w:pPr>
      <w:r w:rsidRPr="000B4C13">
        <w:rPr>
          <w:rFonts w:hint="eastAsia"/>
          <w:noProof/>
        </w:rPr>
        <w:drawing>
          <wp:inline distT="0" distB="0" distL="0" distR="0" wp14:anchorId="51C8AE44" wp14:editId="1AD25A52">
            <wp:extent cx="1254641" cy="1227583"/>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4308" cy="1237041"/>
                    </a:xfrm>
                    <a:prstGeom prst="rect">
                      <a:avLst/>
                    </a:prstGeom>
                    <a:noFill/>
                    <a:ln>
                      <a:noFill/>
                    </a:ln>
                  </pic:spPr>
                </pic:pic>
              </a:graphicData>
            </a:graphic>
          </wp:inline>
        </w:drawing>
      </w:r>
    </w:p>
    <w:p w:rsidR="00BB0E60" w:rsidRPr="000B4C13" w:rsidRDefault="00BB0E60" w:rsidP="00BB0E60">
      <w:pPr>
        <w:jc w:val="center"/>
        <w:rPr>
          <w:rFonts w:ascii="黑体" w:eastAsia="黑体"/>
          <w:b/>
          <w:sz w:val="52"/>
          <w:szCs w:val="52"/>
        </w:rPr>
      </w:pPr>
      <w:r w:rsidRPr="000B4C13">
        <w:rPr>
          <w:rFonts w:ascii="黑体" w:eastAsia="黑体" w:hint="eastAsia"/>
          <w:b/>
          <w:sz w:val="52"/>
          <w:szCs w:val="52"/>
        </w:rPr>
        <w:t xml:space="preserve">  </w:t>
      </w:r>
    </w:p>
    <w:p w:rsidR="00BB0E60" w:rsidRPr="000B4C13" w:rsidRDefault="00BB0E60" w:rsidP="00BB0E60"/>
    <w:p w:rsidR="00BB0E60" w:rsidRPr="00BB0E60" w:rsidRDefault="00BB0E60" w:rsidP="00BB0E60">
      <w:pPr>
        <w:ind w:firstLineChars="600" w:firstLine="2168"/>
        <w:rPr>
          <w:u w:val="single"/>
        </w:rPr>
      </w:pPr>
      <w:r w:rsidRPr="000B4C13">
        <w:rPr>
          <w:rFonts w:hint="eastAsia"/>
          <w:b/>
          <w:sz w:val="36"/>
          <w:szCs w:val="32"/>
        </w:rPr>
        <w:t>题目：</w:t>
      </w:r>
      <w:r w:rsidRPr="00BB0E60">
        <w:rPr>
          <w:rFonts w:ascii="CIDFont" w:hAnsi="CIDFont"/>
          <w:b/>
          <w:bCs/>
          <w:color w:val="000000"/>
          <w:sz w:val="32"/>
          <w:szCs w:val="32"/>
          <w:u w:val="single"/>
        </w:rPr>
        <w:t xml:space="preserve">IP </w:t>
      </w:r>
      <w:r w:rsidRPr="00BB0E60">
        <w:rPr>
          <w:rFonts w:ascii="CIDFont" w:hAnsi="CIDFont"/>
          <w:b/>
          <w:bCs/>
          <w:color w:val="000000"/>
          <w:sz w:val="32"/>
          <w:szCs w:val="32"/>
          <w:u w:val="single"/>
        </w:rPr>
        <w:t>和</w:t>
      </w:r>
      <w:r w:rsidRPr="00BB0E60">
        <w:rPr>
          <w:rFonts w:ascii="CIDFont" w:hAnsi="CIDFont"/>
          <w:b/>
          <w:bCs/>
          <w:color w:val="000000"/>
          <w:sz w:val="32"/>
          <w:szCs w:val="32"/>
          <w:u w:val="single"/>
        </w:rPr>
        <w:t xml:space="preserve"> TCP </w:t>
      </w:r>
      <w:r w:rsidRPr="00BB0E60">
        <w:rPr>
          <w:rFonts w:ascii="CIDFont" w:hAnsi="CIDFont"/>
          <w:b/>
          <w:bCs/>
          <w:color w:val="000000"/>
          <w:sz w:val="32"/>
          <w:szCs w:val="32"/>
          <w:u w:val="single"/>
        </w:rPr>
        <w:t>数据分组的捕获和解析</w:t>
      </w:r>
    </w:p>
    <w:p w:rsidR="00BB0E60" w:rsidRDefault="00BB0E60" w:rsidP="00BB0E60">
      <w:pPr>
        <w:ind w:firstLineChars="990" w:firstLine="2783"/>
        <w:rPr>
          <w:b/>
          <w:sz w:val="28"/>
          <w:szCs w:val="28"/>
        </w:rPr>
      </w:pPr>
      <w:r>
        <w:rPr>
          <w:rFonts w:hint="eastAsia"/>
          <w:b/>
          <w:sz w:val="28"/>
          <w:szCs w:val="28"/>
        </w:rPr>
        <w:t>班</w:t>
      </w:r>
      <w:r w:rsidRPr="000B4C13">
        <w:rPr>
          <w:rFonts w:hint="eastAsia"/>
          <w:b/>
          <w:sz w:val="28"/>
          <w:szCs w:val="28"/>
        </w:rPr>
        <w:t xml:space="preserve">    </w:t>
      </w:r>
      <w:r>
        <w:rPr>
          <w:rFonts w:hint="eastAsia"/>
          <w:b/>
          <w:sz w:val="28"/>
          <w:szCs w:val="28"/>
        </w:rPr>
        <w:t>级</w:t>
      </w:r>
      <w:r w:rsidRPr="000B4C13">
        <w:rPr>
          <w:rFonts w:hint="eastAsia"/>
          <w:b/>
          <w:sz w:val="28"/>
          <w:szCs w:val="28"/>
        </w:rPr>
        <w:t>：</w:t>
      </w:r>
      <w:r w:rsidRPr="000B4C13">
        <w:rPr>
          <w:rFonts w:hint="eastAsia"/>
          <w:b/>
          <w:sz w:val="28"/>
          <w:szCs w:val="28"/>
          <w:u w:val="single"/>
        </w:rPr>
        <w:t xml:space="preserve">        </w:t>
      </w:r>
      <w:r>
        <w:rPr>
          <w:b/>
          <w:sz w:val="28"/>
          <w:szCs w:val="28"/>
          <w:u w:val="single"/>
        </w:rPr>
        <w:t>2</w:t>
      </w:r>
      <w:r>
        <w:rPr>
          <w:rFonts w:hint="eastAsia"/>
          <w:b/>
          <w:sz w:val="28"/>
          <w:szCs w:val="28"/>
          <w:u w:val="single"/>
        </w:rPr>
        <w:t>022211304  _</w:t>
      </w:r>
      <w:r>
        <w:rPr>
          <w:b/>
          <w:sz w:val="28"/>
          <w:szCs w:val="28"/>
          <w:u w:val="single"/>
        </w:rPr>
        <w:t>__</w:t>
      </w:r>
    </w:p>
    <w:p w:rsidR="00BB0E60" w:rsidRPr="000B4C13" w:rsidRDefault="00BB0E60" w:rsidP="00BB0E60">
      <w:pPr>
        <w:ind w:firstLineChars="990" w:firstLine="2783"/>
        <w:rPr>
          <w:b/>
          <w:sz w:val="28"/>
          <w:szCs w:val="28"/>
          <w:u w:val="single"/>
        </w:rPr>
      </w:pPr>
      <w:r w:rsidRPr="000B4C13">
        <w:rPr>
          <w:rFonts w:hint="eastAsia"/>
          <w:b/>
          <w:sz w:val="28"/>
          <w:szCs w:val="28"/>
        </w:rPr>
        <w:t>学</w:t>
      </w:r>
      <w:r w:rsidRPr="000B4C13">
        <w:rPr>
          <w:rFonts w:hint="eastAsia"/>
          <w:b/>
          <w:sz w:val="28"/>
          <w:szCs w:val="28"/>
        </w:rPr>
        <w:t xml:space="preserve">    </w:t>
      </w:r>
      <w:r w:rsidRPr="000B4C13">
        <w:rPr>
          <w:rFonts w:hint="eastAsia"/>
          <w:b/>
          <w:sz w:val="28"/>
          <w:szCs w:val="28"/>
        </w:rPr>
        <w:t>号：</w:t>
      </w:r>
      <w:r w:rsidRPr="000B4C13">
        <w:rPr>
          <w:rFonts w:hint="eastAsia"/>
          <w:b/>
          <w:sz w:val="28"/>
          <w:szCs w:val="28"/>
          <w:u w:val="single"/>
        </w:rPr>
        <w:t xml:space="preserve">        </w:t>
      </w:r>
      <w:r>
        <w:rPr>
          <w:rFonts w:hint="eastAsia"/>
          <w:b/>
          <w:sz w:val="28"/>
          <w:szCs w:val="28"/>
          <w:u w:val="single"/>
        </w:rPr>
        <w:t>2022211119</w:t>
      </w:r>
      <w:r>
        <w:rPr>
          <w:b/>
          <w:sz w:val="28"/>
          <w:szCs w:val="28"/>
          <w:u w:val="single"/>
        </w:rPr>
        <w:t>_____</w:t>
      </w:r>
    </w:p>
    <w:p w:rsidR="00BB0E60" w:rsidRPr="000B4C13" w:rsidRDefault="00BB0E60" w:rsidP="00BB0E60">
      <w:pPr>
        <w:ind w:firstLineChars="990" w:firstLine="2783"/>
        <w:rPr>
          <w:b/>
          <w:sz w:val="28"/>
          <w:szCs w:val="28"/>
          <w:u w:val="single"/>
        </w:rPr>
      </w:pPr>
      <w:r w:rsidRPr="000B4C13">
        <w:rPr>
          <w:rFonts w:hint="eastAsia"/>
          <w:b/>
          <w:sz w:val="28"/>
          <w:szCs w:val="28"/>
        </w:rPr>
        <w:t>姓</w:t>
      </w:r>
      <w:r w:rsidRPr="000B4C13">
        <w:rPr>
          <w:rFonts w:hint="eastAsia"/>
          <w:b/>
          <w:sz w:val="28"/>
          <w:szCs w:val="28"/>
        </w:rPr>
        <w:t xml:space="preserve">    </w:t>
      </w:r>
      <w:r w:rsidRPr="000B4C13">
        <w:rPr>
          <w:rFonts w:hint="eastAsia"/>
          <w:b/>
          <w:sz w:val="28"/>
          <w:szCs w:val="28"/>
        </w:rPr>
        <w:t>名：</w:t>
      </w:r>
      <w:r w:rsidRPr="000B4C13">
        <w:rPr>
          <w:rFonts w:hint="eastAsia"/>
          <w:b/>
          <w:sz w:val="28"/>
          <w:szCs w:val="28"/>
          <w:u w:val="single"/>
        </w:rPr>
        <w:t xml:space="preserve">        </w:t>
      </w:r>
      <w:r>
        <w:rPr>
          <w:rFonts w:hint="eastAsia"/>
          <w:b/>
          <w:sz w:val="28"/>
          <w:szCs w:val="28"/>
          <w:u w:val="single"/>
        </w:rPr>
        <w:t>赵宇鹏</w:t>
      </w:r>
      <w:r>
        <w:rPr>
          <w:b/>
          <w:sz w:val="28"/>
          <w:szCs w:val="28"/>
          <w:u w:val="single"/>
        </w:rPr>
        <w:t>_________</w:t>
      </w:r>
    </w:p>
    <w:p w:rsidR="00BB0E60" w:rsidRPr="000B4C13" w:rsidRDefault="00BB0E60" w:rsidP="00BB0E60">
      <w:pPr>
        <w:ind w:firstLineChars="990" w:firstLine="2783"/>
        <w:rPr>
          <w:b/>
          <w:sz w:val="28"/>
          <w:szCs w:val="28"/>
          <w:u w:val="single"/>
        </w:rPr>
      </w:pPr>
      <w:r w:rsidRPr="000B4C13">
        <w:rPr>
          <w:rFonts w:hint="eastAsia"/>
          <w:b/>
          <w:sz w:val="28"/>
          <w:szCs w:val="28"/>
        </w:rPr>
        <w:t>学</w:t>
      </w:r>
      <w:r w:rsidRPr="000B4C13">
        <w:rPr>
          <w:rFonts w:hint="eastAsia"/>
          <w:b/>
          <w:sz w:val="28"/>
          <w:szCs w:val="28"/>
        </w:rPr>
        <w:t xml:space="preserve">    </w:t>
      </w:r>
      <w:r w:rsidRPr="000B4C13">
        <w:rPr>
          <w:rFonts w:hint="eastAsia"/>
          <w:b/>
          <w:sz w:val="28"/>
          <w:szCs w:val="28"/>
        </w:rPr>
        <w:t>院：</w:t>
      </w:r>
      <w:r>
        <w:rPr>
          <w:rFonts w:hint="eastAsia"/>
          <w:b/>
          <w:sz w:val="28"/>
          <w:szCs w:val="28"/>
          <w:u w:val="single"/>
        </w:rPr>
        <w:t>计算机学院（国家示范性软件学院）</w:t>
      </w:r>
    </w:p>
    <w:p w:rsidR="00BB0E60" w:rsidRPr="00183FB0" w:rsidRDefault="00BB0E60" w:rsidP="00BB0E60">
      <w:pPr>
        <w:ind w:firstLineChars="756" w:firstLine="2125"/>
        <w:rPr>
          <w:b/>
          <w:sz w:val="28"/>
          <w:szCs w:val="28"/>
          <w:u w:val="single"/>
        </w:rPr>
      </w:pPr>
    </w:p>
    <w:p w:rsidR="00BB0E60" w:rsidRPr="000B4C13" w:rsidRDefault="00BB0E60" w:rsidP="00BB0E60">
      <w:pPr>
        <w:ind w:firstLineChars="890" w:firstLine="2502"/>
        <w:rPr>
          <w:b/>
          <w:sz w:val="28"/>
          <w:szCs w:val="28"/>
          <w:u w:val="single"/>
        </w:rPr>
      </w:pPr>
    </w:p>
    <w:p w:rsidR="00BB0E60" w:rsidRPr="000B4C13" w:rsidRDefault="00BB0E60" w:rsidP="00BB0E60">
      <w:pPr>
        <w:jc w:val="center"/>
        <w:rPr>
          <w:b/>
          <w:sz w:val="28"/>
          <w:szCs w:val="28"/>
        </w:rPr>
      </w:pPr>
      <w:r>
        <w:rPr>
          <w:rFonts w:hint="eastAsia"/>
          <w:b/>
          <w:sz w:val="28"/>
          <w:szCs w:val="28"/>
        </w:rPr>
        <w:t>2</w:t>
      </w:r>
      <w:r>
        <w:rPr>
          <w:b/>
          <w:sz w:val="28"/>
          <w:szCs w:val="28"/>
        </w:rPr>
        <w:t>0</w:t>
      </w:r>
      <w:r>
        <w:rPr>
          <w:rFonts w:hint="eastAsia"/>
          <w:b/>
          <w:sz w:val="28"/>
          <w:szCs w:val="28"/>
        </w:rPr>
        <w:t>24</w:t>
      </w:r>
      <w:r w:rsidRPr="000B4C13">
        <w:rPr>
          <w:rFonts w:hint="eastAsia"/>
          <w:b/>
          <w:sz w:val="28"/>
          <w:szCs w:val="28"/>
        </w:rPr>
        <w:t>年</w:t>
      </w:r>
      <w:r w:rsidRPr="000B4C13">
        <w:rPr>
          <w:rFonts w:hint="eastAsia"/>
          <w:b/>
          <w:sz w:val="28"/>
          <w:szCs w:val="28"/>
        </w:rPr>
        <w:t xml:space="preserve"> </w:t>
      </w:r>
      <w:r>
        <w:rPr>
          <w:rFonts w:hint="eastAsia"/>
          <w:b/>
          <w:sz w:val="28"/>
          <w:szCs w:val="28"/>
        </w:rPr>
        <w:t>5</w:t>
      </w:r>
      <w:r w:rsidRPr="000B4C13">
        <w:rPr>
          <w:rFonts w:hint="eastAsia"/>
          <w:b/>
          <w:sz w:val="28"/>
          <w:szCs w:val="28"/>
        </w:rPr>
        <w:t xml:space="preserve"> </w:t>
      </w:r>
      <w:r w:rsidRPr="000B4C13">
        <w:rPr>
          <w:rFonts w:hint="eastAsia"/>
          <w:b/>
          <w:sz w:val="28"/>
          <w:szCs w:val="28"/>
        </w:rPr>
        <w:t>月</w:t>
      </w:r>
      <w:r w:rsidRPr="000B4C13">
        <w:rPr>
          <w:rFonts w:hint="eastAsia"/>
          <w:b/>
          <w:sz w:val="28"/>
          <w:szCs w:val="28"/>
        </w:rPr>
        <w:t xml:space="preserve"> </w:t>
      </w:r>
      <w:r>
        <w:rPr>
          <w:rFonts w:hint="eastAsia"/>
          <w:b/>
          <w:sz w:val="28"/>
          <w:szCs w:val="28"/>
        </w:rPr>
        <w:t>29</w:t>
      </w:r>
      <w:r w:rsidRPr="000B4C13">
        <w:rPr>
          <w:rFonts w:hint="eastAsia"/>
          <w:b/>
          <w:sz w:val="28"/>
          <w:szCs w:val="28"/>
        </w:rPr>
        <w:t xml:space="preserve"> </w:t>
      </w:r>
      <w:r w:rsidRPr="000B4C13">
        <w:rPr>
          <w:rFonts w:hint="eastAsia"/>
          <w:b/>
          <w:sz w:val="28"/>
          <w:szCs w:val="28"/>
        </w:rPr>
        <w:t>日</w:t>
      </w:r>
    </w:p>
    <w:p w:rsidR="00BB0E60" w:rsidRDefault="00BB0E60" w:rsidP="00E31F17">
      <w:pPr>
        <w:pStyle w:val="afe"/>
      </w:pPr>
    </w:p>
    <w:p w:rsidR="007458CC" w:rsidRDefault="007458CC" w:rsidP="00E31F17">
      <w:pPr>
        <w:pStyle w:val="afe"/>
      </w:pPr>
    </w:p>
    <w:p w:rsidR="007458CC" w:rsidRDefault="007458CC" w:rsidP="00E31F17">
      <w:pPr>
        <w:pStyle w:val="afe"/>
      </w:pPr>
    </w:p>
    <w:p w:rsidR="007458CC" w:rsidRPr="007458CC" w:rsidRDefault="007458CC" w:rsidP="007458CC">
      <w:pPr>
        <w:pStyle w:val="blogp1"/>
        <w:rPr>
          <w:b/>
          <w:bCs/>
          <w:sz w:val="30"/>
          <w:szCs w:val="30"/>
        </w:rPr>
      </w:pPr>
      <w:r>
        <w:rPr>
          <w:rFonts w:hint="eastAsia"/>
          <w:b/>
          <w:bCs/>
          <w:sz w:val="30"/>
          <w:szCs w:val="30"/>
        </w:rPr>
        <w:t>一、</w:t>
      </w:r>
      <w:r w:rsidRPr="007458CC">
        <w:rPr>
          <w:b/>
          <w:bCs/>
          <w:sz w:val="30"/>
          <w:szCs w:val="30"/>
        </w:rPr>
        <w:t xml:space="preserve">本次实验内容：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1</w:t>
      </w:r>
      <w:r w:rsidRPr="007458CC">
        <w:rPr>
          <w:rFonts w:ascii="CIDFont" w:hAnsi="CIDFont" w:cs="宋体"/>
          <w:color w:val="000000"/>
          <w:kern w:val="0"/>
          <w:szCs w:val="21"/>
        </w:rPr>
        <w:t>）捕获在使用网络过程中产生的分组（</w:t>
      </w:r>
      <w:r w:rsidRPr="007458CC">
        <w:rPr>
          <w:rFonts w:ascii="CIDFont" w:hAnsi="CIDFont" w:cs="宋体"/>
          <w:color w:val="000000"/>
          <w:kern w:val="0"/>
          <w:szCs w:val="21"/>
        </w:rPr>
        <w:t>packet</w:t>
      </w:r>
      <w:r w:rsidRPr="007458CC">
        <w:rPr>
          <w:rFonts w:ascii="CIDFont" w:hAnsi="CIDFont" w:cs="宋体"/>
          <w:color w:val="000000"/>
          <w:kern w:val="0"/>
          <w:szCs w:val="21"/>
        </w:rPr>
        <w:t>）：</w:t>
      </w:r>
      <w:r w:rsidRPr="007458CC">
        <w:rPr>
          <w:rFonts w:ascii="CIDFont" w:hAnsi="CIDFont" w:cs="宋体"/>
          <w:color w:val="000000"/>
          <w:kern w:val="0"/>
          <w:szCs w:val="21"/>
        </w:rPr>
        <w:t xml:space="preserve"> IP </w:t>
      </w:r>
      <w:r w:rsidRPr="007458CC">
        <w:rPr>
          <w:rFonts w:ascii="CIDFont" w:hAnsi="CIDFont" w:cs="宋体"/>
          <w:color w:val="000000"/>
          <w:kern w:val="0"/>
          <w:szCs w:val="21"/>
        </w:rPr>
        <w:t>数据包、</w:t>
      </w:r>
      <w:r w:rsidRPr="007458CC">
        <w:rPr>
          <w:rFonts w:ascii="CIDFont" w:hAnsi="CIDFont" w:cs="宋体"/>
          <w:color w:val="000000"/>
          <w:kern w:val="0"/>
          <w:szCs w:val="21"/>
        </w:rPr>
        <w:t xml:space="preserve">ICMP </w:t>
      </w:r>
      <w:r w:rsidRPr="007458CC">
        <w:rPr>
          <w:rFonts w:ascii="CIDFont" w:hAnsi="CIDFont" w:cs="宋体"/>
          <w:color w:val="000000"/>
          <w:kern w:val="0"/>
          <w:szCs w:val="21"/>
        </w:rPr>
        <w:t>报文、</w:t>
      </w:r>
      <w:r w:rsidRPr="007458CC">
        <w:rPr>
          <w:rFonts w:ascii="CIDFont" w:hAnsi="CIDFont" w:cs="宋体"/>
          <w:color w:val="000000"/>
          <w:kern w:val="0"/>
          <w:szCs w:val="21"/>
        </w:rPr>
        <w:t xml:space="preserve">DHCP </w:t>
      </w:r>
      <w:r w:rsidRPr="007458CC">
        <w:rPr>
          <w:rFonts w:ascii="CIDFont" w:hAnsi="CIDFont" w:cs="宋体"/>
          <w:color w:val="000000"/>
          <w:kern w:val="0"/>
          <w:szCs w:val="21"/>
        </w:rPr>
        <w:t>报文、</w:t>
      </w:r>
      <w:r w:rsidRPr="007458CC">
        <w:rPr>
          <w:rFonts w:ascii="CIDFont" w:hAnsi="CIDFont" w:cs="宋体"/>
          <w:color w:val="000000"/>
          <w:kern w:val="0"/>
          <w:szCs w:val="21"/>
        </w:rPr>
        <w:t xml:space="preserve">TCP </w:t>
      </w:r>
      <w:r w:rsidRPr="007458CC">
        <w:rPr>
          <w:rFonts w:ascii="CIDFont" w:hAnsi="CIDFont" w:cs="宋体"/>
          <w:color w:val="000000"/>
          <w:kern w:val="0"/>
          <w:szCs w:val="21"/>
        </w:rPr>
        <w:t>报文</w:t>
      </w:r>
      <w:r w:rsidRPr="007458CC">
        <w:rPr>
          <w:rFonts w:ascii="CIDFont" w:hAnsi="CIDFont" w:cs="宋体"/>
          <w:color w:val="000000"/>
          <w:kern w:val="0"/>
          <w:szCs w:val="21"/>
        </w:rPr>
        <w:t xml:space="preserve">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段。</w:t>
      </w:r>
      <w:r w:rsidRPr="007458CC">
        <w:rPr>
          <w:rFonts w:ascii="CIDFont" w:hAnsi="CIDFont" w:cs="宋体"/>
          <w:color w:val="000000"/>
          <w:kern w:val="0"/>
          <w:szCs w:val="21"/>
        </w:rPr>
        <w:t xml:space="preserve">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2</w:t>
      </w:r>
      <w:r w:rsidRPr="007458CC">
        <w:rPr>
          <w:rFonts w:ascii="CIDFont" w:hAnsi="CIDFont" w:cs="宋体"/>
          <w:color w:val="000000"/>
          <w:kern w:val="0"/>
          <w:szCs w:val="21"/>
        </w:rPr>
        <w:t>）分析各种分组的格式，说明各种分组在建立网络连接和通信过程中的作用。</w:t>
      </w:r>
      <w:r w:rsidRPr="007458CC">
        <w:rPr>
          <w:rFonts w:ascii="CIDFont" w:hAnsi="CIDFont" w:cs="宋体"/>
          <w:color w:val="000000"/>
          <w:kern w:val="0"/>
          <w:szCs w:val="21"/>
        </w:rPr>
        <w:t xml:space="preserve">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3</w:t>
      </w:r>
      <w:r w:rsidRPr="007458CC">
        <w:rPr>
          <w:rFonts w:ascii="CIDFont" w:hAnsi="CIDFont" w:cs="宋体"/>
          <w:color w:val="000000"/>
          <w:kern w:val="0"/>
          <w:szCs w:val="21"/>
        </w:rPr>
        <w:t>）分析</w:t>
      </w:r>
      <w:r w:rsidRPr="007458CC">
        <w:rPr>
          <w:rFonts w:ascii="CIDFont" w:hAnsi="CIDFont" w:cs="宋体"/>
          <w:color w:val="000000"/>
          <w:kern w:val="0"/>
          <w:szCs w:val="21"/>
        </w:rPr>
        <w:t xml:space="preserve"> IP </w:t>
      </w:r>
      <w:r w:rsidRPr="007458CC">
        <w:rPr>
          <w:rFonts w:ascii="CIDFont" w:hAnsi="CIDFont" w:cs="宋体"/>
          <w:color w:val="000000"/>
          <w:kern w:val="0"/>
          <w:szCs w:val="21"/>
        </w:rPr>
        <w:t>数据报分片（片段）的结构：理解长度大于</w:t>
      </w:r>
      <w:r w:rsidRPr="007458CC">
        <w:rPr>
          <w:rFonts w:ascii="CIDFont" w:hAnsi="CIDFont" w:cs="宋体"/>
          <w:color w:val="000000"/>
          <w:kern w:val="0"/>
          <w:szCs w:val="21"/>
        </w:rPr>
        <w:t xml:space="preserve"> 1500 </w:t>
      </w:r>
      <w:r w:rsidRPr="007458CC">
        <w:rPr>
          <w:rFonts w:ascii="CIDFont" w:hAnsi="CIDFont" w:cs="宋体"/>
          <w:color w:val="000000"/>
          <w:kern w:val="0"/>
          <w:szCs w:val="21"/>
        </w:rPr>
        <w:t>字节</w:t>
      </w:r>
      <w:r w:rsidRPr="007458CC">
        <w:rPr>
          <w:rFonts w:ascii="CIDFont" w:hAnsi="CIDFont" w:cs="宋体"/>
          <w:color w:val="000000"/>
          <w:kern w:val="0"/>
          <w:szCs w:val="21"/>
        </w:rPr>
        <w:t xml:space="preserve"> IP </w:t>
      </w:r>
      <w:r w:rsidRPr="007458CC">
        <w:rPr>
          <w:rFonts w:ascii="CIDFont" w:hAnsi="CIDFont" w:cs="宋体"/>
          <w:color w:val="000000"/>
          <w:kern w:val="0"/>
          <w:szCs w:val="21"/>
        </w:rPr>
        <w:t>数据报分片传输的结构</w:t>
      </w:r>
      <w:r w:rsidRPr="007458CC">
        <w:rPr>
          <w:rFonts w:ascii="CIDFont" w:hAnsi="CIDFont" w:cs="宋体"/>
          <w:color w:val="000000"/>
          <w:kern w:val="0"/>
          <w:szCs w:val="21"/>
        </w:rPr>
        <w:t xml:space="preserve"> </w:t>
      </w:r>
    </w:p>
    <w:p w:rsidR="00BB0E60"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4</w:t>
      </w:r>
      <w:r w:rsidRPr="007458CC">
        <w:rPr>
          <w:rFonts w:ascii="CIDFont" w:hAnsi="CIDFont" w:cs="宋体"/>
          <w:color w:val="000000"/>
          <w:kern w:val="0"/>
          <w:szCs w:val="21"/>
        </w:rPr>
        <w:t>）分析</w:t>
      </w:r>
      <w:r w:rsidRPr="007458CC">
        <w:rPr>
          <w:rFonts w:ascii="CIDFont" w:hAnsi="CIDFont" w:cs="宋体"/>
          <w:color w:val="000000"/>
          <w:kern w:val="0"/>
          <w:szCs w:val="21"/>
        </w:rPr>
        <w:t xml:space="preserve"> TCP </w:t>
      </w:r>
      <w:r w:rsidRPr="007458CC">
        <w:rPr>
          <w:rFonts w:ascii="CIDFont" w:hAnsi="CIDFont" w:cs="宋体"/>
          <w:color w:val="000000"/>
          <w:kern w:val="0"/>
          <w:szCs w:val="21"/>
        </w:rPr>
        <w:t>建立连接、拆除连接和数据通信的过程。</w:t>
      </w:r>
    </w:p>
    <w:p w:rsidR="007458CC" w:rsidRDefault="007458CC" w:rsidP="007458CC">
      <w:pPr>
        <w:pStyle w:val="blogp1"/>
        <w:rPr>
          <w:b/>
          <w:bCs/>
          <w:sz w:val="30"/>
          <w:szCs w:val="30"/>
        </w:rPr>
      </w:pPr>
      <w:r>
        <w:rPr>
          <w:rFonts w:hint="eastAsia"/>
          <w:b/>
          <w:bCs/>
          <w:sz w:val="30"/>
          <w:szCs w:val="30"/>
        </w:rPr>
        <w:t>二、</w:t>
      </w:r>
      <w:r w:rsidRPr="007458CC">
        <w:rPr>
          <w:b/>
          <w:bCs/>
          <w:sz w:val="30"/>
          <w:szCs w:val="30"/>
        </w:rPr>
        <w:t>实验设备环境</w:t>
      </w:r>
      <w:r>
        <w:rPr>
          <w:rFonts w:hint="eastAsia"/>
          <w:b/>
          <w:bCs/>
          <w:sz w:val="30"/>
          <w:szCs w:val="30"/>
        </w:rPr>
        <w:t>：</w:t>
      </w:r>
    </w:p>
    <w:p w:rsid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 xml:space="preserve">1 </w:t>
      </w:r>
      <w:r w:rsidRPr="007458CC">
        <w:rPr>
          <w:rFonts w:ascii="CIDFont" w:hAnsi="CIDFont" w:cs="宋体"/>
          <w:color w:val="000000"/>
          <w:kern w:val="0"/>
          <w:szCs w:val="21"/>
        </w:rPr>
        <w:t>台装有</w:t>
      </w:r>
      <w:r w:rsidRPr="007458CC">
        <w:rPr>
          <w:rFonts w:ascii="CIDFont" w:hAnsi="CIDFont" w:cs="宋体"/>
          <w:color w:val="000000"/>
          <w:kern w:val="0"/>
          <w:szCs w:val="21"/>
        </w:rPr>
        <w:t xml:space="preserve"> Windows </w:t>
      </w:r>
      <w:r w:rsidRPr="007458CC">
        <w:rPr>
          <w:rFonts w:ascii="CIDFont" w:hAnsi="CIDFont" w:cs="宋体"/>
          <w:color w:val="000000"/>
          <w:kern w:val="0"/>
          <w:szCs w:val="21"/>
        </w:rPr>
        <w:t>操作系统的</w:t>
      </w:r>
      <w:r w:rsidRPr="007458CC">
        <w:rPr>
          <w:rFonts w:ascii="CIDFont" w:hAnsi="CIDFont" w:cs="宋体"/>
          <w:color w:val="000000"/>
          <w:kern w:val="0"/>
          <w:szCs w:val="21"/>
        </w:rPr>
        <w:t xml:space="preserve"> PC </w:t>
      </w:r>
      <w:r w:rsidRPr="007458CC">
        <w:rPr>
          <w:rFonts w:ascii="CIDFont" w:hAnsi="CIDFont" w:cs="宋体"/>
          <w:color w:val="000000"/>
          <w:kern w:val="0"/>
          <w:szCs w:val="21"/>
        </w:rPr>
        <w:t>机，要求能够连接到</w:t>
      </w:r>
      <w:r w:rsidRPr="007458CC">
        <w:rPr>
          <w:rFonts w:ascii="CIDFont" w:hAnsi="CIDFont" w:cs="宋体"/>
          <w:color w:val="000000"/>
          <w:kern w:val="0"/>
          <w:szCs w:val="21"/>
        </w:rPr>
        <w:t xml:space="preserve"> Internet</w:t>
      </w:r>
      <w:r w:rsidRPr="007458CC">
        <w:rPr>
          <w:rFonts w:ascii="CIDFont" w:hAnsi="CIDFont" w:cs="宋体"/>
          <w:color w:val="000000"/>
          <w:kern w:val="0"/>
          <w:szCs w:val="21"/>
        </w:rPr>
        <w:t>，并安装</w:t>
      </w:r>
      <w:r w:rsidRPr="007458CC">
        <w:rPr>
          <w:rFonts w:ascii="CIDFont" w:hAnsi="CIDFont" w:cs="宋体"/>
          <w:color w:val="000000"/>
          <w:kern w:val="0"/>
          <w:szCs w:val="21"/>
        </w:rPr>
        <w:t xml:space="preserve"> Wireshark </w:t>
      </w:r>
      <w:r w:rsidRPr="007458CC">
        <w:rPr>
          <w:rFonts w:ascii="CIDFont" w:hAnsi="CIDFont" w:cs="宋体"/>
          <w:color w:val="000000"/>
          <w:kern w:val="0"/>
          <w:szCs w:val="21"/>
        </w:rPr>
        <w:t>软件。</w:t>
      </w:r>
    </w:p>
    <w:p w:rsidR="007458CC" w:rsidRDefault="007458CC" w:rsidP="007458CC">
      <w:pPr>
        <w:widowControl/>
        <w:jc w:val="left"/>
        <w:rPr>
          <w:rFonts w:ascii="CIDFont" w:hAnsi="CIDFont" w:cs="宋体" w:hint="eastAsia"/>
          <w:color w:val="000000"/>
          <w:kern w:val="0"/>
          <w:szCs w:val="21"/>
        </w:rPr>
      </w:pPr>
    </w:p>
    <w:p w:rsidR="007458CC" w:rsidRPr="007458CC" w:rsidRDefault="007458CC" w:rsidP="007458CC">
      <w:pPr>
        <w:pStyle w:val="blogp1"/>
      </w:pPr>
      <w:r w:rsidRPr="007458CC">
        <w:rPr>
          <w:rFonts w:hint="eastAsia"/>
          <w:b/>
          <w:bCs/>
          <w:sz w:val="30"/>
          <w:szCs w:val="30"/>
        </w:rPr>
        <w:t>三、</w:t>
      </w:r>
      <w:r w:rsidRPr="007458CC">
        <w:rPr>
          <w:b/>
          <w:bCs/>
          <w:sz w:val="30"/>
          <w:szCs w:val="30"/>
        </w:rPr>
        <w:t xml:space="preserve">实验步骤 </w:t>
      </w:r>
      <w:r w:rsidRPr="007458CC">
        <w:rPr>
          <w:rFonts w:hint="eastAsia"/>
          <w:b/>
          <w:bCs/>
          <w:sz w:val="30"/>
          <w:szCs w:val="30"/>
        </w:rPr>
        <w:t>：</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b/>
          <w:bCs/>
          <w:color w:val="000000"/>
          <w:kern w:val="0"/>
          <w:szCs w:val="21"/>
        </w:rPr>
        <w:t>准备工作</w:t>
      </w:r>
      <w:r w:rsidRPr="007458CC">
        <w:rPr>
          <w:rFonts w:ascii="CIDFont" w:hAnsi="CIDFont" w:cs="宋体"/>
          <w:color w:val="000000"/>
          <w:kern w:val="0"/>
          <w:szCs w:val="21"/>
        </w:rPr>
        <w:t xml:space="preserve"> </w:t>
      </w:r>
      <w:r>
        <w:rPr>
          <w:rFonts w:ascii="CIDFont" w:hAnsi="CIDFont" w:cs="宋体" w:hint="eastAsia"/>
          <w:color w:val="000000"/>
          <w:kern w:val="0"/>
          <w:szCs w:val="21"/>
        </w:rPr>
        <w:t>：</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1</w:t>
      </w:r>
      <w:r w:rsidRPr="007458CC">
        <w:rPr>
          <w:rFonts w:ascii="CIDFont" w:hAnsi="CIDFont" w:cs="宋体"/>
          <w:color w:val="000000"/>
          <w:kern w:val="0"/>
          <w:szCs w:val="21"/>
        </w:rPr>
        <w:t>）启动计算机，连接网络确保能够上网（为便于查找数据包和分析，不运行其他网络应用程序）</w:t>
      </w:r>
      <w:r>
        <w:rPr>
          <w:rFonts w:ascii="CIDFont" w:hAnsi="CIDFont" w:cs="宋体" w:hint="eastAsia"/>
          <w:color w:val="000000"/>
          <w:kern w:val="0"/>
          <w:szCs w:val="21"/>
        </w:rPr>
        <w:t>。</w:t>
      </w:r>
      <w:r w:rsidRPr="007458CC">
        <w:rPr>
          <w:rFonts w:ascii="CIDFont" w:hAnsi="CIDFont" w:cs="宋体"/>
          <w:color w:val="000000"/>
          <w:kern w:val="0"/>
          <w:szCs w:val="21"/>
        </w:rPr>
        <w:t xml:space="preserve"> </w:t>
      </w:r>
    </w:p>
    <w:p w:rsid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2</w:t>
      </w:r>
      <w:r w:rsidRPr="007458CC">
        <w:rPr>
          <w:rFonts w:ascii="CIDFont" w:hAnsi="CIDFont" w:cs="宋体"/>
          <w:color w:val="000000"/>
          <w:kern w:val="0"/>
          <w:szCs w:val="21"/>
        </w:rPr>
        <w:t>）运行</w:t>
      </w:r>
      <w:r w:rsidRPr="007458CC">
        <w:rPr>
          <w:rFonts w:ascii="CIDFont" w:hAnsi="CIDFont" w:cs="宋体"/>
          <w:color w:val="000000"/>
          <w:kern w:val="0"/>
          <w:szCs w:val="21"/>
        </w:rPr>
        <w:t xml:space="preserve"> </w:t>
      </w:r>
      <w:proofErr w:type="spellStart"/>
      <w:r w:rsidRPr="007458CC">
        <w:rPr>
          <w:rFonts w:ascii="CIDFont" w:hAnsi="CIDFont" w:cs="宋体"/>
          <w:color w:val="000000"/>
          <w:kern w:val="0"/>
          <w:szCs w:val="21"/>
        </w:rPr>
        <w:t>wireshark</w:t>
      </w:r>
      <w:proofErr w:type="spellEnd"/>
      <w:r w:rsidRPr="007458CC">
        <w:rPr>
          <w:rFonts w:ascii="CIDFont" w:hAnsi="CIDFont" w:cs="宋体"/>
          <w:color w:val="000000"/>
          <w:kern w:val="0"/>
          <w:szCs w:val="21"/>
        </w:rPr>
        <w:t>，选择活跃的网卡（网络接口）</w:t>
      </w:r>
      <w:r>
        <w:rPr>
          <w:rFonts w:ascii="CIDFont" w:hAnsi="CIDFont" w:cs="宋体" w:hint="eastAsia"/>
          <w:color w:val="000000"/>
          <w:kern w:val="0"/>
          <w:szCs w:val="21"/>
        </w:rPr>
        <w:t>。</w:t>
      </w:r>
    </w:p>
    <w:p w:rsidR="007458CC" w:rsidRPr="007458CC" w:rsidRDefault="007458CC" w:rsidP="007458CC">
      <w:pPr>
        <w:widowControl/>
        <w:jc w:val="left"/>
        <w:rPr>
          <w:rFonts w:ascii="CIDFont" w:hAnsi="CIDFont" w:cs="宋体" w:hint="eastAsia"/>
          <w:color w:val="000000"/>
          <w:kern w:val="0"/>
          <w:szCs w:val="21"/>
        </w:rPr>
      </w:pPr>
    </w:p>
    <w:p w:rsidR="007458CC" w:rsidRPr="007458CC" w:rsidRDefault="007458CC" w:rsidP="007458CC">
      <w:pPr>
        <w:pStyle w:val="a0"/>
        <w:numPr>
          <w:ilvl w:val="0"/>
          <w:numId w:val="0"/>
        </w:numPr>
      </w:pPr>
      <w:r>
        <w:rPr>
          <w:rFonts w:hint="eastAsia"/>
        </w:rPr>
        <w:t>1、</w:t>
      </w:r>
      <w:r w:rsidRPr="007458CC">
        <w:t>捕获 DHCP 报文并分析</w:t>
      </w:r>
      <w:r>
        <w:rPr>
          <w:rFonts w:hint="eastAsia"/>
        </w:rPr>
        <w:t>：</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1</w:t>
      </w:r>
      <w:r w:rsidRPr="007458CC">
        <w:rPr>
          <w:rFonts w:ascii="CIDFont" w:hAnsi="CIDFont" w:cs="宋体"/>
          <w:color w:val="000000"/>
          <w:kern w:val="0"/>
          <w:szCs w:val="21"/>
        </w:rPr>
        <w:t>）在</w:t>
      </w:r>
      <w:r w:rsidRPr="007458CC">
        <w:rPr>
          <w:rFonts w:ascii="CIDFont" w:hAnsi="CIDFont" w:cs="宋体"/>
          <w:color w:val="000000"/>
          <w:kern w:val="0"/>
          <w:szCs w:val="21"/>
        </w:rPr>
        <w:t xml:space="preserve"> Wireshark </w:t>
      </w:r>
      <w:r w:rsidRPr="007458CC">
        <w:rPr>
          <w:rFonts w:ascii="CIDFont" w:hAnsi="CIDFont" w:cs="宋体"/>
          <w:color w:val="000000"/>
          <w:kern w:val="0"/>
          <w:szCs w:val="21"/>
        </w:rPr>
        <w:t>中设置捕获过滤器：</w:t>
      </w:r>
      <w:proofErr w:type="spellStart"/>
      <w:r w:rsidRPr="007458CC">
        <w:rPr>
          <w:rFonts w:ascii="CIDFont" w:hAnsi="CIDFont" w:cs="宋体"/>
          <w:color w:val="000000"/>
          <w:kern w:val="0"/>
          <w:szCs w:val="21"/>
        </w:rPr>
        <w:t>udp</w:t>
      </w:r>
      <w:proofErr w:type="spellEnd"/>
      <w:r w:rsidRPr="007458CC">
        <w:rPr>
          <w:rFonts w:ascii="CIDFont" w:hAnsi="CIDFont" w:cs="宋体"/>
          <w:color w:val="000000"/>
          <w:kern w:val="0"/>
          <w:szCs w:val="21"/>
        </w:rPr>
        <w:t xml:space="preserve"> port 67</w:t>
      </w:r>
      <w:r w:rsidRPr="007458CC">
        <w:rPr>
          <w:rFonts w:ascii="CIDFont" w:hAnsi="CIDFont" w:cs="宋体"/>
          <w:color w:val="000000"/>
          <w:kern w:val="0"/>
          <w:szCs w:val="21"/>
        </w:rPr>
        <w:t>，开始监控。</w:t>
      </w:r>
      <w:r w:rsidRPr="007458CC">
        <w:rPr>
          <w:rFonts w:ascii="CIDFont" w:hAnsi="CIDFont" w:cs="宋体"/>
          <w:color w:val="000000"/>
          <w:kern w:val="0"/>
          <w:szCs w:val="21"/>
        </w:rPr>
        <w:t xml:space="preserve">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2</w:t>
      </w:r>
      <w:r w:rsidRPr="007458CC">
        <w:rPr>
          <w:rFonts w:ascii="CIDFont" w:hAnsi="CIDFont" w:cs="宋体"/>
          <w:color w:val="000000"/>
          <w:kern w:val="0"/>
          <w:szCs w:val="21"/>
        </w:rPr>
        <w:t>）运行</w:t>
      </w:r>
      <w:r w:rsidRPr="007458CC">
        <w:rPr>
          <w:rFonts w:ascii="CIDFont" w:hAnsi="CIDFont" w:cs="宋体"/>
          <w:color w:val="000000"/>
          <w:kern w:val="0"/>
          <w:szCs w:val="21"/>
        </w:rPr>
        <w:t xml:space="preserve"> </w:t>
      </w:r>
      <w:proofErr w:type="spellStart"/>
      <w:r w:rsidRPr="007458CC">
        <w:rPr>
          <w:rFonts w:ascii="CIDFont" w:hAnsi="CIDFont" w:cs="宋体"/>
          <w:color w:val="000000"/>
          <w:kern w:val="0"/>
          <w:szCs w:val="21"/>
        </w:rPr>
        <w:t>cmd</w:t>
      </w:r>
      <w:proofErr w:type="spellEnd"/>
      <w:r w:rsidRPr="007458CC">
        <w:rPr>
          <w:rFonts w:ascii="CIDFont" w:hAnsi="CIDFont" w:cs="宋体"/>
          <w:color w:val="000000"/>
          <w:kern w:val="0"/>
          <w:szCs w:val="21"/>
        </w:rPr>
        <w:t>，进入命令行窗口，使用命令：</w:t>
      </w:r>
      <w:r w:rsidRPr="007458CC">
        <w:rPr>
          <w:rFonts w:ascii="CIDFont" w:hAnsi="CIDFont" w:cs="宋体"/>
          <w:color w:val="000000"/>
          <w:kern w:val="0"/>
          <w:szCs w:val="21"/>
        </w:rPr>
        <w:t>C:&gt;ipconfig /release</w:t>
      </w:r>
      <w:r w:rsidRPr="007458CC">
        <w:rPr>
          <w:rFonts w:ascii="CIDFont" w:hAnsi="CIDFont" w:cs="宋体"/>
          <w:color w:val="000000"/>
          <w:kern w:val="0"/>
          <w:szCs w:val="21"/>
        </w:rPr>
        <w:t>，释放主机的</w:t>
      </w:r>
      <w:r w:rsidRPr="007458CC">
        <w:rPr>
          <w:rFonts w:ascii="CIDFont" w:hAnsi="CIDFont" w:cs="宋体"/>
          <w:color w:val="000000"/>
          <w:kern w:val="0"/>
          <w:szCs w:val="21"/>
        </w:rPr>
        <w:t xml:space="preserve"> IP </w:t>
      </w:r>
      <w:r w:rsidRPr="007458CC">
        <w:rPr>
          <w:rFonts w:ascii="CIDFont" w:hAnsi="CIDFont" w:cs="宋体"/>
          <w:color w:val="000000"/>
          <w:kern w:val="0"/>
          <w:szCs w:val="21"/>
        </w:rPr>
        <w:t>地址，断网；</w:t>
      </w:r>
      <w:r w:rsidRPr="007458CC">
        <w:rPr>
          <w:rFonts w:ascii="CIDFont" w:hAnsi="CIDFont" w:cs="宋体"/>
          <w:color w:val="000000"/>
          <w:kern w:val="0"/>
          <w:szCs w:val="21"/>
        </w:rPr>
        <w:t xml:space="preserve">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此时</w:t>
      </w:r>
      <w:r w:rsidRPr="007458CC">
        <w:rPr>
          <w:rFonts w:ascii="CIDFont" w:hAnsi="CIDFont" w:cs="宋体"/>
          <w:color w:val="000000"/>
          <w:kern w:val="0"/>
          <w:szCs w:val="21"/>
        </w:rPr>
        <w:t xml:space="preserve"> </w:t>
      </w:r>
      <w:proofErr w:type="spellStart"/>
      <w:r w:rsidRPr="007458CC">
        <w:rPr>
          <w:rFonts w:ascii="CIDFont" w:hAnsi="CIDFont" w:cs="宋体"/>
          <w:color w:val="000000"/>
          <w:kern w:val="0"/>
          <w:szCs w:val="21"/>
        </w:rPr>
        <w:t>wireshark</w:t>
      </w:r>
      <w:proofErr w:type="spellEnd"/>
      <w:r w:rsidRPr="007458CC">
        <w:rPr>
          <w:rFonts w:ascii="CIDFont" w:hAnsi="CIDFont" w:cs="宋体"/>
          <w:color w:val="000000"/>
          <w:kern w:val="0"/>
          <w:szCs w:val="21"/>
        </w:rPr>
        <w:t xml:space="preserve"> </w:t>
      </w:r>
      <w:r w:rsidRPr="007458CC">
        <w:rPr>
          <w:rFonts w:ascii="CIDFont" w:hAnsi="CIDFont" w:cs="宋体"/>
          <w:color w:val="000000"/>
          <w:kern w:val="0"/>
          <w:szCs w:val="21"/>
        </w:rPr>
        <w:t>的主窗口将显示一条</w:t>
      </w:r>
      <w:r w:rsidRPr="007458CC">
        <w:rPr>
          <w:rFonts w:ascii="CIDFont" w:hAnsi="CIDFont" w:cs="宋体"/>
          <w:color w:val="000000"/>
          <w:kern w:val="0"/>
          <w:szCs w:val="21"/>
        </w:rPr>
        <w:t xml:space="preserve"> DHCP </w:t>
      </w:r>
      <w:r w:rsidRPr="007458CC">
        <w:rPr>
          <w:rFonts w:ascii="CIDFont" w:hAnsi="CIDFont" w:cs="宋体"/>
          <w:color w:val="000000"/>
          <w:kern w:val="0"/>
          <w:szCs w:val="21"/>
        </w:rPr>
        <w:t>消息</w:t>
      </w:r>
      <w:r>
        <w:rPr>
          <w:rFonts w:ascii="CIDFont" w:hAnsi="CIDFont" w:cs="宋体" w:hint="eastAsia"/>
          <w:color w:val="000000"/>
          <w:kern w:val="0"/>
          <w:szCs w:val="21"/>
        </w:rPr>
        <w:t>。</w:t>
      </w:r>
      <w:r w:rsidRPr="007458CC">
        <w:rPr>
          <w:rFonts w:ascii="CIDFont" w:hAnsi="CIDFont" w:cs="宋体"/>
          <w:color w:val="000000"/>
          <w:kern w:val="0"/>
          <w:szCs w:val="21"/>
        </w:rPr>
        <w:t xml:space="preserve">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3</w:t>
      </w:r>
      <w:r w:rsidRPr="007458CC">
        <w:rPr>
          <w:rFonts w:ascii="CIDFont" w:hAnsi="CIDFont" w:cs="宋体"/>
          <w:color w:val="000000"/>
          <w:kern w:val="0"/>
          <w:szCs w:val="21"/>
        </w:rPr>
        <w:t>）使用命令：</w:t>
      </w:r>
      <w:r w:rsidRPr="007458CC">
        <w:rPr>
          <w:rFonts w:ascii="CIDFont" w:hAnsi="CIDFont" w:cs="宋体"/>
          <w:color w:val="000000"/>
          <w:kern w:val="0"/>
          <w:szCs w:val="21"/>
        </w:rPr>
        <w:t>C:&gt;ipconfig /renew</w:t>
      </w:r>
      <w:r w:rsidRPr="007458CC">
        <w:rPr>
          <w:rFonts w:ascii="CIDFont" w:hAnsi="CIDFont" w:cs="宋体"/>
          <w:color w:val="000000"/>
          <w:kern w:val="0"/>
          <w:szCs w:val="21"/>
        </w:rPr>
        <w:t>，重新分配</w:t>
      </w:r>
      <w:r w:rsidRPr="007458CC">
        <w:rPr>
          <w:rFonts w:ascii="CIDFont" w:hAnsi="CIDFont" w:cs="宋体"/>
          <w:color w:val="000000"/>
          <w:kern w:val="0"/>
          <w:szCs w:val="21"/>
        </w:rPr>
        <w:t xml:space="preserve"> IP </w:t>
      </w:r>
      <w:r w:rsidRPr="007458CC">
        <w:rPr>
          <w:rFonts w:ascii="CIDFont" w:hAnsi="CIDFont" w:cs="宋体"/>
          <w:color w:val="000000"/>
          <w:kern w:val="0"/>
          <w:szCs w:val="21"/>
        </w:rPr>
        <w:t>地址，此时</w:t>
      </w:r>
      <w:r w:rsidRPr="007458CC">
        <w:rPr>
          <w:rFonts w:ascii="CIDFont" w:hAnsi="CIDFont" w:cs="宋体"/>
          <w:color w:val="000000"/>
          <w:kern w:val="0"/>
          <w:szCs w:val="21"/>
        </w:rPr>
        <w:t xml:space="preserve"> </w:t>
      </w:r>
      <w:proofErr w:type="spellStart"/>
      <w:r w:rsidRPr="007458CC">
        <w:rPr>
          <w:rFonts w:ascii="CIDFont" w:hAnsi="CIDFont" w:cs="宋体"/>
          <w:color w:val="000000"/>
          <w:kern w:val="0"/>
          <w:szCs w:val="21"/>
        </w:rPr>
        <w:t>wireshark</w:t>
      </w:r>
      <w:proofErr w:type="spellEnd"/>
      <w:r w:rsidRPr="007458CC">
        <w:rPr>
          <w:rFonts w:ascii="CIDFont" w:hAnsi="CIDFont" w:cs="宋体"/>
          <w:color w:val="000000"/>
          <w:kern w:val="0"/>
          <w:szCs w:val="21"/>
        </w:rPr>
        <w:t xml:space="preserve"> </w:t>
      </w:r>
      <w:r w:rsidRPr="007458CC">
        <w:rPr>
          <w:rFonts w:ascii="CIDFont" w:hAnsi="CIDFont" w:cs="宋体"/>
          <w:color w:val="000000"/>
          <w:kern w:val="0"/>
          <w:szCs w:val="21"/>
        </w:rPr>
        <w:t>的主窗口将显示</w:t>
      </w:r>
      <w:r w:rsidRPr="007458CC">
        <w:rPr>
          <w:rFonts w:ascii="CIDFont" w:hAnsi="CIDFont" w:cs="宋体"/>
          <w:color w:val="000000"/>
          <w:kern w:val="0"/>
          <w:szCs w:val="21"/>
        </w:rPr>
        <w:t xml:space="preserve"> 4 </w:t>
      </w:r>
      <w:r w:rsidRPr="007458CC">
        <w:rPr>
          <w:rFonts w:ascii="CIDFont" w:hAnsi="CIDFont" w:cs="宋体"/>
          <w:color w:val="000000"/>
          <w:kern w:val="0"/>
          <w:szCs w:val="21"/>
        </w:rPr>
        <w:t>条</w:t>
      </w:r>
      <w:r w:rsidRPr="007458CC">
        <w:rPr>
          <w:rFonts w:ascii="CIDFont" w:hAnsi="CIDFont" w:cs="宋体"/>
          <w:color w:val="000000"/>
          <w:kern w:val="0"/>
          <w:szCs w:val="21"/>
        </w:rPr>
        <w:t xml:space="preserve"> DHCP </w:t>
      </w:r>
      <w:r w:rsidRPr="007458CC">
        <w:rPr>
          <w:rFonts w:ascii="CIDFont" w:hAnsi="CIDFont" w:cs="宋体"/>
          <w:color w:val="000000"/>
          <w:kern w:val="0"/>
          <w:szCs w:val="21"/>
        </w:rPr>
        <w:t>消息</w:t>
      </w:r>
      <w:r>
        <w:rPr>
          <w:rFonts w:ascii="CIDFont" w:hAnsi="CIDFont" w:cs="宋体" w:hint="eastAsia"/>
          <w:color w:val="000000"/>
          <w:kern w:val="0"/>
          <w:szCs w:val="21"/>
        </w:rPr>
        <w:t>。</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4</w:t>
      </w:r>
      <w:r w:rsidRPr="007458CC">
        <w:rPr>
          <w:rFonts w:ascii="CIDFont" w:hAnsi="CIDFont" w:cs="宋体"/>
          <w:color w:val="000000"/>
          <w:kern w:val="0"/>
          <w:szCs w:val="21"/>
        </w:rPr>
        <w:t>）停止捕获，保存捕获数据</w:t>
      </w:r>
      <w:r>
        <w:rPr>
          <w:rFonts w:ascii="CIDFont" w:hAnsi="CIDFont" w:cs="宋体" w:hint="eastAsia"/>
          <w:color w:val="000000"/>
          <w:kern w:val="0"/>
          <w:szCs w:val="21"/>
        </w:rPr>
        <w:t>。</w:t>
      </w:r>
      <w:r w:rsidRPr="007458CC">
        <w:rPr>
          <w:rFonts w:ascii="CIDFont" w:hAnsi="CIDFont" w:cs="宋体"/>
          <w:color w:val="000000"/>
          <w:kern w:val="0"/>
          <w:szCs w:val="21"/>
        </w:rPr>
        <w:t xml:space="preserve"> </w:t>
      </w:r>
    </w:p>
    <w:p w:rsid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5</w:t>
      </w:r>
      <w:r w:rsidRPr="007458CC">
        <w:rPr>
          <w:rFonts w:ascii="CIDFont" w:hAnsi="CIDFont" w:cs="宋体"/>
          <w:color w:val="000000"/>
          <w:kern w:val="0"/>
          <w:szCs w:val="21"/>
        </w:rPr>
        <w:t>）分析捕获到的</w:t>
      </w:r>
      <w:r w:rsidRPr="007458CC">
        <w:rPr>
          <w:rFonts w:ascii="CIDFont" w:hAnsi="CIDFont" w:cs="宋体"/>
          <w:color w:val="000000"/>
          <w:kern w:val="0"/>
          <w:szCs w:val="21"/>
        </w:rPr>
        <w:t xml:space="preserve"> DHCP </w:t>
      </w:r>
      <w:r w:rsidRPr="007458CC">
        <w:rPr>
          <w:rFonts w:ascii="CIDFont" w:hAnsi="CIDFont" w:cs="宋体"/>
          <w:color w:val="000000"/>
          <w:kern w:val="0"/>
          <w:szCs w:val="21"/>
        </w:rPr>
        <w:t>报文的格式，理解</w:t>
      </w:r>
      <w:r w:rsidRPr="007458CC">
        <w:rPr>
          <w:rFonts w:ascii="CIDFont" w:hAnsi="CIDFont" w:cs="宋体"/>
          <w:color w:val="000000"/>
          <w:kern w:val="0"/>
          <w:szCs w:val="21"/>
        </w:rPr>
        <w:t xml:space="preserve"> DHCP </w:t>
      </w:r>
      <w:r w:rsidRPr="007458CC">
        <w:rPr>
          <w:rFonts w:ascii="CIDFont" w:hAnsi="CIDFont" w:cs="宋体"/>
          <w:color w:val="000000"/>
          <w:kern w:val="0"/>
          <w:szCs w:val="21"/>
        </w:rPr>
        <w:t>的功能和分配</w:t>
      </w:r>
      <w:r w:rsidRPr="007458CC">
        <w:rPr>
          <w:rFonts w:ascii="CIDFont" w:hAnsi="CIDFont" w:cs="宋体"/>
          <w:color w:val="000000"/>
          <w:kern w:val="0"/>
          <w:szCs w:val="21"/>
        </w:rPr>
        <w:t xml:space="preserve"> IP </w:t>
      </w:r>
      <w:r w:rsidRPr="007458CC">
        <w:rPr>
          <w:rFonts w:ascii="CIDFont" w:hAnsi="CIDFont" w:cs="宋体"/>
          <w:color w:val="000000"/>
          <w:kern w:val="0"/>
          <w:szCs w:val="21"/>
        </w:rPr>
        <w:t>地址的过程</w:t>
      </w:r>
      <w:r>
        <w:rPr>
          <w:rFonts w:ascii="CIDFont" w:hAnsi="CIDFont" w:cs="宋体" w:hint="eastAsia"/>
          <w:color w:val="000000"/>
          <w:kern w:val="0"/>
          <w:szCs w:val="21"/>
        </w:rPr>
        <w:t>。</w:t>
      </w:r>
      <w:r w:rsidRPr="007458CC">
        <w:rPr>
          <w:rFonts w:ascii="CIDFont" w:hAnsi="CIDFont" w:cs="宋体"/>
          <w:color w:val="000000"/>
          <w:kern w:val="0"/>
          <w:szCs w:val="21"/>
        </w:rPr>
        <w:t xml:space="preserve"> </w:t>
      </w:r>
    </w:p>
    <w:p w:rsidR="00406A4C" w:rsidRDefault="00406A4C" w:rsidP="007458CC">
      <w:pPr>
        <w:widowControl/>
        <w:jc w:val="left"/>
        <w:rPr>
          <w:rFonts w:ascii="CIDFont" w:hAnsi="CIDFont" w:cs="宋体" w:hint="eastAsia"/>
          <w:color w:val="000000"/>
          <w:kern w:val="0"/>
          <w:szCs w:val="21"/>
        </w:rPr>
      </w:pPr>
    </w:p>
    <w:p w:rsid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DHC</w:t>
      </w:r>
      <w:r w:rsidRPr="007458CC">
        <w:rPr>
          <w:rFonts w:ascii="CIDFont" w:hAnsi="CIDFont" w:cs="宋体" w:hint="eastAsia"/>
          <w:color w:val="000000"/>
          <w:kern w:val="0"/>
          <w:szCs w:val="21"/>
        </w:rPr>
        <w:t>P</w:t>
      </w:r>
      <w:r w:rsidRPr="007458CC">
        <w:rPr>
          <w:rFonts w:ascii="CIDFont" w:hAnsi="CIDFont" w:cs="宋体" w:hint="eastAsia"/>
          <w:color w:val="000000"/>
          <w:kern w:val="0"/>
          <w:szCs w:val="21"/>
        </w:rPr>
        <w:t>（</w:t>
      </w:r>
      <w:r w:rsidRPr="007458CC">
        <w:rPr>
          <w:rFonts w:ascii="CIDFont" w:hAnsi="CIDFont" w:cs="宋体"/>
          <w:color w:val="000000"/>
          <w:kern w:val="0"/>
          <w:szCs w:val="21"/>
        </w:rPr>
        <w:t>动态主机配置协议</w:t>
      </w:r>
      <w:r w:rsidRPr="007458CC">
        <w:rPr>
          <w:rFonts w:ascii="CIDFont" w:hAnsi="CIDFont" w:cs="宋体" w:hint="eastAsia"/>
          <w:color w:val="000000"/>
          <w:kern w:val="0"/>
          <w:szCs w:val="21"/>
        </w:rPr>
        <w:t>）</w:t>
      </w:r>
      <w:r w:rsidRPr="007458CC">
        <w:rPr>
          <w:rFonts w:ascii="CIDFont" w:hAnsi="CIDFont" w:cs="宋体"/>
          <w:color w:val="000000"/>
          <w:kern w:val="0"/>
          <w:szCs w:val="21"/>
        </w:rPr>
        <w:t>是一个应用层协议。当我们将客户主机</w:t>
      </w:r>
      <w:proofErr w:type="spellStart"/>
      <w:r w:rsidRPr="007458CC">
        <w:rPr>
          <w:rFonts w:ascii="CIDFont" w:hAnsi="CIDFont" w:cs="宋体"/>
          <w:color w:val="000000"/>
          <w:kern w:val="0"/>
          <w:szCs w:val="21"/>
        </w:rPr>
        <w:t>ip</w:t>
      </w:r>
      <w:proofErr w:type="spellEnd"/>
      <w:r w:rsidRPr="007458CC">
        <w:rPr>
          <w:rFonts w:ascii="CIDFont" w:hAnsi="CIDFont" w:cs="宋体"/>
          <w:color w:val="000000"/>
          <w:kern w:val="0"/>
          <w:szCs w:val="21"/>
        </w:rPr>
        <w:t>地址设置为动态获取方式时，</w:t>
      </w:r>
      <w:r w:rsidRPr="007458CC">
        <w:rPr>
          <w:rFonts w:ascii="CIDFont" w:hAnsi="CIDFont" w:cs="宋体"/>
          <w:color w:val="000000"/>
          <w:kern w:val="0"/>
          <w:szCs w:val="21"/>
        </w:rPr>
        <w:t>DHCP</w:t>
      </w:r>
      <w:r w:rsidRPr="007458CC">
        <w:rPr>
          <w:rFonts w:ascii="CIDFont" w:hAnsi="CIDFont" w:cs="宋体"/>
          <w:color w:val="000000"/>
          <w:kern w:val="0"/>
          <w:szCs w:val="21"/>
        </w:rPr>
        <w:t>服务器就会根据</w:t>
      </w:r>
      <w:r w:rsidRPr="007458CC">
        <w:rPr>
          <w:rFonts w:ascii="CIDFont" w:hAnsi="CIDFont" w:cs="宋体"/>
          <w:color w:val="000000"/>
          <w:kern w:val="0"/>
          <w:szCs w:val="21"/>
        </w:rPr>
        <w:t>DHCP</w:t>
      </w:r>
      <w:r w:rsidRPr="007458CC">
        <w:rPr>
          <w:rFonts w:ascii="CIDFont" w:hAnsi="CIDFont" w:cs="宋体"/>
          <w:color w:val="000000"/>
          <w:kern w:val="0"/>
          <w:szCs w:val="21"/>
        </w:rPr>
        <w:t>协议给客户端分配</w:t>
      </w:r>
      <w:r w:rsidRPr="007458CC">
        <w:rPr>
          <w:rFonts w:ascii="CIDFont" w:hAnsi="CIDFont" w:cs="宋体"/>
          <w:color w:val="000000"/>
          <w:kern w:val="0"/>
          <w:szCs w:val="21"/>
        </w:rPr>
        <w:t>IP</w:t>
      </w:r>
      <w:r w:rsidRPr="007458CC">
        <w:rPr>
          <w:rFonts w:ascii="CIDFont" w:hAnsi="CIDFont" w:cs="宋体"/>
          <w:color w:val="000000"/>
          <w:kern w:val="0"/>
          <w:szCs w:val="21"/>
        </w:rPr>
        <w:t>，使得客户</w:t>
      </w:r>
      <w:r w:rsidR="00406A4C">
        <w:rPr>
          <w:rFonts w:ascii="CIDFont" w:hAnsi="CIDFont" w:cs="宋体" w:hint="eastAsia"/>
          <w:color w:val="000000"/>
          <w:kern w:val="0"/>
          <w:szCs w:val="21"/>
        </w:rPr>
        <w:t>主</w:t>
      </w:r>
      <w:r w:rsidRPr="007458CC">
        <w:rPr>
          <w:rFonts w:ascii="CIDFont" w:hAnsi="CIDFont" w:cs="宋体"/>
          <w:color w:val="000000"/>
          <w:kern w:val="0"/>
          <w:szCs w:val="21"/>
        </w:rPr>
        <w:t>机能够利用这个</w:t>
      </w:r>
      <w:r w:rsidRPr="007458CC">
        <w:rPr>
          <w:rFonts w:ascii="CIDFont" w:hAnsi="CIDFont" w:cs="宋体"/>
          <w:color w:val="000000"/>
          <w:kern w:val="0"/>
          <w:szCs w:val="21"/>
        </w:rPr>
        <w:t>IP</w:t>
      </w:r>
      <w:r w:rsidRPr="007458CC">
        <w:rPr>
          <w:rFonts w:ascii="CIDFont" w:hAnsi="CIDFont" w:cs="宋体"/>
          <w:color w:val="000000"/>
          <w:kern w:val="0"/>
          <w:szCs w:val="21"/>
        </w:rPr>
        <w:t>上网。</w:t>
      </w:r>
      <w:r w:rsidR="00406A4C" w:rsidRPr="00CA6F6E">
        <w:rPr>
          <w:szCs w:val="20"/>
        </w:rPr>
        <w:t>DHCP</w:t>
      </w:r>
      <w:r w:rsidR="00406A4C" w:rsidRPr="00CA6F6E">
        <w:rPr>
          <w:szCs w:val="20"/>
        </w:rPr>
        <w:t>通常被用于局域网环境，主要作用是集中的管理、分配</w:t>
      </w:r>
      <w:r w:rsidR="00406A4C" w:rsidRPr="00CA6F6E">
        <w:rPr>
          <w:szCs w:val="20"/>
        </w:rPr>
        <w:t>IP</w:t>
      </w:r>
      <w:r w:rsidR="00406A4C" w:rsidRPr="00CA6F6E">
        <w:rPr>
          <w:szCs w:val="20"/>
        </w:rPr>
        <w:t>地址，使</w:t>
      </w:r>
      <w:r w:rsidR="00EC2B09">
        <w:rPr>
          <w:szCs w:val="20"/>
        </w:rPr>
        <w:t>客户</w:t>
      </w:r>
      <w:r w:rsidR="00EC2B09">
        <w:rPr>
          <w:rFonts w:hint="eastAsia"/>
          <w:szCs w:val="20"/>
        </w:rPr>
        <w:t>端</w:t>
      </w:r>
      <w:r w:rsidR="00406A4C" w:rsidRPr="00CA6F6E">
        <w:rPr>
          <w:szCs w:val="20"/>
        </w:rPr>
        <w:t>动态</w:t>
      </w:r>
      <w:r w:rsidR="00EC2B09">
        <w:rPr>
          <w:rFonts w:hint="eastAsia"/>
          <w:szCs w:val="20"/>
        </w:rPr>
        <w:t>地</w:t>
      </w:r>
      <w:r w:rsidR="00406A4C" w:rsidRPr="00CA6F6E">
        <w:rPr>
          <w:szCs w:val="20"/>
        </w:rPr>
        <w:t>获得</w:t>
      </w:r>
      <w:r w:rsidR="00406A4C" w:rsidRPr="00CA6F6E">
        <w:rPr>
          <w:szCs w:val="20"/>
        </w:rPr>
        <w:t>IP</w:t>
      </w:r>
      <w:r w:rsidR="00406A4C" w:rsidRPr="00CA6F6E">
        <w:rPr>
          <w:szCs w:val="20"/>
        </w:rPr>
        <w:t>地址、</w:t>
      </w:r>
      <w:r w:rsidR="00406A4C" w:rsidRPr="00CA6F6E">
        <w:rPr>
          <w:szCs w:val="20"/>
        </w:rPr>
        <w:t>Gateway</w:t>
      </w:r>
      <w:r w:rsidR="00406A4C" w:rsidRPr="00CA6F6E">
        <w:rPr>
          <w:szCs w:val="20"/>
        </w:rPr>
        <w:t>地址、</w:t>
      </w:r>
      <w:r w:rsidR="00406A4C" w:rsidRPr="00CA6F6E">
        <w:rPr>
          <w:szCs w:val="20"/>
        </w:rPr>
        <w:t>DNS</w:t>
      </w:r>
      <w:r w:rsidR="00406A4C" w:rsidRPr="00CA6F6E">
        <w:rPr>
          <w:szCs w:val="20"/>
        </w:rPr>
        <w:t>服务器地址等信息，并能够提升地址的使用率。</w:t>
      </w:r>
    </w:p>
    <w:p w:rsidR="002A540E" w:rsidRDefault="002A540E" w:rsidP="002A540E">
      <w:pPr>
        <w:widowControl/>
        <w:jc w:val="left"/>
        <w:rPr>
          <w:rFonts w:ascii="CIDFont" w:hAnsi="CIDFont" w:cs="宋体" w:hint="eastAsia"/>
          <w:color w:val="000000"/>
          <w:kern w:val="0"/>
          <w:szCs w:val="21"/>
        </w:rPr>
      </w:pPr>
    </w:p>
    <w:p w:rsidR="002A540E" w:rsidRPr="002A540E" w:rsidRDefault="002A540E" w:rsidP="002A540E">
      <w:pPr>
        <w:widowControl/>
        <w:jc w:val="left"/>
        <w:rPr>
          <w:rFonts w:ascii="CIDFont" w:hAnsi="CIDFont" w:cs="宋体" w:hint="eastAsia"/>
          <w:color w:val="000000"/>
          <w:kern w:val="0"/>
          <w:szCs w:val="21"/>
        </w:rPr>
      </w:pPr>
      <w:r w:rsidRPr="002A540E">
        <w:rPr>
          <w:rFonts w:ascii="CIDFont" w:hAnsi="CIDFont" w:cs="宋体" w:hint="eastAsia"/>
          <w:color w:val="000000"/>
          <w:kern w:val="0"/>
          <w:szCs w:val="21"/>
        </w:rPr>
        <w:t>DHCP</w:t>
      </w:r>
      <w:r w:rsidRPr="002A540E">
        <w:rPr>
          <w:rFonts w:ascii="CIDFont" w:hAnsi="CIDFont" w:cs="宋体" w:hint="eastAsia"/>
          <w:color w:val="000000"/>
          <w:kern w:val="0"/>
          <w:szCs w:val="21"/>
        </w:rPr>
        <w:t>的实现分为</w:t>
      </w:r>
      <w:r w:rsidRPr="002A540E">
        <w:rPr>
          <w:rFonts w:ascii="CIDFont" w:hAnsi="CIDFont" w:cs="宋体" w:hint="eastAsia"/>
          <w:color w:val="000000"/>
          <w:kern w:val="0"/>
          <w:szCs w:val="21"/>
        </w:rPr>
        <w:t>4</w:t>
      </w:r>
      <w:r w:rsidRPr="002A540E">
        <w:rPr>
          <w:rFonts w:ascii="CIDFont" w:hAnsi="CIDFont" w:cs="宋体" w:hint="eastAsia"/>
          <w:color w:val="000000"/>
          <w:kern w:val="0"/>
          <w:szCs w:val="21"/>
        </w:rPr>
        <w:t>步，分别是：</w:t>
      </w:r>
    </w:p>
    <w:p w:rsidR="002A540E" w:rsidRPr="002A540E" w:rsidRDefault="002A540E" w:rsidP="002A540E">
      <w:pPr>
        <w:widowControl/>
        <w:jc w:val="left"/>
        <w:rPr>
          <w:rFonts w:ascii="CIDFont" w:hAnsi="CIDFont" w:cs="宋体" w:hint="eastAsia"/>
          <w:color w:val="000000"/>
          <w:kern w:val="0"/>
          <w:szCs w:val="21"/>
        </w:rPr>
      </w:pPr>
      <w:r w:rsidRPr="002A540E">
        <w:rPr>
          <w:rFonts w:ascii="CIDFont" w:hAnsi="CIDFont" w:cs="宋体" w:hint="eastAsia"/>
          <w:color w:val="000000"/>
          <w:kern w:val="0"/>
          <w:szCs w:val="21"/>
        </w:rPr>
        <w:t>第一步：</w:t>
      </w:r>
      <w:r w:rsidR="00EC2B09">
        <w:rPr>
          <w:rFonts w:ascii="CIDFont" w:hAnsi="CIDFont" w:cs="宋体" w:hint="eastAsia"/>
          <w:color w:val="000000"/>
          <w:kern w:val="0"/>
          <w:szCs w:val="21"/>
        </w:rPr>
        <w:t>客户</w:t>
      </w:r>
      <w:r w:rsidRPr="002A540E">
        <w:rPr>
          <w:rFonts w:ascii="CIDFont" w:hAnsi="CIDFont" w:cs="宋体" w:hint="eastAsia"/>
          <w:color w:val="000000"/>
          <w:kern w:val="0"/>
          <w:szCs w:val="21"/>
        </w:rPr>
        <w:t>端在局域网内发起一个</w:t>
      </w:r>
      <w:r w:rsidRPr="002A540E">
        <w:rPr>
          <w:rFonts w:ascii="CIDFont" w:hAnsi="CIDFont" w:cs="宋体" w:hint="eastAsia"/>
          <w:color w:val="000000"/>
          <w:kern w:val="0"/>
          <w:szCs w:val="21"/>
        </w:rPr>
        <w:t>DHCP</w:t>
      </w:r>
      <w:r w:rsidRPr="002A540E">
        <w:rPr>
          <w:rFonts w:ascii="CIDFont" w:hAnsi="CIDFont" w:cs="宋体" w:hint="eastAsia"/>
          <w:color w:val="000000"/>
          <w:kern w:val="0"/>
          <w:szCs w:val="21"/>
        </w:rPr>
        <w:t xml:space="preserve">　</w:t>
      </w:r>
      <w:r w:rsidRPr="002A540E">
        <w:rPr>
          <w:rFonts w:ascii="CIDFont" w:hAnsi="CIDFont" w:cs="宋体" w:hint="eastAsia"/>
          <w:color w:val="000000"/>
          <w:kern w:val="0"/>
          <w:szCs w:val="21"/>
        </w:rPr>
        <w:t>Discover</w:t>
      </w:r>
      <w:r w:rsidRPr="002A540E">
        <w:rPr>
          <w:rFonts w:ascii="CIDFont" w:hAnsi="CIDFont" w:cs="宋体" w:hint="eastAsia"/>
          <w:color w:val="000000"/>
          <w:kern w:val="0"/>
          <w:szCs w:val="21"/>
        </w:rPr>
        <w:t>包，目的是想发现能够给它提供</w:t>
      </w:r>
      <w:r w:rsidRPr="002A540E">
        <w:rPr>
          <w:rFonts w:ascii="CIDFont" w:hAnsi="CIDFont" w:cs="宋体" w:hint="eastAsia"/>
          <w:color w:val="000000"/>
          <w:kern w:val="0"/>
          <w:szCs w:val="21"/>
        </w:rPr>
        <w:t>IP</w:t>
      </w:r>
      <w:r w:rsidRPr="002A540E">
        <w:rPr>
          <w:rFonts w:ascii="CIDFont" w:hAnsi="CIDFont" w:cs="宋体" w:hint="eastAsia"/>
          <w:color w:val="000000"/>
          <w:kern w:val="0"/>
          <w:szCs w:val="21"/>
        </w:rPr>
        <w:t>的</w:t>
      </w:r>
      <w:r w:rsidRPr="002A540E">
        <w:rPr>
          <w:rFonts w:ascii="CIDFont" w:hAnsi="CIDFont" w:cs="宋体" w:hint="eastAsia"/>
          <w:color w:val="000000"/>
          <w:kern w:val="0"/>
          <w:szCs w:val="21"/>
        </w:rPr>
        <w:t xml:space="preserve">DHCP </w:t>
      </w:r>
      <w:r w:rsidR="00EC2B09">
        <w:rPr>
          <w:rFonts w:ascii="CIDFont" w:hAnsi="CIDFont" w:cs="宋体" w:hint="eastAsia"/>
          <w:color w:val="000000"/>
          <w:kern w:val="0"/>
          <w:szCs w:val="21"/>
        </w:rPr>
        <w:t>服务端</w:t>
      </w:r>
      <w:r w:rsidRPr="002A540E">
        <w:rPr>
          <w:rFonts w:ascii="CIDFont" w:hAnsi="CIDFont" w:cs="宋体" w:hint="eastAsia"/>
          <w:color w:val="000000"/>
          <w:kern w:val="0"/>
          <w:szCs w:val="21"/>
        </w:rPr>
        <w:t>。</w:t>
      </w:r>
    </w:p>
    <w:p w:rsidR="002A540E" w:rsidRPr="002A540E" w:rsidRDefault="002A540E" w:rsidP="002A540E">
      <w:pPr>
        <w:widowControl/>
        <w:jc w:val="left"/>
        <w:rPr>
          <w:rFonts w:ascii="CIDFont" w:hAnsi="CIDFont" w:cs="宋体" w:hint="eastAsia"/>
          <w:color w:val="000000"/>
          <w:kern w:val="0"/>
          <w:szCs w:val="21"/>
        </w:rPr>
      </w:pPr>
      <w:r w:rsidRPr="002A540E">
        <w:rPr>
          <w:rFonts w:ascii="CIDFont" w:hAnsi="CIDFont" w:cs="宋体" w:hint="eastAsia"/>
          <w:color w:val="000000"/>
          <w:kern w:val="0"/>
          <w:szCs w:val="21"/>
        </w:rPr>
        <w:t>第二步：可用的</w:t>
      </w:r>
      <w:r w:rsidRPr="002A540E">
        <w:rPr>
          <w:rFonts w:ascii="CIDFont" w:hAnsi="CIDFont" w:cs="宋体" w:hint="eastAsia"/>
          <w:color w:val="000000"/>
          <w:kern w:val="0"/>
          <w:szCs w:val="21"/>
        </w:rPr>
        <w:t xml:space="preserve">DHCP </w:t>
      </w:r>
      <w:r w:rsidR="00EC2B09">
        <w:rPr>
          <w:rFonts w:ascii="CIDFont" w:hAnsi="CIDFont" w:cs="宋体" w:hint="eastAsia"/>
          <w:color w:val="000000"/>
          <w:kern w:val="0"/>
          <w:szCs w:val="21"/>
        </w:rPr>
        <w:t>服务端</w:t>
      </w:r>
      <w:r w:rsidRPr="002A540E">
        <w:rPr>
          <w:rFonts w:ascii="CIDFont" w:hAnsi="CIDFont" w:cs="宋体" w:hint="eastAsia"/>
          <w:color w:val="000000"/>
          <w:kern w:val="0"/>
          <w:szCs w:val="21"/>
        </w:rPr>
        <w:t>接收到</w:t>
      </w:r>
      <w:r w:rsidRPr="002A540E">
        <w:rPr>
          <w:rFonts w:ascii="CIDFont" w:hAnsi="CIDFont" w:cs="宋体" w:hint="eastAsia"/>
          <w:color w:val="000000"/>
          <w:kern w:val="0"/>
          <w:szCs w:val="21"/>
        </w:rPr>
        <w:t>Discover</w:t>
      </w:r>
      <w:r w:rsidRPr="002A540E">
        <w:rPr>
          <w:rFonts w:ascii="CIDFont" w:hAnsi="CIDFont" w:cs="宋体" w:hint="eastAsia"/>
          <w:color w:val="000000"/>
          <w:kern w:val="0"/>
          <w:szCs w:val="21"/>
        </w:rPr>
        <w:t>包之后，通过发送</w:t>
      </w:r>
      <w:r w:rsidRPr="002A540E">
        <w:rPr>
          <w:rFonts w:ascii="CIDFont" w:hAnsi="CIDFont" w:cs="宋体" w:hint="eastAsia"/>
          <w:color w:val="000000"/>
          <w:kern w:val="0"/>
          <w:szCs w:val="21"/>
        </w:rPr>
        <w:t>DHCP Offer</w:t>
      </w:r>
      <w:r w:rsidRPr="002A540E">
        <w:rPr>
          <w:rFonts w:ascii="CIDFont" w:hAnsi="CIDFont" w:cs="宋体" w:hint="eastAsia"/>
          <w:color w:val="000000"/>
          <w:kern w:val="0"/>
          <w:szCs w:val="21"/>
        </w:rPr>
        <w:t>包给予</w:t>
      </w:r>
      <w:r w:rsidR="00EC2B09">
        <w:rPr>
          <w:rFonts w:ascii="CIDFont" w:hAnsi="CIDFont" w:cs="宋体" w:hint="eastAsia"/>
          <w:color w:val="000000"/>
          <w:kern w:val="0"/>
          <w:szCs w:val="21"/>
        </w:rPr>
        <w:t>客户</w:t>
      </w:r>
      <w:r w:rsidRPr="002A540E">
        <w:rPr>
          <w:rFonts w:ascii="CIDFont" w:hAnsi="CIDFont" w:cs="宋体" w:hint="eastAsia"/>
          <w:color w:val="000000"/>
          <w:kern w:val="0"/>
          <w:szCs w:val="21"/>
        </w:rPr>
        <w:t>端应答，意在告诉</w:t>
      </w:r>
      <w:r w:rsidR="00EC2B09">
        <w:rPr>
          <w:rFonts w:ascii="CIDFont" w:hAnsi="CIDFont" w:cs="宋体" w:hint="eastAsia"/>
          <w:color w:val="000000"/>
          <w:kern w:val="0"/>
          <w:szCs w:val="21"/>
        </w:rPr>
        <w:t>客户</w:t>
      </w:r>
      <w:r w:rsidRPr="002A540E">
        <w:rPr>
          <w:rFonts w:ascii="CIDFont" w:hAnsi="CIDFont" w:cs="宋体" w:hint="eastAsia"/>
          <w:color w:val="000000"/>
          <w:kern w:val="0"/>
          <w:szCs w:val="21"/>
        </w:rPr>
        <w:t>端它可以提供</w:t>
      </w:r>
      <w:r w:rsidRPr="002A540E">
        <w:rPr>
          <w:rFonts w:ascii="CIDFont" w:hAnsi="CIDFont" w:cs="宋体" w:hint="eastAsia"/>
          <w:color w:val="000000"/>
          <w:kern w:val="0"/>
          <w:szCs w:val="21"/>
        </w:rPr>
        <w:t>IP</w:t>
      </w:r>
      <w:r w:rsidRPr="002A540E">
        <w:rPr>
          <w:rFonts w:ascii="CIDFont" w:hAnsi="CIDFont" w:cs="宋体" w:hint="eastAsia"/>
          <w:color w:val="000000"/>
          <w:kern w:val="0"/>
          <w:szCs w:val="21"/>
        </w:rPr>
        <w:t>地址。</w:t>
      </w:r>
    </w:p>
    <w:p w:rsidR="002A540E" w:rsidRPr="002A540E" w:rsidRDefault="002A540E" w:rsidP="002A540E">
      <w:pPr>
        <w:widowControl/>
        <w:jc w:val="left"/>
        <w:rPr>
          <w:rFonts w:ascii="CIDFont" w:hAnsi="CIDFont" w:cs="宋体" w:hint="eastAsia"/>
          <w:color w:val="000000"/>
          <w:kern w:val="0"/>
          <w:szCs w:val="21"/>
        </w:rPr>
      </w:pPr>
      <w:r w:rsidRPr="002A540E">
        <w:rPr>
          <w:rFonts w:ascii="CIDFont" w:hAnsi="CIDFont" w:cs="宋体" w:hint="eastAsia"/>
          <w:color w:val="000000"/>
          <w:kern w:val="0"/>
          <w:szCs w:val="21"/>
        </w:rPr>
        <w:lastRenderedPageBreak/>
        <w:t>第三步：</w:t>
      </w:r>
      <w:r w:rsidR="00EC2B09">
        <w:rPr>
          <w:rFonts w:ascii="CIDFont" w:hAnsi="CIDFont" w:cs="宋体" w:hint="eastAsia"/>
          <w:color w:val="000000"/>
          <w:kern w:val="0"/>
          <w:szCs w:val="21"/>
        </w:rPr>
        <w:t>客户</w:t>
      </w:r>
      <w:r w:rsidRPr="002A540E">
        <w:rPr>
          <w:rFonts w:ascii="CIDFont" w:hAnsi="CIDFont" w:cs="宋体" w:hint="eastAsia"/>
          <w:color w:val="000000"/>
          <w:kern w:val="0"/>
          <w:szCs w:val="21"/>
        </w:rPr>
        <w:t>端接收到</w:t>
      </w:r>
      <w:r w:rsidRPr="002A540E">
        <w:rPr>
          <w:rFonts w:ascii="CIDFont" w:hAnsi="CIDFont" w:cs="宋体" w:hint="eastAsia"/>
          <w:color w:val="000000"/>
          <w:kern w:val="0"/>
          <w:szCs w:val="21"/>
        </w:rPr>
        <w:t>Offer</w:t>
      </w:r>
      <w:r w:rsidRPr="002A540E">
        <w:rPr>
          <w:rFonts w:ascii="CIDFont" w:hAnsi="CIDFont" w:cs="宋体" w:hint="eastAsia"/>
          <w:color w:val="000000"/>
          <w:kern w:val="0"/>
          <w:szCs w:val="21"/>
        </w:rPr>
        <w:t>包之后，发送</w:t>
      </w:r>
      <w:r w:rsidRPr="002A540E">
        <w:rPr>
          <w:rFonts w:ascii="CIDFont" w:hAnsi="CIDFont" w:cs="宋体" w:hint="eastAsia"/>
          <w:color w:val="000000"/>
          <w:kern w:val="0"/>
          <w:szCs w:val="21"/>
        </w:rPr>
        <w:t>DHCP Request</w:t>
      </w:r>
      <w:r w:rsidRPr="002A540E">
        <w:rPr>
          <w:rFonts w:ascii="CIDFont" w:hAnsi="CIDFont" w:cs="宋体" w:hint="eastAsia"/>
          <w:color w:val="000000"/>
          <w:kern w:val="0"/>
          <w:szCs w:val="21"/>
        </w:rPr>
        <w:t>包请求分配</w:t>
      </w:r>
      <w:r w:rsidRPr="002A540E">
        <w:rPr>
          <w:rFonts w:ascii="CIDFont" w:hAnsi="CIDFont" w:cs="宋体" w:hint="eastAsia"/>
          <w:color w:val="000000"/>
          <w:kern w:val="0"/>
          <w:szCs w:val="21"/>
        </w:rPr>
        <w:t>IP</w:t>
      </w:r>
      <w:r w:rsidRPr="002A540E">
        <w:rPr>
          <w:rFonts w:ascii="CIDFont" w:hAnsi="CIDFont" w:cs="宋体" w:hint="eastAsia"/>
          <w:color w:val="000000"/>
          <w:kern w:val="0"/>
          <w:szCs w:val="21"/>
        </w:rPr>
        <w:t>。</w:t>
      </w:r>
    </w:p>
    <w:p w:rsidR="002A540E" w:rsidRPr="002A540E" w:rsidRDefault="002A540E" w:rsidP="002A540E">
      <w:pPr>
        <w:widowControl/>
        <w:jc w:val="left"/>
        <w:rPr>
          <w:rFonts w:ascii="CIDFont" w:hAnsi="CIDFont" w:cs="宋体" w:hint="eastAsia"/>
          <w:color w:val="000000"/>
          <w:kern w:val="0"/>
          <w:szCs w:val="21"/>
        </w:rPr>
      </w:pPr>
      <w:r w:rsidRPr="002A540E">
        <w:rPr>
          <w:rFonts w:ascii="CIDFont" w:hAnsi="CIDFont" w:cs="宋体" w:hint="eastAsia"/>
          <w:color w:val="000000"/>
          <w:kern w:val="0"/>
          <w:szCs w:val="21"/>
        </w:rPr>
        <w:t>第四步：</w:t>
      </w:r>
      <w:r w:rsidRPr="002A540E">
        <w:rPr>
          <w:rFonts w:ascii="CIDFont" w:hAnsi="CIDFont" w:cs="宋体" w:hint="eastAsia"/>
          <w:color w:val="000000"/>
          <w:kern w:val="0"/>
          <w:szCs w:val="21"/>
        </w:rPr>
        <w:t xml:space="preserve">DHCP </w:t>
      </w:r>
      <w:r w:rsidR="00EC2B09">
        <w:rPr>
          <w:rFonts w:ascii="CIDFont" w:hAnsi="CIDFont" w:cs="宋体" w:hint="eastAsia"/>
          <w:color w:val="000000"/>
          <w:kern w:val="0"/>
          <w:szCs w:val="21"/>
        </w:rPr>
        <w:t>服务端</w:t>
      </w:r>
      <w:r w:rsidRPr="002A540E">
        <w:rPr>
          <w:rFonts w:ascii="CIDFont" w:hAnsi="CIDFont" w:cs="宋体" w:hint="eastAsia"/>
          <w:color w:val="000000"/>
          <w:kern w:val="0"/>
          <w:szCs w:val="21"/>
        </w:rPr>
        <w:t>发送</w:t>
      </w:r>
      <w:r w:rsidRPr="002A540E">
        <w:rPr>
          <w:rFonts w:ascii="CIDFont" w:hAnsi="CIDFont" w:cs="宋体" w:hint="eastAsia"/>
          <w:color w:val="000000"/>
          <w:kern w:val="0"/>
          <w:szCs w:val="21"/>
        </w:rPr>
        <w:t>ACK</w:t>
      </w:r>
      <w:r w:rsidRPr="002A540E">
        <w:rPr>
          <w:rFonts w:ascii="CIDFont" w:hAnsi="CIDFont" w:cs="宋体" w:hint="eastAsia"/>
          <w:color w:val="000000"/>
          <w:kern w:val="0"/>
          <w:szCs w:val="21"/>
        </w:rPr>
        <w:t>数据包，确认信息</w:t>
      </w:r>
      <w:r>
        <w:rPr>
          <w:rFonts w:ascii="CIDFont" w:hAnsi="CIDFont" w:cs="宋体" w:hint="eastAsia"/>
          <w:color w:val="000000"/>
          <w:kern w:val="0"/>
          <w:szCs w:val="21"/>
        </w:rPr>
        <w:t>，</w:t>
      </w:r>
      <w:r w:rsidRPr="002A540E">
        <w:rPr>
          <w:rFonts w:ascii="CIDFont" w:hAnsi="CIDFont" w:cs="宋体"/>
          <w:color w:val="000000"/>
          <w:kern w:val="0"/>
          <w:szCs w:val="21"/>
        </w:rPr>
        <w:t>客户端在接收到这个报文之后才会确认分配给它的</w:t>
      </w:r>
      <w:r w:rsidRPr="002A540E">
        <w:rPr>
          <w:rFonts w:ascii="CIDFont" w:hAnsi="CIDFont" w:cs="宋体"/>
          <w:color w:val="000000"/>
          <w:kern w:val="0"/>
          <w:szCs w:val="21"/>
        </w:rPr>
        <w:t>IP</w:t>
      </w:r>
      <w:r w:rsidRPr="002A540E">
        <w:rPr>
          <w:rFonts w:ascii="CIDFont" w:hAnsi="CIDFont" w:cs="宋体"/>
          <w:color w:val="000000"/>
          <w:kern w:val="0"/>
          <w:szCs w:val="21"/>
        </w:rPr>
        <w:t>和其他信息可以被允许使用。</w:t>
      </w:r>
    </w:p>
    <w:p w:rsidR="002A540E" w:rsidRDefault="002A540E" w:rsidP="002A540E">
      <w:pPr>
        <w:widowControl/>
        <w:jc w:val="left"/>
        <w:rPr>
          <w:rFonts w:ascii="CIDFont" w:hAnsi="CIDFont" w:cs="宋体" w:hint="eastAsia"/>
          <w:color w:val="000000"/>
          <w:kern w:val="0"/>
          <w:szCs w:val="21"/>
        </w:rPr>
      </w:pPr>
    </w:p>
    <w:p w:rsidR="002A540E" w:rsidRDefault="002A540E" w:rsidP="002A540E">
      <w:pPr>
        <w:widowControl/>
        <w:jc w:val="left"/>
        <w:rPr>
          <w:rFonts w:ascii="CIDFont" w:hAnsi="CIDFont" w:cs="宋体" w:hint="eastAsia"/>
          <w:color w:val="000000"/>
          <w:kern w:val="0"/>
          <w:szCs w:val="21"/>
        </w:rPr>
      </w:pPr>
      <w:r>
        <w:rPr>
          <w:rFonts w:ascii="CIDFont" w:hAnsi="CIDFont" w:cs="宋体" w:hint="eastAsia"/>
          <w:color w:val="000000"/>
          <w:kern w:val="0"/>
          <w:szCs w:val="21"/>
        </w:rPr>
        <w:t>现在开始对捕获到的报文进行分析：</w:t>
      </w:r>
    </w:p>
    <w:p w:rsidR="00C37399" w:rsidRDefault="00C37399" w:rsidP="002A540E">
      <w:pPr>
        <w:widowControl/>
        <w:jc w:val="left"/>
        <w:rPr>
          <w:rFonts w:ascii="CIDFont" w:hAnsi="CIDFont" w:cs="宋体" w:hint="eastAsia"/>
          <w:color w:val="000000"/>
          <w:kern w:val="0"/>
          <w:szCs w:val="21"/>
        </w:rPr>
      </w:pPr>
      <w:r>
        <w:rPr>
          <w:rFonts w:ascii="CIDFont" w:hAnsi="CIDFont" w:cs="宋体" w:hint="eastAsia"/>
          <w:color w:val="000000"/>
          <w:kern w:val="0"/>
          <w:szCs w:val="21"/>
        </w:rPr>
        <w:t>DHCP Release:</w:t>
      </w:r>
    </w:p>
    <w:p w:rsidR="002A540E" w:rsidRDefault="002A540E" w:rsidP="002A540E">
      <w:pPr>
        <w:widowControl/>
        <w:jc w:val="left"/>
        <w:rPr>
          <w:rFonts w:ascii="CIDFont" w:hAnsi="CIDFont" w:cs="宋体" w:hint="eastAsia"/>
          <w:color w:val="000000"/>
          <w:kern w:val="0"/>
          <w:szCs w:val="21"/>
        </w:rPr>
      </w:pPr>
      <w:r w:rsidRPr="002A540E">
        <w:rPr>
          <w:rFonts w:ascii="CIDFont" w:hAnsi="CIDFont" w:cs="宋体"/>
          <w:noProof/>
          <w:color w:val="000000"/>
          <w:kern w:val="0"/>
          <w:szCs w:val="21"/>
        </w:rPr>
        <w:drawing>
          <wp:inline distT="0" distB="0" distL="0" distR="0" wp14:anchorId="2FB41863" wp14:editId="66034AD8">
            <wp:extent cx="5939790" cy="3276600"/>
            <wp:effectExtent l="0" t="0" r="3810" b="0"/>
            <wp:docPr id="1572770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70217" name=""/>
                    <pic:cNvPicPr/>
                  </pic:nvPicPr>
                  <pic:blipFill>
                    <a:blip r:embed="rId12"/>
                    <a:stretch>
                      <a:fillRect/>
                    </a:stretch>
                  </pic:blipFill>
                  <pic:spPr>
                    <a:xfrm>
                      <a:off x="0" y="0"/>
                      <a:ext cx="5939790" cy="3276600"/>
                    </a:xfrm>
                    <a:prstGeom prst="rect">
                      <a:avLst/>
                    </a:prstGeom>
                  </pic:spPr>
                </pic:pic>
              </a:graphicData>
            </a:graphic>
          </wp:inline>
        </w:drawing>
      </w:r>
    </w:p>
    <w:p w:rsidR="002A540E" w:rsidRDefault="002A540E" w:rsidP="002A540E">
      <w:pPr>
        <w:widowControl/>
        <w:jc w:val="left"/>
        <w:rPr>
          <w:rFonts w:ascii="CIDFont" w:hAnsi="CIDFont" w:cs="宋体" w:hint="eastAsia"/>
          <w:color w:val="000000"/>
          <w:kern w:val="0"/>
          <w:szCs w:val="21"/>
        </w:rPr>
      </w:pPr>
      <w:r w:rsidRPr="002A540E">
        <w:rPr>
          <w:rFonts w:ascii="CIDFont" w:hAnsi="CIDFont" w:cs="宋体"/>
          <w:noProof/>
          <w:color w:val="000000"/>
          <w:kern w:val="0"/>
          <w:szCs w:val="21"/>
        </w:rPr>
        <w:drawing>
          <wp:inline distT="0" distB="0" distL="0" distR="0" wp14:anchorId="687AFAF1" wp14:editId="70D333FD">
            <wp:extent cx="5939790" cy="3764280"/>
            <wp:effectExtent l="0" t="0" r="3810" b="7620"/>
            <wp:docPr id="1000473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3330" name=""/>
                    <pic:cNvPicPr/>
                  </pic:nvPicPr>
                  <pic:blipFill>
                    <a:blip r:embed="rId13"/>
                    <a:stretch>
                      <a:fillRect/>
                    </a:stretch>
                  </pic:blipFill>
                  <pic:spPr>
                    <a:xfrm>
                      <a:off x="0" y="0"/>
                      <a:ext cx="5939790" cy="3764280"/>
                    </a:xfrm>
                    <a:prstGeom prst="rect">
                      <a:avLst/>
                    </a:prstGeom>
                  </pic:spPr>
                </pic:pic>
              </a:graphicData>
            </a:graphic>
          </wp:inline>
        </w:drawing>
      </w:r>
    </w:p>
    <w:p w:rsidR="00C37399" w:rsidRPr="002A540E" w:rsidRDefault="00406A4C" w:rsidP="002A540E">
      <w:pPr>
        <w:widowControl/>
        <w:jc w:val="left"/>
        <w:rPr>
          <w:rFonts w:ascii="CIDFont" w:hAnsi="CIDFont" w:cs="宋体" w:hint="eastAsia"/>
          <w:color w:val="000000"/>
          <w:kern w:val="0"/>
          <w:szCs w:val="21"/>
        </w:rPr>
      </w:pPr>
      <w:r>
        <w:rPr>
          <w:rFonts w:ascii="CIDFont" w:hAnsi="CIDFont" w:cs="宋体" w:hint="eastAsia"/>
          <w:color w:val="000000"/>
          <w:kern w:val="0"/>
          <w:szCs w:val="21"/>
        </w:rPr>
        <w:t>进行</w:t>
      </w:r>
      <w:r w:rsidR="00C37399">
        <w:rPr>
          <w:rFonts w:ascii="CIDFont" w:hAnsi="CIDFont" w:cs="宋体" w:hint="eastAsia"/>
          <w:color w:val="000000"/>
          <w:kern w:val="0"/>
          <w:szCs w:val="21"/>
        </w:rPr>
        <w:t>释放主机地址</w:t>
      </w:r>
      <w:r>
        <w:rPr>
          <w:rFonts w:ascii="CIDFont" w:hAnsi="CIDFont" w:cs="宋体" w:hint="eastAsia"/>
          <w:color w:val="000000"/>
          <w:kern w:val="0"/>
          <w:szCs w:val="21"/>
        </w:rPr>
        <w:t>操作</w:t>
      </w:r>
    </w:p>
    <w:p w:rsidR="007458CC" w:rsidRDefault="00C37399" w:rsidP="00C37399">
      <w:pPr>
        <w:widowControl/>
        <w:jc w:val="left"/>
        <w:rPr>
          <w:szCs w:val="20"/>
        </w:rPr>
      </w:pPr>
      <w:r w:rsidRPr="00CA6F6E">
        <w:rPr>
          <w:rFonts w:hint="eastAsia"/>
          <w:szCs w:val="20"/>
        </w:rPr>
        <w:lastRenderedPageBreak/>
        <w:t>继续在命令提示符窗口输入</w:t>
      </w:r>
      <w:r w:rsidRPr="00CA6F6E">
        <w:rPr>
          <w:szCs w:val="20"/>
        </w:rPr>
        <w:t xml:space="preserve">ipconfig /renew </w:t>
      </w:r>
      <w:r w:rsidRPr="00CA6F6E">
        <w:rPr>
          <w:szCs w:val="20"/>
        </w:rPr>
        <w:t>请求网络连接</w:t>
      </w:r>
      <w:r>
        <w:rPr>
          <w:rFonts w:hint="eastAsia"/>
          <w:szCs w:val="20"/>
        </w:rPr>
        <w:t>，得到</w:t>
      </w:r>
    </w:p>
    <w:p w:rsidR="00C37399" w:rsidRDefault="00C37399" w:rsidP="00C37399">
      <w:pPr>
        <w:widowControl/>
        <w:jc w:val="left"/>
        <w:rPr>
          <w:rFonts w:ascii="CIDFont" w:hAnsi="CIDFont" w:cs="宋体" w:hint="eastAsia"/>
          <w:color w:val="000000"/>
          <w:kern w:val="0"/>
          <w:szCs w:val="21"/>
        </w:rPr>
      </w:pPr>
      <w:r w:rsidRPr="00C37399">
        <w:rPr>
          <w:rFonts w:ascii="CIDFont" w:hAnsi="CIDFont" w:cs="宋体"/>
          <w:noProof/>
          <w:color w:val="000000"/>
          <w:kern w:val="0"/>
          <w:szCs w:val="21"/>
        </w:rPr>
        <w:drawing>
          <wp:inline distT="0" distB="0" distL="0" distR="0" wp14:anchorId="207A0690" wp14:editId="079B4E10">
            <wp:extent cx="5939790" cy="464820"/>
            <wp:effectExtent l="0" t="0" r="3810" b="0"/>
            <wp:docPr id="1904125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5771" name=""/>
                    <pic:cNvPicPr/>
                  </pic:nvPicPr>
                  <pic:blipFill>
                    <a:blip r:embed="rId14"/>
                    <a:stretch>
                      <a:fillRect/>
                    </a:stretch>
                  </pic:blipFill>
                  <pic:spPr>
                    <a:xfrm>
                      <a:off x="0" y="0"/>
                      <a:ext cx="5939790" cy="464820"/>
                    </a:xfrm>
                    <a:prstGeom prst="rect">
                      <a:avLst/>
                    </a:prstGeom>
                  </pic:spPr>
                </pic:pic>
              </a:graphicData>
            </a:graphic>
          </wp:inline>
        </w:drawing>
      </w:r>
    </w:p>
    <w:p w:rsidR="00C37399" w:rsidRDefault="00EC2B09" w:rsidP="00C37399">
      <w:pPr>
        <w:widowControl/>
        <w:jc w:val="left"/>
        <w:rPr>
          <w:rFonts w:ascii="CIDFont" w:hAnsi="CIDFont" w:cs="宋体" w:hint="eastAsia"/>
          <w:color w:val="000000"/>
          <w:kern w:val="0"/>
          <w:szCs w:val="21"/>
        </w:rPr>
      </w:pPr>
      <w:r>
        <w:rPr>
          <w:rFonts w:ascii="CIDFont" w:hAnsi="CIDFont" w:cs="宋体" w:hint="eastAsia"/>
          <w:color w:val="000000"/>
          <w:kern w:val="0"/>
          <w:szCs w:val="21"/>
        </w:rPr>
        <w:t>客户</w:t>
      </w:r>
      <w:r w:rsidR="00C37399">
        <w:rPr>
          <w:rFonts w:ascii="CIDFont" w:hAnsi="CIDFont" w:cs="宋体" w:hint="eastAsia"/>
          <w:color w:val="000000"/>
          <w:kern w:val="0"/>
          <w:szCs w:val="21"/>
        </w:rPr>
        <w:t>端使用</w:t>
      </w:r>
      <w:r w:rsidR="00C37399">
        <w:rPr>
          <w:rFonts w:ascii="CIDFont" w:hAnsi="CIDFont" w:cs="宋体" w:hint="eastAsia"/>
          <w:color w:val="000000"/>
          <w:kern w:val="0"/>
          <w:szCs w:val="21"/>
        </w:rPr>
        <w:t>IP</w:t>
      </w:r>
      <w:r w:rsidR="00C37399">
        <w:rPr>
          <w:rFonts w:ascii="CIDFont" w:hAnsi="CIDFont" w:cs="宋体" w:hint="eastAsia"/>
          <w:color w:val="000000"/>
          <w:kern w:val="0"/>
          <w:szCs w:val="21"/>
        </w:rPr>
        <w:t>地址</w:t>
      </w:r>
      <w:r w:rsidR="00C37399">
        <w:rPr>
          <w:rFonts w:ascii="CIDFont" w:hAnsi="CIDFont" w:cs="宋体" w:hint="eastAsia"/>
          <w:color w:val="000000"/>
          <w:kern w:val="0"/>
          <w:szCs w:val="21"/>
        </w:rPr>
        <w:t>0.0.0.0</w:t>
      </w:r>
      <w:r w:rsidR="00C37399">
        <w:rPr>
          <w:rFonts w:ascii="CIDFont" w:hAnsi="CIDFont" w:cs="宋体" w:hint="eastAsia"/>
          <w:color w:val="000000"/>
          <w:kern w:val="0"/>
          <w:szCs w:val="21"/>
        </w:rPr>
        <w:t>发送了一个广播包，此时的目的</w:t>
      </w:r>
      <w:r w:rsidR="00C37399">
        <w:rPr>
          <w:rFonts w:ascii="CIDFont" w:hAnsi="CIDFont" w:cs="宋体" w:hint="eastAsia"/>
          <w:color w:val="000000"/>
          <w:kern w:val="0"/>
          <w:szCs w:val="21"/>
        </w:rPr>
        <w:t>IP</w:t>
      </w:r>
      <w:r w:rsidR="00C37399">
        <w:rPr>
          <w:rFonts w:ascii="CIDFont" w:hAnsi="CIDFont" w:cs="宋体" w:hint="eastAsia"/>
          <w:color w:val="000000"/>
          <w:kern w:val="0"/>
          <w:szCs w:val="21"/>
        </w:rPr>
        <w:t>地址为</w:t>
      </w:r>
      <w:r w:rsidR="00C37399">
        <w:rPr>
          <w:rFonts w:ascii="CIDFont" w:hAnsi="CIDFont" w:cs="宋体" w:hint="eastAsia"/>
          <w:color w:val="000000"/>
          <w:kern w:val="0"/>
          <w:szCs w:val="21"/>
        </w:rPr>
        <w:t>255.255.255.255</w:t>
      </w:r>
      <w:r w:rsidR="00C37399">
        <w:rPr>
          <w:rFonts w:ascii="CIDFont" w:hAnsi="CIDFont" w:cs="宋体" w:hint="eastAsia"/>
          <w:color w:val="000000"/>
          <w:kern w:val="0"/>
          <w:szCs w:val="21"/>
        </w:rPr>
        <w:t>，</w:t>
      </w:r>
      <w:r>
        <w:rPr>
          <w:rFonts w:ascii="CIDFont" w:hAnsi="CIDFont" w:cs="宋体" w:hint="eastAsia"/>
          <w:color w:val="000000"/>
          <w:kern w:val="0"/>
          <w:szCs w:val="21"/>
        </w:rPr>
        <w:t>客户端</w:t>
      </w:r>
      <w:r w:rsidR="00C37399">
        <w:rPr>
          <w:rFonts w:ascii="CIDFont" w:hAnsi="CIDFont" w:cs="宋体" w:hint="eastAsia"/>
          <w:color w:val="000000"/>
          <w:kern w:val="0"/>
          <w:szCs w:val="21"/>
        </w:rPr>
        <w:t>通过这个广播包来找到可以为它提供服务的</w:t>
      </w:r>
      <w:r w:rsidR="00C37399">
        <w:rPr>
          <w:rFonts w:ascii="CIDFont" w:hAnsi="CIDFont" w:cs="宋体" w:hint="eastAsia"/>
          <w:color w:val="000000"/>
          <w:kern w:val="0"/>
          <w:szCs w:val="21"/>
        </w:rPr>
        <w:t>DHCP</w:t>
      </w:r>
      <w:r w:rsidR="00C37399">
        <w:rPr>
          <w:rFonts w:ascii="CIDFont" w:hAnsi="CIDFont" w:cs="宋体" w:hint="eastAsia"/>
          <w:color w:val="000000"/>
          <w:kern w:val="0"/>
          <w:szCs w:val="21"/>
        </w:rPr>
        <w:t>服务器</w:t>
      </w:r>
    </w:p>
    <w:p w:rsidR="007C133D" w:rsidRDefault="007C133D" w:rsidP="00C37399">
      <w:pPr>
        <w:widowControl/>
        <w:jc w:val="left"/>
        <w:rPr>
          <w:rFonts w:ascii="CIDFont" w:hAnsi="CIDFont" w:cs="宋体" w:hint="eastAsia"/>
          <w:color w:val="000000"/>
          <w:kern w:val="0"/>
          <w:szCs w:val="21"/>
        </w:rPr>
      </w:pPr>
      <w:r w:rsidRPr="007C133D">
        <w:rPr>
          <w:rFonts w:ascii="CIDFont" w:hAnsi="CIDFont" w:cs="宋体"/>
          <w:noProof/>
          <w:color w:val="000000"/>
          <w:kern w:val="0"/>
          <w:szCs w:val="21"/>
        </w:rPr>
        <w:drawing>
          <wp:inline distT="0" distB="0" distL="0" distR="0" wp14:anchorId="7C1973F6" wp14:editId="7CABF17B">
            <wp:extent cx="5939790" cy="3661410"/>
            <wp:effectExtent l="0" t="0" r="3810" b="0"/>
            <wp:docPr id="1618161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61368" name=""/>
                    <pic:cNvPicPr/>
                  </pic:nvPicPr>
                  <pic:blipFill>
                    <a:blip r:embed="rId15"/>
                    <a:stretch>
                      <a:fillRect/>
                    </a:stretch>
                  </pic:blipFill>
                  <pic:spPr>
                    <a:xfrm>
                      <a:off x="0" y="0"/>
                      <a:ext cx="5939790" cy="3661410"/>
                    </a:xfrm>
                    <a:prstGeom prst="rect">
                      <a:avLst/>
                    </a:prstGeom>
                  </pic:spPr>
                </pic:pic>
              </a:graphicData>
            </a:graphic>
          </wp:inline>
        </w:drawing>
      </w:r>
    </w:p>
    <w:p w:rsidR="002A540E" w:rsidRDefault="007C133D" w:rsidP="007C133D">
      <w:pPr>
        <w:widowControl/>
        <w:jc w:val="left"/>
        <w:rPr>
          <w:rFonts w:ascii="STSongti-SC-Light" w:hAnsi="STSongti-SC-Light" w:cs="宋体" w:hint="eastAsia"/>
          <w:color w:val="000000"/>
          <w:kern w:val="0"/>
          <w:sz w:val="22"/>
          <w:szCs w:val="22"/>
        </w:rPr>
      </w:pPr>
      <w:r>
        <w:rPr>
          <w:rFonts w:ascii="CIDFont" w:hAnsi="CIDFont" w:cs="宋体" w:hint="eastAsia"/>
          <w:color w:val="000000"/>
          <w:kern w:val="0"/>
          <w:szCs w:val="21"/>
        </w:rPr>
        <w:t>在这个广播包中有</w:t>
      </w:r>
      <w:r w:rsidR="00EC2B09">
        <w:rPr>
          <w:rFonts w:ascii="CIDFont" w:hAnsi="CIDFont" w:cs="宋体" w:hint="eastAsia"/>
          <w:color w:val="000000"/>
          <w:kern w:val="0"/>
          <w:szCs w:val="21"/>
        </w:rPr>
        <w:t>客户</w:t>
      </w:r>
      <w:r>
        <w:rPr>
          <w:rFonts w:ascii="CIDFont" w:hAnsi="CIDFont" w:cs="宋体" w:hint="eastAsia"/>
          <w:color w:val="000000"/>
          <w:kern w:val="0"/>
          <w:szCs w:val="21"/>
        </w:rPr>
        <w:t>的</w:t>
      </w:r>
      <w:r>
        <w:rPr>
          <w:rFonts w:ascii="CIDFont" w:hAnsi="CIDFont" w:cs="宋体" w:hint="eastAsia"/>
          <w:color w:val="000000"/>
          <w:kern w:val="0"/>
          <w:szCs w:val="21"/>
        </w:rPr>
        <w:t>MAC</w:t>
      </w:r>
      <w:r>
        <w:rPr>
          <w:rFonts w:ascii="CIDFont" w:hAnsi="CIDFont" w:cs="宋体" w:hint="eastAsia"/>
          <w:color w:val="000000"/>
          <w:kern w:val="0"/>
          <w:szCs w:val="21"/>
        </w:rPr>
        <w:t>地址，并且可以看到目的端口是</w:t>
      </w:r>
      <w:r>
        <w:rPr>
          <w:rFonts w:ascii="CIDFont" w:hAnsi="CIDFont" w:cs="宋体" w:hint="eastAsia"/>
          <w:color w:val="000000"/>
          <w:kern w:val="0"/>
          <w:szCs w:val="21"/>
        </w:rPr>
        <w:t>67</w:t>
      </w:r>
      <w:r>
        <w:rPr>
          <w:rFonts w:ascii="CIDFont" w:hAnsi="CIDFont" w:cs="宋体" w:hint="eastAsia"/>
          <w:color w:val="000000"/>
          <w:kern w:val="0"/>
          <w:szCs w:val="21"/>
        </w:rPr>
        <w:t>，当</w:t>
      </w:r>
      <w:r>
        <w:rPr>
          <w:rFonts w:ascii="CIDFont" w:hAnsi="CIDFont" w:cs="宋体" w:hint="eastAsia"/>
          <w:color w:val="000000"/>
          <w:kern w:val="0"/>
          <w:szCs w:val="21"/>
        </w:rPr>
        <w:t>DHCP</w:t>
      </w:r>
      <w:r>
        <w:rPr>
          <w:rFonts w:ascii="CIDFont" w:hAnsi="CIDFont" w:cs="宋体" w:hint="eastAsia"/>
          <w:color w:val="000000"/>
          <w:kern w:val="0"/>
          <w:szCs w:val="21"/>
        </w:rPr>
        <w:t>服务器收到一条</w:t>
      </w:r>
      <w:r>
        <w:rPr>
          <w:rFonts w:ascii="CIDFont" w:hAnsi="CIDFont" w:cs="宋体" w:hint="eastAsia"/>
          <w:color w:val="000000"/>
          <w:kern w:val="0"/>
          <w:szCs w:val="21"/>
        </w:rPr>
        <w:t>DHCP Discover</w:t>
      </w:r>
      <w:r>
        <w:rPr>
          <w:rFonts w:ascii="CIDFont" w:hAnsi="CIDFont" w:cs="宋体" w:hint="eastAsia"/>
          <w:color w:val="000000"/>
          <w:kern w:val="0"/>
          <w:szCs w:val="21"/>
        </w:rPr>
        <w:t>数据包时，会</w:t>
      </w:r>
      <w:r w:rsidRPr="007C133D">
        <w:rPr>
          <w:rFonts w:ascii="STSongti-SC-Light" w:hAnsi="STSongti-SC-Light" w:cs="宋体"/>
          <w:color w:val="000000"/>
          <w:kern w:val="0"/>
          <w:sz w:val="22"/>
          <w:szCs w:val="22"/>
        </w:rPr>
        <w:t>为客户端分配</w:t>
      </w:r>
      <w:r w:rsidRPr="007C133D">
        <w:rPr>
          <w:rFonts w:ascii="STSongti-SC-Light" w:hAnsi="STSongti-SC-Light" w:cs="宋体"/>
          <w:color w:val="000000"/>
          <w:kern w:val="0"/>
          <w:sz w:val="22"/>
          <w:szCs w:val="22"/>
        </w:rPr>
        <w:t xml:space="preserve"> </w:t>
      </w:r>
      <w:r w:rsidRPr="007C133D">
        <w:rPr>
          <w:rFonts w:ascii="TeXGyreTermesX-Regular" w:hAnsi="TeXGyreTermesX-Regular" w:cs="宋体"/>
          <w:color w:val="000000"/>
          <w:kern w:val="0"/>
          <w:sz w:val="22"/>
          <w:szCs w:val="22"/>
        </w:rPr>
        <w:t>IP</w:t>
      </w:r>
      <w:r w:rsidRPr="007C133D">
        <w:rPr>
          <w:rFonts w:ascii="STSongti-SC-Light" w:hAnsi="STSongti-SC-Light" w:cs="宋体"/>
          <w:color w:val="000000"/>
          <w:kern w:val="0"/>
          <w:sz w:val="22"/>
          <w:szCs w:val="22"/>
        </w:rPr>
        <w:t>，并向之前的</w:t>
      </w:r>
      <w:r w:rsidRPr="007C133D">
        <w:rPr>
          <w:rFonts w:ascii="STSongti-SC-Light" w:hAnsi="STSongti-SC-Light" w:cs="宋体"/>
          <w:color w:val="000000"/>
          <w:kern w:val="0"/>
          <w:sz w:val="22"/>
          <w:szCs w:val="22"/>
        </w:rPr>
        <w:t xml:space="preserve"> </w:t>
      </w:r>
      <w:r w:rsidRPr="007C133D">
        <w:rPr>
          <w:rFonts w:ascii="TeXGyreTermesX-Regular" w:hAnsi="TeXGyreTermesX-Regular" w:cs="宋体"/>
          <w:color w:val="000000"/>
          <w:kern w:val="0"/>
          <w:sz w:val="22"/>
          <w:szCs w:val="22"/>
        </w:rPr>
        <w:t xml:space="preserve">MAC </w:t>
      </w:r>
      <w:r w:rsidRPr="007C133D">
        <w:rPr>
          <w:rFonts w:ascii="STSongti-SC-Light" w:hAnsi="STSongti-SC-Light" w:cs="宋体"/>
          <w:color w:val="000000"/>
          <w:kern w:val="0"/>
          <w:sz w:val="22"/>
          <w:szCs w:val="22"/>
        </w:rPr>
        <w:t>地址发送</w:t>
      </w:r>
      <w:r w:rsidRPr="007C133D">
        <w:rPr>
          <w:rFonts w:ascii="STSongti-SC-Light" w:hAnsi="STSongti-SC-Light" w:cs="宋体"/>
          <w:color w:val="000000"/>
          <w:kern w:val="0"/>
          <w:sz w:val="22"/>
          <w:szCs w:val="22"/>
        </w:rPr>
        <w:t xml:space="preserve"> </w:t>
      </w:r>
      <w:r w:rsidRPr="007C133D">
        <w:rPr>
          <w:rFonts w:ascii="TeXGyreTermesX-Regular" w:hAnsi="TeXGyreTermesX-Regular" w:cs="宋体"/>
          <w:color w:val="000000"/>
          <w:kern w:val="0"/>
          <w:sz w:val="22"/>
          <w:szCs w:val="22"/>
        </w:rPr>
        <w:t xml:space="preserve">DHCP Offer </w:t>
      </w:r>
      <w:r w:rsidRPr="007C133D">
        <w:rPr>
          <w:rFonts w:ascii="STSongti-SC-Light" w:hAnsi="STSongti-SC-Light" w:cs="宋体"/>
          <w:color w:val="000000"/>
          <w:kern w:val="0"/>
          <w:sz w:val="22"/>
          <w:szCs w:val="22"/>
        </w:rPr>
        <w:t>分组，分组内容中有分配的</w:t>
      </w:r>
      <w:r w:rsidRPr="007C133D">
        <w:rPr>
          <w:rFonts w:ascii="STSongti-SC-Light" w:hAnsi="STSongti-SC-Light" w:cs="宋体"/>
          <w:color w:val="000000"/>
          <w:kern w:val="0"/>
          <w:sz w:val="22"/>
          <w:szCs w:val="22"/>
        </w:rPr>
        <w:t xml:space="preserve"> </w:t>
      </w:r>
      <w:r w:rsidRPr="007C133D">
        <w:rPr>
          <w:rFonts w:ascii="TeXGyreTermesX-Regular" w:hAnsi="TeXGyreTermesX-Regular" w:cs="宋体"/>
          <w:color w:val="000000"/>
          <w:kern w:val="0"/>
          <w:sz w:val="22"/>
          <w:szCs w:val="22"/>
        </w:rPr>
        <w:t xml:space="preserve">IP </w:t>
      </w:r>
      <w:r w:rsidRPr="007C133D">
        <w:rPr>
          <w:rFonts w:ascii="STSongti-SC-Light" w:hAnsi="STSongti-SC-Light" w:cs="宋体"/>
          <w:color w:val="000000"/>
          <w:kern w:val="0"/>
          <w:sz w:val="22"/>
          <w:szCs w:val="22"/>
        </w:rPr>
        <w:t>地址，分组的</w:t>
      </w:r>
      <w:r w:rsidRPr="007C133D">
        <w:rPr>
          <w:rFonts w:ascii="STSongti-SC-Light" w:hAnsi="STSongti-SC-Light" w:cs="宋体"/>
          <w:color w:val="000000"/>
          <w:kern w:val="0"/>
          <w:sz w:val="22"/>
          <w:szCs w:val="22"/>
        </w:rPr>
        <w:t xml:space="preserve"> </w:t>
      </w:r>
      <w:r w:rsidRPr="007C133D">
        <w:rPr>
          <w:rFonts w:ascii="TeXGyreTermesX-Regular" w:hAnsi="TeXGyreTermesX-Regular" w:cs="宋体"/>
          <w:color w:val="000000"/>
          <w:kern w:val="0"/>
          <w:sz w:val="22"/>
          <w:szCs w:val="22"/>
        </w:rPr>
        <w:t xml:space="preserve">OPTION </w:t>
      </w:r>
      <w:r w:rsidRPr="007C133D">
        <w:rPr>
          <w:rFonts w:ascii="STSongti-SC-Light" w:hAnsi="STSongti-SC-Light" w:cs="宋体"/>
          <w:color w:val="000000"/>
          <w:kern w:val="0"/>
          <w:sz w:val="22"/>
          <w:szCs w:val="22"/>
        </w:rPr>
        <w:t>字段中附带服务器标识符、</w:t>
      </w:r>
      <w:r w:rsidRPr="007C133D">
        <w:rPr>
          <w:rFonts w:ascii="TeXGyreTermesX-Regular" w:hAnsi="TeXGyreTermesX-Regular" w:cs="宋体"/>
          <w:color w:val="000000"/>
          <w:kern w:val="0"/>
          <w:sz w:val="22"/>
          <w:szCs w:val="22"/>
        </w:rPr>
        <w:t xml:space="preserve">IP </w:t>
      </w:r>
      <w:r w:rsidRPr="007C133D">
        <w:rPr>
          <w:rFonts w:ascii="STSongti-SC-Light" w:hAnsi="STSongti-SC-Light" w:cs="宋体"/>
          <w:color w:val="000000"/>
          <w:kern w:val="0"/>
          <w:sz w:val="22"/>
          <w:szCs w:val="22"/>
        </w:rPr>
        <w:t>租期、子网掩码</w:t>
      </w:r>
      <w:r w:rsidR="00406A4C">
        <w:rPr>
          <w:rFonts w:ascii="STSongti-SC-Light" w:hAnsi="STSongti-SC-Light" w:cs="宋体" w:hint="eastAsia"/>
          <w:color w:val="000000"/>
          <w:kern w:val="0"/>
          <w:sz w:val="22"/>
          <w:szCs w:val="22"/>
        </w:rPr>
        <w:t>、路由器以及域名服务器</w:t>
      </w:r>
      <w:r w:rsidRPr="007C133D">
        <w:rPr>
          <w:rFonts w:ascii="STSongti-SC-Light" w:hAnsi="STSongti-SC-Light" w:cs="宋体"/>
          <w:color w:val="000000"/>
          <w:kern w:val="0"/>
          <w:sz w:val="22"/>
          <w:szCs w:val="22"/>
        </w:rPr>
        <w:t>等信息。</w:t>
      </w:r>
    </w:p>
    <w:p w:rsidR="007C133D" w:rsidRDefault="007C133D" w:rsidP="007C133D">
      <w:pPr>
        <w:widowControl/>
        <w:jc w:val="left"/>
        <w:rPr>
          <w:rFonts w:ascii="宋体" w:hAnsi="宋体" w:cs="宋体"/>
          <w:kern w:val="0"/>
          <w:sz w:val="24"/>
        </w:rPr>
      </w:pPr>
      <w:r w:rsidRPr="007C133D">
        <w:rPr>
          <w:rFonts w:ascii="宋体" w:hAnsi="宋体" w:cs="宋体"/>
          <w:noProof/>
          <w:kern w:val="0"/>
          <w:sz w:val="24"/>
        </w:rPr>
        <w:drawing>
          <wp:inline distT="0" distB="0" distL="0" distR="0" wp14:anchorId="5122DDB4" wp14:editId="4AA320CF">
            <wp:extent cx="5939790" cy="2686050"/>
            <wp:effectExtent l="0" t="0" r="3810" b="0"/>
            <wp:docPr id="786507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07848" name=""/>
                    <pic:cNvPicPr/>
                  </pic:nvPicPr>
                  <pic:blipFill>
                    <a:blip r:embed="rId16"/>
                    <a:stretch>
                      <a:fillRect/>
                    </a:stretch>
                  </pic:blipFill>
                  <pic:spPr>
                    <a:xfrm>
                      <a:off x="0" y="0"/>
                      <a:ext cx="5939790" cy="2686050"/>
                    </a:xfrm>
                    <a:prstGeom prst="rect">
                      <a:avLst/>
                    </a:prstGeom>
                  </pic:spPr>
                </pic:pic>
              </a:graphicData>
            </a:graphic>
          </wp:inline>
        </w:drawing>
      </w:r>
    </w:p>
    <w:p w:rsidR="00406A4C" w:rsidRPr="00406A4C" w:rsidRDefault="00406A4C" w:rsidP="007C133D">
      <w:pPr>
        <w:widowControl/>
        <w:jc w:val="left"/>
        <w:rPr>
          <w:rFonts w:ascii="宋体" w:hAnsi="宋体" w:cs="宋体"/>
          <w:kern w:val="0"/>
          <w:sz w:val="24"/>
        </w:rPr>
      </w:pPr>
      <w:r>
        <w:rPr>
          <w:rFonts w:ascii="宋体" w:hAnsi="宋体" w:cs="宋体" w:hint="eastAsia"/>
          <w:kern w:val="0"/>
          <w:sz w:val="24"/>
        </w:rPr>
        <w:lastRenderedPageBreak/>
        <w:t>此后，如果有多个DHCP服务器，那么</w:t>
      </w:r>
      <w:r w:rsidR="00EC2B09">
        <w:rPr>
          <w:rFonts w:ascii="宋体" w:hAnsi="宋体" w:cs="宋体" w:hint="eastAsia"/>
          <w:kern w:val="0"/>
          <w:sz w:val="24"/>
        </w:rPr>
        <w:t>客户</w:t>
      </w:r>
      <w:r>
        <w:rPr>
          <w:rFonts w:ascii="宋体" w:hAnsi="宋体" w:cs="宋体" w:hint="eastAsia"/>
          <w:kern w:val="0"/>
          <w:sz w:val="24"/>
        </w:rPr>
        <w:t>端就会收到多个DHCP Offer组，因此</w:t>
      </w:r>
      <w:r w:rsidR="00EC2B09">
        <w:rPr>
          <w:rFonts w:ascii="宋体" w:hAnsi="宋体" w:cs="宋体" w:hint="eastAsia"/>
          <w:kern w:val="0"/>
          <w:sz w:val="24"/>
        </w:rPr>
        <w:t>客户端</w:t>
      </w:r>
      <w:r>
        <w:rPr>
          <w:rFonts w:ascii="宋体" w:hAnsi="宋体" w:cs="宋体" w:hint="eastAsia"/>
          <w:kern w:val="0"/>
          <w:sz w:val="24"/>
        </w:rPr>
        <w:t>仍然会发送广播，发送一个DHCP Request分组，指明请求的IP地址和服务器标识符</w:t>
      </w:r>
      <w:r w:rsidRPr="00406A4C">
        <w:rPr>
          <w:rFonts w:ascii="宋体" w:hAnsi="宋体" w:cs="宋体"/>
          <w:noProof/>
          <w:kern w:val="0"/>
          <w:sz w:val="24"/>
        </w:rPr>
        <w:drawing>
          <wp:inline distT="0" distB="0" distL="0" distR="0" wp14:anchorId="4296DC74" wp14:editId="57454CEC">
            <wp:extent cx="5939790" cy="3727450"/>
            <wp:effectExtent l="0" t="0" r="3810" b="6350"/>
            <wp:docPr id="1864484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4734" name=""/>
                    <pic:cNvPicPr/>
                  </pic:nvPicPr>
                  <pic:blipFill>
                    <a:blip r:embed="rId17"/>
                    <a:stretch>
                      <a:fillRect/>
                    </a:stretch>
                  </pic:blipFill>
                  <pic:spPr>
                    <a:xfrm>
                      <a:off x="0" y="0"/>
                      <a:ext cx="5939790" cy="3727450"/>
                    </a:xfrm>
                    <a:prstGeom prst="rect">
                      <a:avLst/>
                    </a:prstGeom>
                  </pic:spPr>
                </pic:pic>
              </a:graphicData>
            </a:graphic>
          </wp:inline>
        </w:drawing>
      </w:r>
    </w:p>
    <w:p w:rsidR="002A540E" w:rsidRDefault="00406A4C"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最后，服务器向</w:t>
      </w:r>
      <w:r w:rsidR="00EC2B09">
        <w:rPr>
          <w:rFonts w:ascii="CIDFont" w:hAnsi="CIDFont" w:cs="宋体" w:hint="eastAsia"/>
          <w:color w:val="000000"/>
          <w:kern w:val="0"/>
          <w:szCs w:val="21"/>
        </w:rPr>
        <w:t>客户</w:t>
      </w:r>
      <w:r>
        <w:rPr>
          <w:rFonts w:ascii="CIDFont" w:hAnsi="CIDFont" w:cs="宋体" w:hint="eastAsia"/>
          <w:color w:val="000000"/>
          <w:kern w:val="0"/>
          <w:szCs w:val="21"/>
        </w:rPr>
        <w:t>端发送</w:t>
      </w:r>
      <w:r>
        <w:rPr>
          <w:rFonts w:ascii="CIDFont" w:hAnsi="CIDFont" w:cs="宋体" w:hint="eastAsia"/>
          <w:color w:val="000000"/>
          <w:kern w:val="0"/>
          <w:szCs w:val="21"/>
        </w:rPr>
        <w:t>DHCP ACK</w:t>
      </w:r>
      <w:r>
        <w:rPr>
          <w:rFonts w:ascii="CIDFont" w:hAnsi="CIDFont" w:cs="宋体" w:hint="eastAsia"/>
          <w:color w:val="000000"/>
          <w:kern w:val="0"/>
          <w:szCs w:val="21"/>
        </w:rPr>
        <w:t>进行确认，完成</w:t>
      </w:r>
      <w:r>
        <w:rPr>
          <w:rFonts w:ascii="CIDFont" w:hAnsi="CIDFont" w:cs="宋体" w:hint="eastAsia"/>
          <w:color w:val="000000"/>
          <w:kern w:val="0"/>
          <w:szCs w:val="21"/>
        </w:rPr>
        <w:t>IP</w:t>
      </w:r>
      <w:r>
        <w:rPr>
          <w:rFonts w:ascii="CIDFont" w:hAnsi="CIDFont" w:cs="宋体" w:hint="eastAsia"/>
          <w:color w:val="000000"/>
          <w:kern w:val="0"/>
          <w:szCs w:val="21"/>
        </w:rPr>
        <w:t>地址的分配</w:t>
      </w:r>
    </w:p>
    <w:p w:rsidR="00406A4C" w:rsidRDefault="00406A4C" w:rsidP="007458CC">
      <w:pPr>
        <w:widowControl/>
        <w:jc w:val="left"/>
        <w:rPr>
          <w:rFonts w:ascii="CIDFont" w:hAnsi="CIDFont" w:cs="宋体" w:hint="eastAsia"/>
          <w:color w:val="000000"/>
          <w:kern w:val="0"/>
          <w:szCs w:val="21"/>
        </w:rPr>
      </w:pPr>
      <w:r w:rsidRPr="00406A4C">
        <w:rPr>
          <w:rFonts w:ascii="CIDFont" w:hAnsi="CIDFont" w:cs="宋体"/>
          <w:noProof/>
          <w:color w:val="000000"/>
          <w:kern w:val="0"/>
          <w:szCs w:val="21"/>
        </w:rPr>
        <w:drawing>
          <wp:inline distT="0" distB="0" distL="0" distR="0" wp14:anchorId="4C5BA475" wp14:editId="1D4394DF">
            <wp:extent cx="5939790" cy="4152900"/>
            <wp:effectExtent l="0" t="0" r="3810" b="0"/>
            <wp:docPr id="2097361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1860" name=""/>
                    <pic:cNvPicPr/>
                  </pic:nvPicPr>
                  <pic:blipFill>
                    <a:blip r:embed="rId18"/>
                    <a:stretch>
                      <a:fillRect/>
                    </a:stretch>
                  </pic:blipFill>
                  <pic:spPr>
                    <a:xfrm>
                      <a:off x="0" y="0"/>
                      <a:ext cx="5939790" cy="4152900"/>
                    </a:xfrm>
                    <a:prstGeom prst="rect">
                      <a:avLst/>
                    </a:prstGeom>
                  </pic:spPr>
                </pic:pic>
              </a:graphicData>
            </a:graphic>
          </wp:inline>
        </w:drawing>
      </w:r>
    </w:p>
    <w:p w:rsidR="007458CC" w:rsidRDefault="007458CC" w:rsidP="007458CC">
      <w:pPr>
        <w:widowControl/>
        <w:jc w:val="left"/>
        <w:rPr>
          <w:rFonts w:ascii="CIDFont" w:hAnsi="CIDFont" w:cs="宋体" w:hint="eastAsia"/>
          <w:color w:val="000000"/>
          <w:kern w:val="0"/>
          <w:szCs w:val="21"/>
        </w:rPr>
      </w:pPr>
    </w:p>
    <w:p w:rsidR="007458CC" w:rsidRPr="007458CC" w:rsidRDefault="007458CC"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lastRenderedPageBreak/>
        <w:t>2</w:t>
      </w:r>
      <w:r>
        <w:rPr>
          <w:rFonts w:ascii="CIDFont" w:hAnsi="CIDFont" w:cs="宋体" w:hint="eastAsia"/>
          <w:color w:val="000000"/>
          <w:kern w:val="0"/>
          <w:szCs w:val="21"/>
        </w:rPr>
        <w:t>、</w:t>
      </w:r>
      <w:r w:rsidRPr="007458CC">
        <w:rPr>
          <w:rFonts w:ascii="CIDFont" w:hAnsi="CIDFont" w:cs="宋体"/>
          <w:color w:val="000000"/>
          <w:kern w:val="0"/>
          <w:szCs w:val="21"/>
        </w:rPr>
        <w:t xml:space="preserve"> </w:t>
      </w:r>
      <w:r w:rsidRPr="007458CC">
        <w:rPr>
          <w:rFonts w:ascii="CIDFont" w:hAnsi="CIDFont" w:cs="宋体"/>
          <w:color w:val="000000"/>
          <w:kern w:val="0"/>
          <w:szCs w:val="21"/>
        </w:rPr>
        <w:t>发送</w:t>
      </w:r>
      <w:r w:rsidRPr="007458CC">
        <w:rPr>
          <w:rFonts w:ascii="CIDFont" w:hAnsi="CIDFont" w:cs="宋体"/>
          <w:color w:val="000000"/>
          <w:kern w:val="0"/>
          <w:szCs w:val="21"/>
        </w:rPr>
        <w:t xml:space="preserve"> ICMP </w:t>
      </w:r>
      <w:r w:rsidRPr="007458CC">
        <w:rPr>
          <w:rFonts w:ascii="CIDFont" w:hAnsi="CIDFont" w:cs="宋体"/>
          <w:color w:val="000000"/>
          <w:kern w:val="0"/>
          <w:szCs w:val="21"/>
        </w:rPr>
        <w:t>报文，捕获并分析格式</w:t>
      </w:r>
      <w:r>
        <w:rPr>
          <w:rFonts w:ascii="CIDFont" w:hAnsi="CIDFont" w:cs="宋体" w:hint="eastAsia"/>
          <w:color w:val="000000"/>
          <w:kern w:val="0"/>
          <w:szCs w:val="21"/>
        </w:rPr>
        <w:t>。</w:t>
      </w:r>
    </w:p>
    <w:p w:rsidR="00A72195"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1</w:t>
      </w:r>
      <w:r w:rsidRPr="007458CC">
        <w:rPr>
          <w:rFonts w:ascii="CIDFont" w:hAnsi="CIDFont" w:cs="宋体"/>
          <w:color w:val="000000"/>
          <w:kern w:val="0"/>
          <w:szCs w:val="21"/>
        </w:rPr>
        <w:t>）</w:t>
      </w:r>
      <w:r w:rsidRPr="007458CC">
        <w:rPr>
          <w:rFonts w:ascii="CIDFont" w:hAnsi="CIDFont" w:cs="宋体"/>
          <w:color w:val="000000"/>
          <w:kern w:val="0"/>
          <w:szCs w:val="21"/>
        </w:rPr>
        <w:t xml:space="preserve"> </w:t>
      </w:r>
      <w:r w:rsidRPr="007458CC">
        <w:rPr>
          <w:rFonts w:ascii="CIDFont" w:hAnsi="CIDFont" w:cs="宋体"/>
          <w:color w:val="000000"/>
          <w:kern w:val="0"/>
          <w:szCs w:val="21"/>
        </w:rPr>
        <w:t>开启</w:t>
      </w:r>
      <w:r w:rsidRPr="007458CC">
        <w:rPr>
          <w:rFonts w:ascii="CIDFont" w:hAnsi="CIDFont" w:cs="宋体"/>
          <w:color w:val="000000"/>
          <w:kern w:val="0"/>
          <w:szCs w:val="21"/>
        </w:rPr>
        <w:t xml:space="preserve"> </w:t>
      </w:r>
      <w:proofErr w:type="spellStart"/>
      <w:r w:rsidRPr="007458CC">
        <w:rPr>
          <w:rFonts w:ascii="CIDFont" w:hAnsi="CIDFont" w:cs="宋体"/>
          <w:color w:val="000000"/>
          <w:kern w:val="0"/>
          <w:szCs w:val="21"/>
        </w:rPr>
        <w:t>wireshark</w:t>
      </w:r>
      <w:proofErr w:type="spellEnd"/>
      <w:r w:rsidRPr="007458CC">
        <w:rPr>
          <w:rFonts w:ascii="CIDFont" w:hAnsi="CIDFont" w:cs="宋体"/>
          <w:color w:val="000000"/>
          <w:kern w:val="0"/>
          <w:szCs w:val="21"/>
        </w:rPr>
        <w:t>，</w:t>
      </w:r>
      <w:r w:rsidR="00A72195">
        <w:rPr>
          <w:rFonts w:ascii="CIDFont" w:hAnsi="CIDFont" w:cs="宋体" w:hint="eastAsia"/>
          <w:color w:val="000000"/>
          <w:kern w:val="0"/>
          <w:szCs w:val="21"/>
        </w:rPr>
        <w:t>在过滤器输入</w:t>
      </w:r>
      <w:proofErr w:type="spellStart"/>
      <w:r w:rsidR="00A72195">
        <w:rPr>
          <w:rFonts w:ascii="CIDFont" w:hAnsi="CIDFont" w:cs="宋体" w:hint="eastAsia"/>
          <w:color w:val="000000"/>
          <w:kern w:val="0"/>
          <w:szCs w:val="21"/>
        </w:rPr>
        <w:t>icmp</w:t>
      </w:r>
      <w:proofErr w:type="spellEnd"/>
      <w:r w:rsidR="00A72195">
        <w:rPr>
          <w:rFonts w:ascii="CIDFont" w:hAnsi="CIDFont" w:cs="宋体" w:hint="eastAsia"/>
          <w:color w:val="000000"/>
          <w:kern w:val="0"/>
          <w:szCs w:val="21"/>
        </w:rPr>
        <w:t>使其只显示</w:t>
      </w:r>
      <w:r w:rsidR="00A72195">
        <w:rPr>
          <w:rFonts w:ascii="CIDFont" w:hAnsi="CIDFont" w:cs="宋体" w:hint="eastAsia"/>
          <w:color w:val="000000"/>
          <w:kern w:val="0"/>
          <w:szCs w:val="21"/>
        </w:rPr>
        <w:t>ICMP</w:t>
      </w:r>
      <w:r w:rsidR="00A72195">
        <w:rPr>
          <w:rFonts w:ascii="CIDFont" w:hAnsi="CIDFont" w:cs="宋体" w:hint="eastAsia"/>
          <w:color w:val="000000"/>
          <w:kern w:val="0"/>
          <w:szCs w:val="21"/>
        </w:rPr>
        <w:t>报文，开始监控，</w:t>
      </w:r>
      <w:r w:rsidRPr="007458CC">
        <w:rPr>
          <w:rFonts w:ascii="CIDFont" w:hAnsi="CIDFont" w:cs="宋体"/>
          <w:color w:val="000000"/>
          <w:kern w:val="0"/>
          <w:szCs w:val="21"/>
        </w:rPr>
        <w:t>在命令行窗口使用</w:t>
      </w:r>
      <w:r w:rsidRPr="007458CC">
        <w:rPr>
          <w:rFonts w:ascii="CIDFont" w:hAnsi="CIDFont" w:cs="宋体"/>
          <w:color w:val="000000"/>
          <w:kern w:val="0"/>
          <w:szCs w:val="21"/>
        </w:rPr>
        <w:t xml:space="preserve"> pin</w:t>
      </w:r>
      <w:r w:rsidR="00A72195">
        <w:rPr>
          <w:rFonts w:ascii="CIDFont" w:hAnsi="CIDFont" w:cs="宋体" w:hint="eastAsia"/>
          <w:color w:val="000000"/>
          <w:kern w:val="0"/>
          <w:szCs w:val="21"/>
        </w:rPr>
        <w:t xml:space="preserve">g </w:t>
      </w:r>
      <w:hyperlink r:id="rId19" w:history="1">
        <w:r w:rsidR="00A72195" w:rsidRPr="00A72195">
          <w:rPr>
            <w:rFonts w:hint="eastAsia"/>
            <w:color w:val="000000"/>
          </w:rPr>
          <w:t>www.bupt.edu.cn</w:t>
        </w:r>
      </w:hyperlink>
      <w:r w:rsidR="00A72195">
        <w:rPr>
          <w:rFonts w:ascii="CIDFont" w:hAnsi="CIDFont" w:cs="宋体" w:hint="eastAsia"/>
          <w:color w:val="000000"/>
          <w:kern w:val="0"/>
          <w:szCs w:val="21"/>
        </w:rPr>
        <w:t>命令</w:t>
      </w:r>
      <w:r w:rsidRPr="007458CC">
        <w:rPr>
          <w:rFonts w:ascii="CIDFont" w:hAnsi="CIDFont" w:cs="宋体"/>
          <w:color w:val="000000"/>
          <w:kern w:val="0"/>
          <w:szCs w:val="21"/>
        </w:rPr>
        <w:t xml:space="preserve">, </w:t>
      </w:r>
      <w:r w:rsidRPr="007458CC">
        <w:rPr>
          <w:rFonts w:ascii="CIDFont" w:hAnsi="CIDFont" w:cs="宋体"/>
          <w:color w:val="000000"/>
          <w:kern w:val="0"/>
          <w:szCs w:val="21"/>
        </w:rPr>
        <w:t>捕获</w:t>
      </w:r>
      <w:r w:rsidRPr="007458CC">
        <w:rPr>
          <w:rFonts w:ascii="CIDFont" w:hAnsi="CIDFont" w:cs="宋体"/>
          <w:color w:val="000000"/>
          <w:kern w:val="0"/>
          <w:szCs w:val="21"/>
        </w:rPr>
        <w:t xml:space="preserve"> ICMP </w:t>
      </w:r>
      <w:r w:rsidRPr="007458CC">
        <w:rPr>
          <w:rFonts w:ascii="CIDFont" w:hAnsi="CIDFont" w:cs="宋体"/>
          <w:color w:val="000000"/>
          <w:kern w:val="0"/>
          <w:szCs w:val="21"/>
        </w:rPr>
        <w:t>报文</w:t>
      </w:r>
      <w:r w:rsidR="00A72195">
        <w:rPr>
          <w:rFonts w:ascii="CIDFont" w:hAnsi="CIDFont" w:cs="宋体" w:hint="eastAsia"/>
          <w:color w:val="000000"/>
          <w:kern w:val="0"/>
          <w:szCs w:val="21"/>
        </w:rPr>
        <w:t>。</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2</w:t>
      </w:r>
      <w:r w:rsidRPr="007458CC">
        <w:rPr>
          <w:rFonts w:ascii="CIDFont" w:hAnsi="CIDFont" w:cs="宋体"/>
          <w:color w:val="000000"/>
          <w:kern w:val="0"/>
          <w:szCs w:val="21"/>
        </w:rPr>
        <w:t>）</w:t>
      </w:r>
      <w:r w:rsidRPr="007458CC">
        <w:rPr>
          <w:rFonts w:ascii="CIDFont" w:hAnsi="CIDFont" w:cs="宋体"/>
          <w:color w:val="000000"/>
          <w:kern w:val="0"/>
          <w:szCs w:val="21"/>
        </w:rPr>
        <w:t xml:space="preserve"> </w:t>
      </w:r>
      <w:r w:rsidRPr="007458CC">
        <w:rPr>
          <w:rFonts w:ascii="CIDFont" w:hAnsi="CIDFont" w:cs="宋体"/>
          <w:color w:val="000000"/>
          <w:kern w:val="0"/>
          <w:szCs w:val="21"/>
        </w:rPr>
        <w:t>停止监控，分析其格式</w:t>
      </w:r>
      <w:r>
        <w:rPr>
          <w:rFonts w:ascii="CIDFont" w:hAnsi="CIDFont" w:cs="宋体" w:hint="eastAsia"/>
          <w:color w:val="000000"/>
          <w:kern w:val="0"/>
          <w:szCs w:val="21"/>
        </w:rPr>
        <w:t>。</w:t>
      </w:r>
      <w:r w:rsidRPr="007458CC">
        <w:rPr>
          <w:rFonts w:ascii="CIDFont" w:hAnsi="CIDFont" w:cs="宋体"/>
          <w:color w:val="000000"/>
          <w:kern w:val="0"/>
          <w:szCs w:val="21"/>
        </w:rPr>
        <w:t xml:space="preserve">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注：可以不设置捕获过滤器，而在主窗口设置显示过滤器为：</w:t>
      </w:r>
      <w:proofErr w:type="spellStart"/>
      <w:r w:rsidRPr="007458CC">
        <w:rPr>
          <w:rFonts w:ascii="CIDFont" w:hAnsi="CIDFont" w:cs="宋体"/>
          <w:color w:val="000000"/>
          <w:kern w:val="0"/>
          <w:szCs w:val="21"/>
        </w:rPr>
        <w:t>icmp</w:t>
      </w:r>
      <w:proofErr w:type="spellEnd"/>
      <w:r w:rsidRPr="007458CC">
        <w:rPr>
          <w:rFonts w:ascii="CIDFont" w:hAnsi="CIDFont" w:cs="宋体"/>
          <w:color w:val="000000"/>
          <w:kern w:val="0"/>
          <w:szCs w:val="21"/>
        </w:rPr>
        <w:t>，从而只显示</w:t>
      </w:r>
      <w:r w:rsidRPr="007458CC">
        <w:rPr>
          <w:rFonts w:ascii="CIDFont" w:hAnsi="CIDFont" w:cs="宋体"/>
          <w:color w:val="000000"/>
          <w:kern w:val="0"/>
          <w:szCs w:val="21"/>
        </w:rPr>
        <w:t xml:space="preserve"> </w:t>
      </w:r>
      <w:proofErr w:type="spellStart"/>
      <w:r w:rsidRPr="007458CC">
        <w:rPr>
          <w:rFonts w:ascii="CIDFont" w:hAnsi="CIDFont" w:cs="宋体"/>
          <w:color w:val="000000"/>
          <w:kern w:val="0"/>
          <w:szCs w:val="21"/>
        </w:rPr>
        <w:t>icmp</w:t>
      </w:r>
      <w:proofErr w:type="spellEnd"/>
      <w:r w:rsidRPr="007458CC">
        <w:rPr>
          <w:rFonts w:ascii="CIDFont" w:hAnsi="CIDFont" w:cs="宋体"/>
          <w:color w:val="000000"/>
          <w:kern w:val="0"/>
          <w:szCs w:val="21"/>
        </w:rPr>
        <w:t xml:space="preserve"> </w:t>
      </w:r>
      <w:r w:rsidRPr="007458CC">
        <w:rPr>
          <w:rFonts w:ascii="CIDFont" w:hAnsi="CIDFont" w:cs="宋体"/>
          <w:color w:val="000000"/>
          <w:kern w:val="0"/>
          <w:szCs w:val="21"/>
        </w:rPr>
        <w:t>报文，不显示</w:t>
      </w:r>
      <w:r w:rsidRPr="007458CC">
        <w:rPr>
          <w:rFonts w:ascii="CIDFont" w:hAnsi="CIDFont" w:cs="宋体"/>
          <w:color w:val="000000"/>
          <w:kern w:val="0"/>
          <w:szCs w:val="21"/>
        </w:rPr>
        <w:t xml:space="preserve"> </w:t>
      </w:r>
    </w:p>
    <w:p w:rsid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其他协议数据。</w:t>
      </w:r>
      <w:r w:rsidRPr="007458CC">
        <w:rPr>
          <w:rFonts w:ascii="CIDFont" w:hAnsi="CIDFont" w:cs="宋体"/>
          <w:color w:val="000000"/>
          <w:kern w:val="0"/>
          <w:szCs w:val="21"/>
        </w:rPr>
        <w:t xml:space="preserve"> </w:t>
      </w:r>
    </w:p>
    <w:p w:rsidR="00F31A78" w:rsidRDefault="00F31A78"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共获得请求和回复</w:t>
      </w:r>
      <w:r>
        <w:rPr>
          <w:rFonts w:ascii="CIDFont" w:hAnsi="CIDFont" w:cs="宋体" w:hint="eastAsia"/>
          <w:color w:val="000000"/>
          <w:kern w:val="0"/>
          <w:szCs w:val="21"/>
        </w:rPr>
        <w:t>ICMP</w:t>
      </w:r>
      <w:r>
        <w:rPr>
          <w:rFonts w:ascii="CIDFont" w:hAnsi="CIDFont" w:cs="宋体" w:hint="eastAsia"/>
          <w:color w:val="000000"/>
          <w:kern w:val="0"/>
          <w:szCs w:val="21"/>
        </w:rPr>
        <w:t>报文</w:t>
      </w:r>
    </w:p>
    <w:p w:rsidR="00F31A78" w:rsidRDefault="00F31A78" w:rsidP="007458CC">
      <w:pPr>
        <w:widowControl/>
        <w:jc w:val="left"/>
        <w:rPr>
          <w:rFonts w:ascii="CIDFont" w:hAnsi="CIDFont" w:cs="宋体" w:hint="eastAsia"/>
          <w:color w:val="000000"/>
          <w:kern w:val="0"/>
          <w:szCs w:val="21"/>
        </w:rPr>
      </w:pPr>
      <w:r w:rsidRPr="00F31A78">
        <w:rPr>
          <w:rFonts w:ascii="CIDFont" w:hAnsi="CIDFont" w:cs="宋体"/>
          <w:noProof/>
          <w:color w:val="000000"/>
          <w:kern w:val="0"/>
          <w:szCs w:val="21"/>
        </w:rPr>
        <w:drawing>
          <wp:inline distT="0" distB="0" distL="0" distR="0" wp14:anchorId="2DE4E0E4" wp14:editId="3FBDA802">
            <wp:extent cx="5939790" cy="813435"/>
            <wp:effectExtent l="0" t="0" r="3810" b="5715"/>
            <wp:docPr id="1995859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59010" name=""/>
                    <pic:cNvPicPr/>
                  </pic:nvPicPr>
                  <pic:blipFill>
                    <a:blip r:embed="rId20"/>
                    <a:stretch>
                      <a:fillRect/>
                    </a:stretch>
                  </pic:blipFill>
                  <pic:spPr>
                    <a:xfrm>
                      <a:off x="0" y="0"/>
                      <a:ext cx="5939790" cy="813435"/>
                    </a:xfrm>
                    <a:prstGeom prst="rect">
                      <a:avLst/>
                    </a:prstGeom>
                  </pic:spPr>
                </pic:pic>
              </a:graphicData>
            </a:graphic>
          </wp:inline>
        </w:drawing>
      </w:r>
    </w:p>
    <w:p w:rsidR="00F31A78" w:rsidRPr="007458CC" w:rsidRDefault="00F31A78"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第一组</w:t>
      </w:r>
      <w:r>
        <w:rPr>
          <w:rFonts w:ascii="CIDFont" w:hAnsi="CIDFont" w:cs="宋体" w:hint="eastAsia"/>
          <w:color w:val="000000"/>
          <w:kern w:val="0"/>
          <w:szCs w:val="21"/>
        </w:rPr>
        <w:t>Request</w:t>
      </w:r>
      <w:r>
        <w:rPr>
          <w:rFonts w:ascii="CIDFont" w:hAnsi="CIDFont" w:cs="宋体" w:hint="eastAsia"/>
          <w:color w:val="000000"/>
          <w:kern w:val="0"/>
          <w:szCs w:val="21"/>
        </w:rPr>
        <w:t>的</w:t>
      </w:r>
      <w:r>
        <w:rPr>
          <w:rFonts w:ascii="CIDFont" w:hAnsi="CIDFont" w:cs="宋体" w:hint="eastAsia"/>
          <w:color w:val="000000"/>
          <w:kern w:val="0"/>
          <w:szCs w:val="21"/>
        </w:rPr>
        <w:t>ICMP</w:t>
      </w:r>
    </w:p>
    <w:p w:rsidR="007458CC" w:rsidRDefault="00F31A78" w:rsidP="007458CC">
      <w:pPr>
        <w:widowControl/>
        <w:jc w:val="left"/>
        <w:rPr>
          <w:rFonts w:ascii="CIDFont" w:hAnsi="CIDFont" w:cs="宋体" w:hint="eastAsia"/>
          <w:color w:val="000000"/>
          <w:kern w:val="0"/>
          <w:szCs w:val="21"/>
        </w:rPr>
      </w:pPr>
      <w:r w:rsidRPr="00F31A78">
        <w:rPr>
          <w:rFonts w:ascii="CIDFont" w:hAnsi="CIDFont" w:cs="宋体"/>
          <w:noProof/>
          <w:color w:val="000000"/>
          <w:kern w:val="0"/>
          <w:szCs w:val="21"/>
        </w:rPr>
        <w:drawing>
          <wp:inline distT="0" distB="0" distL="0" distR="0" wp14:anchorId="69BB7F7D" wp14:editId="044EE052">
            <wp:extent cx="5939790" cy="2768600"/>
            <wp:effectExtent l="0" t="0" r="3810" b="0"/>
            <wp:docPr id="340484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4901" name=""/>
                    <pic:cNvPicPr/>
                  </pic:nvPicPr>
                  <pic:blipFill>
                    <a:blip r:embed="rId21"/>
                    <a:stretch>
                      <a:fillRect/>
                    </a:stretch>
                  </pic:blipFill>
                  <pic:spPr>
                    <a:xfrm>
                      <a:off x="0" y="0"/>
                      <a:ext cx="5939790" cy="2768600"/>
                    </a:xfrm>
                    <a:prstGeom prst="rect">
                      <a:avLst/>
                    </a:prstGeom>
                  </pic:spPr>
                </pic:pic>
              </a:graphicData>
            </a:graphic>
          </wp:inline>
        </w:drawing>
      </w:r>
    </w:p>
    <w:p w:rsidR="00A72195" w:rsidRDefault="00F31A78"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第一组</w:t>
      </w:r>
      <w:r>
        <w:rPr>
          <w:rFonts w:ascii="CIDFont" w:hAnsi="CIDFont" w:cs="宋体" w:hint="eastAsia"/>
          <w:color w:val="000000"/>
          <w:kern w:val="0"/>
          <w:szCs w:val="21"/>
        </w:rPr>
        <w:t>Reply</w:t>
      </w:r>
      <w:r>
        <w:rPr>
          <w:rFonts w:ascii="CIDFont" w:hAnsi="CIDFont" w:cs="宋体" w:hint="eastAsia"/>
          <w:color w:val="000000"/>
          <w:kern w:val="0"/>
          <w:szCs w:val="21"/>
        </w:rPr>
        <w:t>的</w:t>
      </w:r>
      <w:r>
        <w:rPr>
          <w:rFonts w:ascii="CIDFont" w:hAnsi="CIDFont" w:cs="宋体" w:hint="eastAsia"/>
          <w:color w:val="000000"/>
          <w:kern w:val="0"/>
          <w:szCs w:val="21"/>
        </w:rPr>
        <w:t>ICMP</w:t>
      </w:r>
    </w:p>
    <w:p w:rsidR="00A72195" w:rsidRDefault="00F31A78" w:rsidP="00F31A78">
      <w:pPr>
        <w:widowControl/>
        <w:jc w:val="left"/>
        <w:rPr>
          <w:rFonts w:ascii="CIDFont" w:hAnsi="CIDFont" w:cs="宋体" w:hint="eastAsia"/>
          <w:color w:val="000000"/>
          <w:kern w:val="0"/>
          <w:szCs w:val="21"/>
        </w:rPr>
      </w:pPr>
      <w:r w:rsidRPr="00F31A78">
        <w:rPr>
          <w:rFonts w:ascii="CIDFont" w:hAnsi="CIDFont" w:cs="宋体"/>
          <w:noProof/>
          <w:color w:val="000000"/>
          <w:kern w:val="0"/>
          <w:szCs w:val="21"/>
        </w:rPr>
        <w:drawing>
          <wp:inline distT="0" distB="0" distL="0" distR="0" wp14:anchorId="721D0BE6" wp14:editId="716978A4">
            <wp:extent cx="5939790" cy="2736850"/>
            <wp:effectExtent l="0" t="0" r="3810" b="6350"/>
            <wp:docPr id="1525636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36000" name=""/>
                    <pic:cNvPicPr/>
                  </pic:nvPicPr>
                  <pic:blipFill>
                    <a:blip r:embed="rId22"/>
                    <a:stretch>
                      <a:fillRect/>
                    </a:stretch>
                  </pic:blipFill>
                  <pic:spPr>
                    <a:xfrm>
                      <a:off x="0" y="0"/>
                      <a:ext cx="5939790" cy="2736850"/>
                    </a:xfrm>
                    <a:prstGeom prst="rect">
                      <a:avLst/>
                    </a:prstGeom>
                  </pic:spPr>
                </pic:pic>
              </a:graphicData>
            </a:graphic>
          </wp:inline>
        </w:drawing>
      </w:r>
      <w:r>
        <w:rPr>
          <w:szCs w:val="20"/>
        </w:rPr>
        <w:tab/>
      </w:r>
    </w:p>
    <w:p w:rsidR="00A72195" w:rsidRDefault="00F31A78"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ICMP</w:t>
      </w:r>
      <w:r>
        <w:rPr>
          <w:rFonts w:ascii="CIDFont" w:hAnsi="CIDFont" w:cs="宋体" w:hint="eastAsia"/>
          <w:color w:val="000000"/>
          <w:kern w:val="0"/>
          <w:szCs w:val="21"/>
        </w:rPr>
        <w:t>的分组格式如下：</w:t>
      </w:r>
    </w:p>
    <w:p w:rsidR="00F31A78" w:rsidRDefault="00F31A78" w:rsidP="007458CC">
      <w:pPr>
        <w:widowControl/>
        <w:jc w:val="left"/>
        <w:rPr>
          <w:rFonts w:ascii="CIDFont" w:hAnsi="CIDFont" w:cs="宋体" w:hint="eastAsia"/>
          <w:color w:val="000000"/>
          <w:kern w:val="0"/>
          <w:szCs w:val="21"/>
        </w:rPr>
      </w:pPr>
      <w:r>
        <w:rPr>
          <w:noProof/>
        </w:rPr>
        <w:lastRenderedPageBreak/>
        <w:drawing>
          <wp:inline distT="0" distB="0" distL="0" distR="0" wp14:anchorId="6521E580" wp14:editId="606E556F">
            <wp:extent cx="5955666" cy="316865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7946" cy="3175183"/>
                    </a:xfrm>
                    <a:prstGeom prst="rect">
                      <a:avLst/>
                    </a:prstGeom>
                  </pic:spPr>
                </pic:pic>
              </a:graphicData>
            </a:graphic>
          </wp:inline>
        </w:drawing>
      </w:r>
    </w:p>
    <w:p w:rsidR="00A72195" w:rsidRDefault="00F31A78"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由以上格式我们可以得出</w:t>
      </w:r>
      <w:r>
        <w:rPr>
          <w:rFonts w:ascii="CIDFont" w:hAnsi="CIDFont" w:cs="宋体" w:hint="eastAsia"/>
          <w:color w:val="000000"/>
          <w:kern w:val="0"/>
          <w:szCs w:val="21"/>
        </w:rPr>
        <w:t>ICMP</w:t>
      </w:r>
      <w:r>
        <w:rPr>
          <w:rFonts w:ascii="CIDFont" w:hAnsi="CIDFont" w:cs="宋体" w:hint="eastAsia"/>
          <w:color w:val="000000"/>
          <w:kern w:val="0"/>
          <w:szCs w:val="21"/>
        </w:rPr>
        <w:t>报头格式如下：</w:t>
      </w:r>
    </w:p>
    <w:tbl>
      <w:tblPr>
        <w:tblStyle w:val="af9"/>
        <w:tblW w:w="9595" w:type="dxa"/>
        <w:tblLook w:val="04A0" w:firstRow="1" w:lastRow="0" w:firstColumn="1" w:lastColumn="0" w:noHBand="0" w:noVBand="1"/>
      </w:tblPr>
      <w:tblGrid>
        <w:gridCol w:w="3197"/>
        <w:gridCol w:w="3199"/>
        <w:gridCol w:w="3199"/>
      </w:tblGrid>
      <w:tr w:rsidR="00E118C3" w:rsidTr="00E118C3">
        <w:trPr>
          <w:trHeight w:val="543"/>
        </w:trPr>
        <w:tc>
          <w:tcPr>
            <w:tcW w:w="3197"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字段（字节数）</w:t>
            </w:r>
          </w:p>
        </w:tc>
        <w:tc>
          <w:tcPr>
            <w:tcW w:w="3199"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内容</w:t>
            </w:r>
          </w:p>
        </w:tc>
        <w:tc>
          <w:tcPr>
            <w:tcW w:w="3199"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解释</w:t>
            </w:r>
          </w:p>
        </w:tc>
      </w:tr>
      <w:tr w:rsidR="00E118C3" w:rsidTr="00E118C3">
        <w:trPr>
          <w:trHeight w:val="543"/>
        </w:trPr>
        <w:tc>
          <w:tcPr>
            <w:tcW w:w="3197"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Type(1)</w:t>
            </w:r>
          </w:p>
        </w:tc>
        <w:tc>
          <w:tcPr>
            <w:tcW w:w="3199"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08H</w:t>
            </w:r>
          </w:p>
        </w:tc>
        <w:tc>
          <w:tcPr>
            <w:tcW w:w="3199" w:type="dxa"/>
          </w:tcPr>
          <w:p w:rsidR="00E118C3" w:rsidRDefault="00E118C3" w:rsidP="00E118C3">
            <w:pPr>
              <w:widowControl/>
              <w:jc w:val="left"/>
              <w:rPr>
                <w:rFonts w:ascii="CIDFont" w:hAnsi="CIDFont" w:cs="宋体" w:hint="eastAsia"/>
                <w:color w:val="000000"/>
                <w:kern w:val="0"/>
                <w:szCs w:val="21"/>
              </w:rPr>
            </w:pPr>
            <w:r>
              <w:t>指示</w:t>
            </w:r>
            <w:r>
              <w:t xml:space="preserve"> ICMP </w:t>
            </w:r>
            <w:r>
              <w:t>消息的类型</w:t>
            </w:r>
            <w:r>
              <w:rPr>
                <w:rFonts w:hint="eastAsia"/>
              </w:rPr>
              <w:t>为</w:t>
            </w:r>
            <w:r>
              <w:t>回显请求（</w:t>
            </w:r>
            <w:r>
              <w:t>Echo Request</w:t>
            </w:r>
            <w:r>
              <w:t>）</w:t>
            </w:r>
          </w:p>
        </w:tc>
      </w:tr>
      <w:tr w:rsidR="00E118C3" w:rsidTr="00E118C3">
        <w:trPr>
          <w:trHeight w:val="561"/>
        </w:trPr>
        <w:tc>
          <w:tcPr>
            <w:tcW w:w="3197"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Code(1)</w:t>
            </w:r>
          </w:p>
        </w:tc>
        <w:tc>
          <w:tcPr>
            <w:tcW w:w="3199"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00H</w:t>
            </w:r>
          </w:p>
        </w:tc>
        <w:tc>
          <w:tcPr>
            <w:tcW w:w="3199" w:type="dxa"/>
          </w:tcPr>
          <w:p w:rsidR="00E118C3" w:rsidRDefault="00E118C3" w:rsidP="00E118C3">
            <w:pPr>
              <w:widowControl/>
              <w:jc w:val="left"/>
              <w:rPr>
                <w:rFonts w:ascii="CIDFont" w:hAnsi="CIDFont" w:cs="宋体" w:hint="eastAsia"/>
                <w:color w:val="000000"/>
                <w:kern w:val="0"/>
                <w:szCs w:val="21"/>
              </w:rPr>
            </w:pPr>
            <w:r>
              <w:rPr>
                <w:rFonts w:ascii="CIDFont" w:hAnsi="CIDFont" w:cs="宋体" w:hint="eastAsia"/>
                <w:color w:val="000000"/>
                <w:kern w:val="0"/>
                <w:szCs w:val="21"/>
              </w:rPr>
              <w:t>代码，</w:t>
            </w:r>
            <w:r w:rsidRPr="00E118C3">
              <w:rPr>
                <w:rFonts w:ascii="CIDFont" w:hAnsi="CIDFont" w:cs="宋体"/>
                <w:color w:val="000000"/>
                <w:kern w:val="0"/>
                <w:szCs w:val="21"/>
              </w:rPr>
              <w:t>与</w:t>
            </w:r>
            <w:r w:rsidRPr="00E118C3">
              <w:rPr>
                <w:rFonts w:ascii="CIDFont" w:hAnsi="CIDFont" w:cs="宋体"/>
                <w:color w:val="000000"/>
                <w:kern w:val="0"/>
                <w:szCs w:val="21"/>
              </w:rPr>
              <w:t xml:space="preserve"> Type </w:t>
            </w:r>
            <w:r w:rsidRPr="00E118C3">
              <w:rPr>
                <w:rFonts w:ascii="CIDFont" w:hAnsi="CIDFont" w:cs="宋体"/>
                <w:color w:val="000000"/>
                <w:kern w:val="0"/>
                <w:szCs w:val="21"/>
              </w:rPr>
              <w:t>字段一起使用，提供特定类型的附加信息。</w:t>
            </w:r>
          </w:p>
        </w:tc>
      </w:tr>
      <w:tr w:rsidR="00E118C3" w:rsidTr="00E118C3">
        <w:trPr>
          <w:trHeight w:val="543"/>
        </w:trPr>
        <w:tc>
          <w:tcPr>
            <w:tcW w:w="3197"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Checksum(2)</w:t>
            </w:r>
          </w:p>
        </w:tc>
        <w:tc>
          <w:tcPr>
            <w:tcW w:w="3199"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4d 3bH</w:t>
            </w:r>
          </w:p>
        </w:tc>
        <w:tc>
          <w:tcPr>
            <w:tcW w:w="3199" w:type="dxa"/>
          </w:tcPr>
          <w:p w:rsidR="00E118C3" w:rsidRDefault="00E118C3" w:rsidP="00E118C3">
            <w:pPr>
              <w:widowControl/>
              <w:jc w:val="left"/>
              <w:rPr>
                <w:rFonts w:ascii="CIDFont" w:hAnsi="CIDFont" w:cs="宋体" w:hint="eastAsia"/>
                <w:color w:val="000000"/>
                <w:kern w:val="0"/>
                <w:szCs w:val="21"/>
              </w:rPr>
            </w:pPr>
            <w:r>
              <w:rPr>
                <w:rFonts w:ascii="CIDFont" w:hAnsi="CIDFont" w:cs="宋体" w:hint="eastAsia"/>
                <w:color w:val="000000"/>
                <w:kern w:val="0"/>
                <w:szCs w:val="21"/>
              </w:rPr>
              <w:t>校验和，</w:t>
            </w:r>
            <w:r w:rsidRPr="00E118C3">
              <w:rPr>
                <w:rFonts w:ascii="CIDFont" w:hAnsi="CIDFont" w:cs="宋体"/>
                <w:color w:val="000000"/>
                <w:kern w:val="0"/>
                <w:szCs w:val="21"/>
              </w:rPr>
              <w:t>用于错误检测，确保消息的完整性。</w:t>
            </w:r>
          </w:p>
        </w:tc>
      </w:tr>
      <w:tr w:rsidR="00E118C3" w:rsidTr="00E118C3">
        <w:trPr>
          <w:trHeight w:val="543"/>
        </w:trPr>
        <w:tc>
          <w:tcPr>
            <w:tcW w:w="3197"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Identifier(2)</w:t>
            </w:r>
          </w:p>
        </w:tc>
        <w:tc>
          <w:tcPr>
            <w:tcW w:w="3199"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00 01H</w:t>
            </w:r>
          </w:p>
        </w:tc>
        <w:tc>
          <w:tcPr>
            <w:tcW w:w="3199" w:type="dxa"/>
          </w:tcPr>
          <w:p w:rsidR="00E118C3" w:rsidRDefault="00E118C3" w:rsidP="00E118C3">
            <w:pPr>
              <w:widowControl/>
              <w:jc w:val="left"/>
              <w:rPr>
                <w:rFonts w:ascii="CIDFont" w:hAnsi="CIDFont" w:cs="宋体" w:hint="eastAsia"/>
                <w:color w:val="000000"/>
                <w:kern w:val="0"/>
                <w:szCs w:val="21"/>
              </w:rPr>
            </w:pPr>
            <w:r w:rsidRPr="00E118C3">
              <w:rPr>
                <w:rFonts w:ascii="CIDFont" w:hAnsi="CIDFont" w:cs="宋体"/>
                <w:color w:val="000000"/>
                <w:kern w:val="0"/>
                <w:szCs w:val="21"/>
              </w:rPr>
              <w:t>标识符，用于区分不同进程</w:t>
            </w:r>
            <w:r w:rsidRPr="00E118C3">
              <w:rPr>
                <w:rFonts w:ascii="CIDFont" w:hAnsi="CIDFont" w:cs="宋体"/>
                <w:color w:val="000000"/>
                <w:kern w:val="0"/>
                <w:szCs w:val="21"/>
              </w:rPr>
              <w:t xml:space="preserve"> ping </w:t>
            </w:r>
            <w:r w:rsidRPr="00E118C3">
              <w:rPr>
                <w:rFonts w:ascii="CIDFont" w:hAnsi="CIDFont" w:cs="宋体"/>
                <w:color w:val="000000"/>
                <w:kern w:val="0"/>
                <w:szCs w:val="21"/>
              </w:rPr>
              <w:t>消息</w:t>
            </w:r>
          </w:p>
        </w:tc>
      </w:tr>
      <w:tr w:rsidR="00E118C3" w:rsidTr="00E118C3">
        <w:trPr>
          <w:trHeight w:val="543"/>
        </w:trPr>
        <w:tc>
          <w:tcPr>
            <w:tcW w:w="3197"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Sequence Number(2)</w:t>
            </w:r>
          </w:p>
        </w:tc>
        <w:tc>
          <w:tcPr>
            <w:tcW w:w="3199" w:type="dxa"/>
          </w:tcPr>
          <w:p w:rsidR="00E118C3" w:rsidRDefault="00E118C3" w:rsidP="00E118C3">
            <w:pPr>
              <w:widowControl/>
              <w:jc w:val="center"/>
              <w:rPr>
                <w:rFonts w:ascii="CIDFont" w:hAnsi="CIDFont" w:cs="宋体" w:hint="eastAsia"/>
                <w:color w:val="000000"/>
                <w:kern w:val="0"/>
                <w:szCs w:val="21"/>
              </w:rPr>
            </w:pPr>
            <w:r>
              <w:rPr>
                <w:rFonts w:ascii="CIDFont" w:hAnsi="CIDFont" w:cs="宋体" w:hint="eastAsia"/>
                <w:color w:val="000000"/>
                <w:kern w:val="0"/>
                <w:szCs w:val="21"/>
              </w:rPr>
              <w:t>00 20H</w:t>
            </w:r>
          </w:p>
        </w:tc>
        <w:tc>
          <w:tcPr>
            <w:tcW w:w="3199" w:type="dxa"/>
          </w:tcPr>
          <w:p w:rsidR="00E118C3" w:rsidRDefault="00E118C3" w:rsidP="00E118C3">
            <w:pPr>
              <w:widowControl/>
              <w:jc w:val="left"/>
              <w:rPr>
                <w:rFonts w:ascii="CIDFont" w:hAnsi="CIDFont" w:cs="宋体" w:hint="eastAsia"/>
                <w:color w:val="000000"/>
                <w:kern w:val="0"/>
                <w:szCs w:val="21"/>
              </w:rPr>
            </w:pPr>
            <w:r w:rsidRPr="00E118C3">
              <w:rPr>
                <w:rFonts w:ascii="CIDFont" w:hAnsi="CIDFont" w:cs="宋体"/>
                <w:color w:val="000000"/>
                <w:kern w:val="0"/>
                <w:szCs w:val="21"/>
              </w:rPr>
              <w:t xml:space="preserve">ping </w:t>
            </w:r>
            <w:r w:rsidRPr="00E118C3">
              <w:rPr>
                <w:rFonts w:ascii="CIDFont" w:hAnsi="CIDFont" w:cs="宋体"/>
                <w:color w:val="000000"/>
                <w:kern w:val="0"/>
                <w:szCs w:val="21"/>
              </w:rPr>
              <w:t>请求序号</w:t>
            </w:r>
          </w:p>
        </w:tc>
      </w:tr>
    </w:tbl>
    <w:p w:rsidR="00F31A78" w:rsidRDefault="00E118C3"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而</w:t>
      </w:r>
      <w:r>
        <w:rPr>
          <w:rFonts w:ascii="CIDFont" w:hAnsi="CIDFont" w:cs="宋体" w:hint="eastAsia"/>
          <w:color w:val="000000"/>
          <w:kern w:val="0"/>
          <w:szCs w:val="21"/>
        </w:rPr>
        <w:t>Request</w:t>
      </w:r>
      <w:r>
        <w:rPr>
          <w:rFonts w:ascii="CIDFont" w:hAnsi="CIDFont" w:cs="宋体" w:hint="eastAsia"/>
          <w:color w:val="000000"/>
          <w:kern w:val="0"/>
          <w:szCs w:val="21"/>
        </w:rPr>
        <w:t>相应的</w:t>
      </w:r>
      <w:r>
        <w:rPr>
          <w:rFonts w:ascii="CIDFont" w:hAnsi="CIDFont" w:cs="宋体" w:hint="eastAsia"/>
          <w:color w:val="000000"/>
          <w:kern w:val="0"/>
          <w:szCs w:val="21"/>
        </w:rPr>
        <w:t>Reply</w:t>
      </w:r>
      <w:r>
        <w:rPr>
          <w:rFonts w:ascii="CIDFont" w:hAnsi="CIDFont" w:cs="宋体" w:hint="eastAsia"/>
          <w:color w:val="000000"/>
          <w:kern w:val="0"/>
          <w:szCs w:val="21"/>
        </w:rPr>
        <w:t>是对</w:t>
      </w:r>
      <w:r>
        <w:rPr>
          <w:rFonts w:ascii="CIDFont" w:hAnsi="CIDFont" w:cs="宋体" w:hint="eastAsia"/>
          <w:color w:val="000000"/>
          <w:kern w:val="0"/>
          <w:szCs w:val="21"/>
        </w:rPr>
        <w:t>Request</w:t>
      </w:r>
      <w:r>
        <w:rPr>
          <w:rFonts w:ascii="CIDFont" w:hAnsi="CIDFont" w:cs="宋体" w:hint="eastAsia"/>
          <w:color w:val="000000"/>
          <w:kern w:val="0"/>
          <w:szCs w:val="21"/>
        </w:rPr>
        <w:t>的回复，分组头除了</w:t>
      </w:r>
      <w:r>
        <w:rPr>
          <w:rFonts w:ascii="CIDFont" w:hAnsi="CIDFont" w:cs="宋体" w:hint="eastAsia"/>
          <w:color w:val="000000"/>
          <w:kern w:val="0"/>
          <w:szCs w:val="21"/>
        </w:rPr>
        <w:t>Type</w:t>
      </w:r>
      <w:r>
        <w:rPr>
          <w:rFonts w:ascii="CIDFont" w:hAnsi="CIDFont" w:cs="宋体" w:hint="eastAsia"/>
          <w:color w:val="000000"/>
          <w:kern w:val="0"/>
          <w:szCs w:val="21"/>
        </w:rPr>
        <w:t>变成</w:t>
      </w:r>
      <w:r>
        <w:rPr>
          <w:rFonts w:ascii="CIDFont" w:hAnsi="CIDFont" w:cs="宋体" w:hint="eastAsia"/>
          <w:color w:val="000000"/>
          <w:kern w:val="0"/>
          <w:szCs w:val="21"/>
        </w:rPr>
        <w:t>0</w:t>
      </w:r>
      <w:r>
        <w:rPr>
          <w:rFonts w:ascii="CIDFont" w:hAnsi="CIDFont" w:cs="宋体" w:hint="eastAsia"/>
          <w:color w:val="000000"/>
          <w:kern w:val="0"/>
          <w:szCs w:val="21"/>
        </w:rPr>
        <w:t>表示回显应答以及校验和发生相应变化外与</w:t>
      </w:r>
      <w:r>
        <w:rPr>
          <w:rFonts w:ascii="CIDFont" w:hAnsi="CIDFont" w:cs="宋体" w:hint="eastAsia"/>
          <w:color w:val="000000"/>
          <w:kern w:val="0"/>
          <w:szCs w:val="21"/>
        </w:rPr>
        <w:t>Request</w:t>
      </w:r>
      <w:r>
        <w:rPr>
          <w:rFonts w:ascii="CIDFont" w:hAnsi="CIDFont" w:cs="宋体" w:hint="eastAsia"/>
          <w:color w:val="000000"/>
          <w:kern w:val="0"/>
          <w:szCs w:val="21"/>
        </w:rPr>
        <w:t>的报头没有其他区别。</w:t>
      </w:r>
    </w:p>
    <w:p w:rsidR="00A72195" w:rsidRDefault="00A72195" w:rsidP="007458CC">
      <w:pPr>
        <w:widowControl/>
        <w:jc w:val="left"/>
        <w:rPr>
          <w:rFonts w:ascii="CIDFont" w:hAnsi="CIDFont" w:cs="宋体" w:hint="eastAsia"/>
          <w:color w:val="000000"/>
          <w:kern w:val="0"/>
          <w:szCs w:val="21"/>
        </w:rPr>
      </w:pPr>
    </w:p>
    <w:p w:rsidR="00A72195" w:rsidRDefault="00A72195" w:rsidP="007458CC">
      <w:pPr>
        <w:widowControl/>
        <w:jc w:val="left"/>
        <w:rPr>
          <w:rFonts w:ascii="CIDFont" w:hAnsi="CIDFont" w:cs="宋体" w:hint="eastAsia"/>
          <w:color w:val="000000"/>
          <w:kern w:val="0"/>
          <w:szCs w:val="21"/>
        </w:rPr>
      </w:pPr>
    </w:p>
    <w:p w:rsidR="004E7508" w:rsidRDefault="007458CC"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3</w:t>
      </w:r>
      <w:r>
        <w:rPr>
          <w:rFonts w:ascii="CIDFont" w:hAnsi="CIDFont" w:cs="宋体" w:hint="eastAsia"/>
          <w:color w:val="000000"/>
          <w:kern w:val="0"/>
          <w:szCs w:val="21"/>
        </w:rPr>
        <w:t>、</w:t>
      </w:r>
      <w:r w:rsidRPr="007458CC">
        <w:rPr>
          <w:rFonts w:ascii="CIDFont" w:hAnsi="CIDFont" w:cs="宋体"/>
          <w:color w:val="000000"/>
          <w:kern w:val="0"/>
          <w:szCs w:val="21"/>
        </w:rPr>
        <w:t xml:space="preserve"> </w:t>
      </w:r>
      <w:r w:rsidRPr="007458CC">
        <w:rPr>
          <w:rFonts w:ascii="CIDFont" w:hAnsi="CIDFont" w:cs="宋体"/>
          <w:color w:val="000000"/>
          <w:kern w:val="0"/>
          <w:szCs w:val="21"/>
        </w:rPr>
        <w:t>分析</w:t>
      </w:r>
      <w:r w:rsidRPr="007458CC">
        <w:rPr>
          <w:rFonts w:ascii="CIDFont" w:hAnsi="CIDFont" w:cs="宋体"/>
          <w:color w:val="000000"/>
          <w:kern w:val="0"/>
          <w:szCs w:val="21"/>
        </w:rPr>
        <w:t xml:space="preserve"> IP </w:t>
      </w:r>
      <w:r w:rsidRPr="007458CC">
        <w:rPr>
          <w:rFonts w:ascii="CIDFont" w:hAnsi="CIDFont" w:cs="宋体"/>
          <w:color w:val="000000"/>
          <w:kern w:val="0"/>
          <w:szCs w:val="21"/>
        </w:rPr>
        <w:t>数据报的分片传输过程</w:t>
      </w:r>
    </w:p>
    <w:p w:rsidR="007458CC" w:rsidRPr="007458CC" w:rsidRDefault="004E7508"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1</w:t>
      </w:r>
      <w:r>
        <w:rPr>
          <w:rFonts w:ascii="CIDFont" w:hAnsi="CIDFont" w:cs="宋体" w:hint="eastAsia"/>
          <w:color w:val="000000"/>
          <w:kern w:val="0"/>
          <w:szCs w:val="21"/>
        </w:rPr>
        <w:t>）</w:t>
      </w:r>
      <w:r w:rsidR="007458CC" w:rsidRPr="007458CC">
        <w:rPr>
          <w:rFonts w:ascii="CIDFont" w:hAnsi="CIDFont" w:cs="宋体"/>
          <w:color w:val="000000"/>
          <w:kern w:val="0"/>
          <w:szCs w:val="21"/>
        </w:rPr>
        <w:t xml:space="preserve"> </w:t>
      </w:r>
      <w:r>
        <w:rPr>
          <w:rFonts w:ascii="CIDFont" w:hAnsi="CIDFont" w:cs="宋体" w:hint="eastAsia"/>
          <w:color w:val="000000"/>
          <w:kern w:val="0"/>
          <w:szCs w:val="21"/>
        </w:rPr>
        <w:t>通过</w:t>
      </w:r>
      <w:r>
        <w:rPr>
          <w:rFonts w:ascii="CIDFont" w:hAnsi="CIDFont" w:cs="宋体" w:hint="eastAsia"/>
          <w:color w:val="000000"/>
          <w:kern w:val="0"/>
          <w:szCs w:val="21"/>
        </w:rPr>
        <w:t xml:space="preserve">ping </w:t>
      </w:r>
      <w:hyperlink r:id="rId24" w:history="1">
        <w:r w:rsidRPr="002837DE">
          <w:rPr>
            <w:rFonts w:ascii="CIDFont" w:hAnsi="CIDFont" w:cs="宋体" w:hint="eastAsia"/>
            <w:color w:val="000000"/>
            <w:kern w:val="0"/>
            <w:szCs w:val="21"/>
          </w:rPr>
          <w:t>www.bupt.edu.cn</w:t>
        </w:r>
        <w:r w:rsidRPr="002837DE">
          <w:rPr>
            <w:color w:val="000000"/>
          </w:rPr>
          <w:t>获得</w:t>
        </w:r>
        <w:r w:rsidRPr="002837DE">
          <w:rPr>
            <w:rFonts w:hint="eastAsia"/>
            <w:color w:val="000000"/>
          </w:rPr>
          <w:t>其</w:t>
        </w:r>
        <w:r w:rsidRPr="002837DE">
          <w:rPr>
            <w:rFonts w:hint="eastAsia"/>
            <w:color w:val="000000"/>
          </w:rPr>
          <w:t>IP</w:t>
        </w:r>
      </w:hyperlink>
      <w:r>
        <w:rPr>
          <w:rFonts w:ascii="CIDFont" w:hAnsi="CIDFont" w:cs="宋体" w:hint="eastAsia"/>
          <w:color w:val="000000"/>
          <w:kern w:val="0"/>
          <w:szCs w:val="21"/>
        </w:rPr>
        <w:t>地址为</w:t>
      </w:r>
      <w:r w:rsidRPr="004E7508">
        <w:rPr>
          <w:rFonts w:ascii="CIDFont" w:hAnsi="CIDFont" w:cs="宋体"/>
          <w:color w:val="000000"/>
          <w:kern w:val="0"/>
          <w:szCs w:val="21"/>
        </w:rPr>
        <w:t>10.3.9.161</w:t>
      </w:r>
      <w:r w:rsidR="002837DE">
        <w:rPr>
          <w:rFonts w:ascii="CIDFont" w:hAnsi="CIDFont" w:cs="宋体" w:hint="eastAsia"/>
          <w:color w:val="000000"/>
          <w:kern w:val="0"/>
          <w:szCs w:val="21"/>
        </w:rPr>
        <w:t>，</w:t>
      </w:r>
      <w:r w:rsidR="002837DE" w:rsidRPr="00246E9F">
        <w:rPr>
          <w:rFonts w:hint="eastAsia"/>
          <w:szCs w:val="20"/>
        </w:rPr>
        <w:t>打开</w:t>
      </w:r>
      <w:r w:rsidR="002837DE" w:rsidRPr="00246E9F">
        <w:rPr>
          <w:szCs w:val="20"/>
        </w:rPr>
        <w:t>Wireshark</w:t>
      </w:r>
      <w:r w:rsidR="002837DE" w:rsidRPr="00246E9F">
        <w:rPr>
          <w:szCs w:val="20"/>
        </w:rPr>
        <w:t>，开启抓包，在过滤器一栏输入</w:t>
      </w:r>
      <w:r w:rsidR="002837DE" w:rsidRPr="00246E9F">
        <w:rPr>
          <w:szCs w:val="20"/>
        </w:rPr>
        <w:t xml:space="preserve"> </w:t>
      </w:r>
      <w:proofErr w:type="spellStart"/>
      <w:r w:rsidR="002837DE" w:rsidRPr="00246E9F">
        <w:rPr>
          <w:szCs w:val="20"/>
        </w:rPr>
        <w:t>ip.src</w:t>
      </w:r>
      <w:proofErr w:type="spellEnd"/>
      <w:r w:rsidR="002837DE" w:rsidRPr="00246E9F">
        <w:rPr>
          <w:szCs w:val="20"/>
        </w:rPr>
        <w:t xml:space="preserve"> eq</w:t>
      </w:r>
      <w:r w:rsidR="002837DE">
        <w:rPr>
          <w:rFonts w:hint="eastAsia"/>
          <w:szCs w:val="20"/>
        </w:rPr>
        <w:t xml:space="preserve"> 10.3.9.161</w:t>
      </w:r>
    </w:p>
    <w:p w:rsidR="007458CC" w:rsidRPr="007458CC" w:rsidRDefault="004E7508"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2</w:t>
      </w:r>
      <w:r>
        <w:rPr>
          <w:rFonts w:ascii="CIDFont" w:hAnsi="CIDFont" w:cs="宋体" w:hint="eastAsia"/>
          <w:color w:val="000000"/>
          <w:kern w:val="0"/>
          <w:szCs w:val="21"/>
        </w:rPr>
        <w:t>）</w:t>
      </w:r>
      <w:r w:rsidR="007458CC" w:rsidRPr="007458CC">
        <w:rPr>
          <w:rFonts w:ascii="CIDFont" w:hAnsi="CIDFont" w:cs="宋体"/>
          <w:color w:val="000000"/>
          <w:kern w:val="0"/>
          <w:szCs w:val="21"/>
        </w:rPr>
        <w:t>运行</w:t>
      </w:r>
      <w:r w:rsidR="007458CC" w:rsidRPr="007458CC">
        <w:rPr>
          <w:rFonts w:ascii="CIDFont" w:hAnsi="CIDFont" w:cs="宋体"/>
          <w:color w:val="000000"/>
          <w:kern w:val="0"/>
          <w:szCs w:val="21"/>
        </w:rPr>
        <w:t xml:space="preserve"> </w:t>
      </w:r>
      <w:proofErr w:type="spellStart"/>
      <w:r w:rsidR="007458CC" w:rsidRPr="007458CC">
        <w:rPr>
          <w:rFonts w:ascii="CIDFont" w:hAnsi="CIDFont" w:cs="宋体"/>
          <w:color w:val="000000"/>
          <w:kern w:val="0"/>
          <w:szCs w:val="21"/>
        </w:rPr>
        <w:t>cmd</w:t>
      </w:r>
      <w:proofErr w:type="spellEnd"/>
      <w:r w:rsidR="007458CC" w:rsidRPr="007458CC">
        <w:rPr>
          <w:rFonts w:ascii="CIDFont" w:hAnsi="CIDFont" w:cs="宋体"/>
          <w:color w:val="000000"/>
          <w:kern w:val="0"/>
          <w:szCs w:val="21"/>
        </w:rPr>
        <w:t>，进入命令行窗口，使用命令：</w:t>
      </w:r>
      <w:r w:rsidR="007458CC" w:rsidRPr="007458CC">
        <w:rPr>
          <w:rFonts w:ascii="CIDFont" w:hAnsi="CIDFont" w:cs="宋体"/>
          <w:color w:val="000000"/>
          <w:kern w:val="0"/>
          <w:szCs w:val="21"/>
        </w:rPr>
        <w:t>C:&gt;ping -l 8000 www.bupt.edu.cn</w:t>
      </w:r>
      <w:r>
        <w:rPr>
          <w:rFonts w:ascii="CIDFont" w:hAnsi="CIDFont" w:cs="宋体" w:hint="eastAsia"/>
          <w:color w:val="000000"/>
          <w:kern w:val="0"/>
          <w:szCs w:val="21"/>
        </w:rPr>
        <w:t>，</w:t>
      </w:r>
      <w:r w:rsidR="007458CC" w:rsidRPr="007458CC">
        <w:rPr>
          <w:rFonts w:ascii="CIDFont" w:hAnsi="CIDFont" w:cs="宋体"/>
          <w:color w:val="000000"/>
          <w:kern w:val="0"/>
          <w:szCs w:val="21"/>
        </w:rPr>
        <w:t>制作</w:t>
      </w:r>
      <w:r w:rsidR="007458CC" w:rsidRPr="007458CC">
        <w:rPr>
          <w:rFonts w:ascii="CIDFont" w:hAnsi="CIDFont" w:cs="宋体"/>
          <w:color w:val="000000"/>
          <w:kern w:val="0"/>
          <w:szCs w:val="21"/>
        </w:rPr>
        <w:t xml:space="preserve"> 8000 </w:t>
      </w:r>
      <w:r w:rsidR="007458CC" w:rsidRPr="007458CC">
        <w:rPr>
          <w:rFonts w:ascii="CIDFont" w:hAnsi="CIDFont" w:cs="宋体"/>
          <w:color w:val="000000"/>
          <w:kern w:val="0"/>
          <w:szCs w:val="21"/>
        </w:rPr>
        <w:t>字节的</w:t>
      </w:r>
      <w:r w:rsidR="007458CC" w:rsidRPr="007458CC">
        <w:rPr>
          <w:rFonts w:ascii="CIDFont" w:hAnsi="CIDFont" w:cs="宋体"/>
          <w:color w:val="000000"/>
          <w:kern w:val="0"/>
          <w:szCs w:val="21"/>
        </w:rPr>
        <w:t xml:space="preserve"> IP </w:t>
      </w:r>
      <w:r w:rsidR="007458CC" w:rsidRPr="007458CC">
        <w:rPr>
          <w:rFonts w:ascii="CIDFont" w:hAnsi="CIDFont" w:cs="宋体"/>
          <w:color w:val="000000"/>
          <w:kern w:val="0"/>
          <w:szCs w:val="21"/>
        </w:rPr>
        <w:t>数据报并发送，捕获后分析其分片传输的包结构。</w:t>
      </w:r>
      <w:r w:rsidR="007458CC" w:rsidRPr="007458CC">
        <w:rPr>
          <w:rFonts w:ascii="CIDFont" w:hAnsi="CIDFont" w:cs="宋体"/>
          <w:color w:val="000000"/>
          <w:kern w:val="0"/>
          <w:szCs w:val="21"/>
        </w:rPr>
        <w:t xml:space="preserve"> </w:t>
      </w:r>
    </w:p>
    <w:p w:rsidR="002837DE" w:rsidRDefault="002837DE" w:rsidP="007458CC">
      <w:pPr>
        <w:widowControl/>
        <w:jc w:val="left"/>
        <w:rPr>
          <w:rFonts w:ascii="CIDFont" w:hAnsi="CIDFont" w:cs="宋体" w:hint="eastAsia"/>
          <w:color w:val="000000"/>
          <w:kern w:val="0"/>
          <w:szCs w:val="21"/>
        </w:rPr>
      </w:pPr>
    </w:p>
    <w:p w:rsidR="002837DE" w:rsidRDefault="002837DE" w:rsidP="007458CC">
      <w:pPr>
        <w:widowControl/>
        <w:jc w:val="left"/>
        <w:rPr>
          <w:rFonts w:ascii="CIDFont" w:hAnsi="CIDFont" w:cs="宋体" w:hint="eastAsia"/>
          <w:color w:val="000000"/>
          <w:kern w:val="0"/>
          <w:szCs w:val="21"/>
        </w:rPr>
      </w:pPr>
    </w:p>
    <w:p w:rsidR="002837DE" w:rsidRDefault="002837DE" w:rsidP="007458CC">
      <w:pPr>
        <w:widowControl/>
        <w:jc w:val="left"/>
        <w:rPr>
          <w:rFonts w:ascii="CIDFont" w:hAnsi="CIDFont" w:cs="宋体" w:hint="eastAsia"/>
          <w:color w:val="000000"/>
          <w:kern w:val="0"/>
          <w:szCs w:val="21"/>
        </w:rPr>
      </w:pPr>
    </w:p>
    <w:p w:rsidR="002837DE" w:rsidRDefault="002837DE" w:rsidP="007458CC">
      <w:pPr>
        <w:widowControl/>
        <w:jc w:val="left"/>
        <w:rPr>
          <w:rFonts w:ascii="CIDFont" w:hAnsi="CIDFont" w:cs="宋体" w:hint="eastAsia"/>
          <w:color w:val="000000"/>
          <w:kern w:val="0"/>
          <w:szCs w:val="21"/>
        </w:rPr>
      </w:pPr>
    </w:p>
    <w:p w:rsidR="002837DE" w:rsidRDefault="002837DE" w:rsidP="007458CC">
      <w:pPr>
        <w:widowControl/>
        <w:jc w:val="left"/>
        <w:rPr>
          <w:rFonts w:ascii="CIDFont" w:hAnsi="CIDFont" w:cs="宋体" w:hint="eastAsia"/>
          <w:color w:val="000000"/>
          <w:kern w:val="0"/>
          <w:szCs w:val="21"/>
        </w:rPr>
      </w:pPr>
    </w:p>
    <w:p w:rsidR="002837DE" w:rsidRDefault="002837DE" w:rsidP="007458CC">
      <w:pPr>
        <w:widowControl/>
        <w:jc w:val="left"/>
        <w:rPr>
          <w:rFonts w:ascii="CIDFont" w:hAnsi="CIDFont" w:cs="宋体" w:hint="eastAsia"/>
          <w:color w:val="000000"/>
          <w:kern w:val="0"/>
          <w:szCs w:val="21"/>
        </w:rPr>
      </w:pPr>
    </w:p>
    <w:p w:rsidR="002837DE" w:rsidRDefault="002837DE"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在过滤器中输入</w:t>
      </w:r>
      <w:proofErr w:type="spellStart"/>
      <w:r>
        <w:rPr>
          <w:rFonts w:ascii="CIDFont" w:hAnsi="CIDFont" w:cs="宋体" w:hint="eastAsia"/>
          <w:color w:val="000000"/>
          <w:kern w:val="0"/>
          <w:szCs w:val="21"/>
        </w:rPr>
        <w:t>ip.src</w:t>
      </w:r>
      <w:proofErr w:type="spellEnd"/>
      <w:r>
        <w:rPr>
          <w:rFonts w:ascii="CIDFont" w:hAnsi="CIDFont" w:cs="宋体" w:hint="eastAsia"/>
          <w:color w:val="000000"/>
          <w:kern w:val="0"/>
          <w:szCs w:val="21"/>
        </w:rPr>
        <w:t xml:space="preserve"> eq 10.3.9.161</w:t>
      </w:r>
      <w:r>
        <w:rPr>
          <w:rFonts w:ascii="CIDFont" w:hAnsi="CIDFont" w:cs="宋体" w:hint="eastAsia"/>
          <w:color w:val="000000"/>
          <w:kern w:val="0"/>
          <w:szCs w:val="21"/>
        </w:rPr>
        <w:t>过滤出</w:t>
      </w:r>
      <w:r>
        <w:rPr>
          <w:rFonts w:ascii="CIDFont" w:hAnsi="CIDFont" w:cs="宋体" w:hint="eastAsia"/>
          <w:color w:val="000000"/>
          <w:kern w:val="0"/>
          <w:szCs w:val="21"/>
        </w:rPr>
        <w:t>48</w:t>
      </w:r>
      <w:r>
        <w:rPr>
          <w:rFonts w:ascii="CIDFont" w:hAnsi="CIDFont" w:cs="宋体" w:hint="eastAsia"/>
          <w:color w:val="000000"/>
          <w:kern w:val="0"/>
          <w:szCs w:val="21"/>
        </w:rPr>
        <w:t>个分组，共计</w:t>
      </w:r>
      <w:r>
        <w:rPr>
          <w:rFonts w:ascii="CIDFont" w:hAnsi="CIDFont" w:cs="宋体" w:hint="eastAsia"/>
          <w:color w:val="000000"/>
          <w:kern w:val="0"/>
          <w:szCs w:val="21"/>
        </w:rPr>
        <w:t>4</w:t>
      </w:r>
      <w:r>
        <w:rPr>
          <w:rFonts w:ascii="CIDFont" w:hAnsi="CIDFont" w:cs="宋体" w:hint="eastAsia"/>
          <w:color w:val="000000"/>
          <w:kern w:val="0"/>
          <w:szCs w:val="21"/>
        </w:rPr>
        <w:t>对请求与回复</w:t>
      </w:r>
    </w:p>
    <w:p w:rsidR="007458CC" w:rsidRDefault="002837DE" w:rsidP="007458CC">
      <w:pPr>
        <w:widowControl/>
        <w:jc w:val="left"/>
        <w:rPr>
          <w:rFonts w:ascii="CIDFont" w:hAnsi="CIDFont" w:cs="宋体" w:hint="eastAsia"/>
          <w:color w:val="000000"/>
          <w:kern w:val="0"/>
          <w:szCs w:val="21"/>
        </w:rPr>
      </w:pPr>
      <w:r w:rsidRPr="002837DE">
        <w:rPr>
          <w:rFonts w:ascii="CIDFont" w:hAnsi="CIDFont" w:cs="宋体"/>
          <w:noProof/>
          <w:color w:val="000000"/>
          <w:kern w:val="0"/>
          <w:szCs w:val="21"/>
        </w:rPr>
        <w:lastRenderedPageBreak/>
        <w:drawing>
          <wp:inline distT="0" distB="0" distL="0" distR="0" wp14:anchorId="6248A218" wp14:editId="5E5E9EFB">
            <wp:extent cx="5939790" cy="4473575"/>
            <wp:effectExtent l="0" t="0" r="3810" b="3175"/>
            <wp:docPr id="1886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61" name=""/>
                    <pic:cNvPicPr/>
                  </pic:nvPicPr>
                  <pic:blipFill>
                    <a:blip r:embed="rId25"/>
                    <a:stretch>
                      <a:fillRect/>
                    </a:stretch>
                  </pic:blipFill>
                  <pic:spPr>
                    <a:xfrm>
                      <a:off x="0" y="0"/>
                      <a:ext cx="5939790" cy="4473575"/>
                    </a:xfrm>
                    <a:prstGeom prst="rect">
                      <a:avLst/>
                    </a:prstGeom>
                  </pic:spPr>
                </pic:pic>
              </a:graphicData>
            </a:graphic>
          </wp:inline>
        </w:drawing>
      </w:r>
    </w:p>
    <w:p w:rsidR="002837DE" w:rsidRDefault="002837DE"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由于前面分析请求与回复的报文差别不大，因此此处只拿第一对请求与回复中的请求报文进行分析</w:t>
      </w:r>
    </w:p>
    <w:p w:rsidR="007458CC" w:rsidRDefault="0063000E"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第一个分片</w:t>
      </w:r>
    </w:p>
    <w:p w:rsidR="0063000E" w:rsidRDefault="0063000E" w:rsidP="007458CC">
      <w:pPr>
        <w:widowControl/>
        <w:jc w:val="left"/>
        <w:rPr>
          <w:rFonts w:ascii="CIDFont" w:hAnsi="CIDFont" w:cs="宋体" w:hint="eastAsia"/>
          <w:color w:val="000000"/>
          <w:kern w:val="0"/>
          <w:szCs w:val="21"/>
        </w:rPr>
      </w:pPr>
      <w:r w:rsidRPr="0063000E">
        <w:rPr>
          <w:rFonts w:ascii="CIDFont" w:hAnsi="CIDFont" w:cs="宋体"/>
          <w:noProof/>
          <w:color w:val="000000"/>
          <w:kern w:val="0"/>
          <w:szCs w:val="21"/>
        </w:rPr>
        <w:drawing>
          <wp:inline distT="0" distB="0" distL="0" distR="0" wp14:anchorId="510FC708" wp14:editId="47920B8C">
            <wp:extent cx="5939790" cy="2910205"/>
            <wp:effectExtent l="0" t="0" r="3810" b="4445"/>
            <wp:docPr id="24278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0288" name=""/>
                    <pic:cNvPicPr/>
                  </pic:nvPicPr>
                  <pic:blipFill>
                    <a:blip r:embed="rId26"/>
                    <a:stretch>
                      <a:fillRect/>
                    </a:stretch>
                  </pic:blipFill>
                  <pic:spPr>
                    <a:xfrm>
                      <a:off x="0" y="0"/>
                      <a:ext cx="5939790" cy="2910205"/>
                    </a:xfrm>
                    <a:prstGeom prst="rect">
                      <a:avLst/>
                    </a:prstGeom>
                  </pic:spPr>
                </pic:pic>
              </a:graphicData>
            </a:graphic>
          </wp:inline>
        </w:drawing>
      </w:r>
    </w:p>
    <w:p w:rsidR="0063000E" w:rsidRDefault="0063000E" w:rsidP="007458CC">
      <w:pPr>
        <w:widowControl/>
        <w:jc w:val="left"/>
        <w:rPr>
          <w:rFonts w:ascii="CIDFont" w:hAnsi="CIDFont" w:cs="宋体" w:hint="eastAsia"/>
          <w:color w:val="000000"/>
          <w:kern w:val="0"/>
          <w:szCs w:val="21"/>
        </w:rPr>
      </w:pPr>
    </w:p>
    <w:p w:rsidR="0063000E" w:rsidRDefault="0063000E" w:rsidP="007458CC">
      <w:pPr>
        <w:widowControl/>
        <w:jc w:val="left"/>
        <w:rPr>
          <w:rFonts w:ascii="CIDFont" w:hAnsi="CIDFont" w:cs="宋体" w:hint="eastAsia"/>
          <w:color w:val="000000"/>
          <w:kern w:val="0"/>
          <w:szCs w:val="21"/>
        </w:rPr>
      </w:pPr>
    </w:p>
    <w:p w:rsidR="0063000E" w:rsidRDefault="0063000E" w:rsidP="007458CC">
      <w:pPr>
        <w:widowControl/>
        <w:jc w:val="left"/>
        <w:rPr>
          <w:rFonts w:ascii="CIDFont" w:hAnsi="CIDFont" w:cs="宋体" w:hint="eastAsia"/>
          <w:color w:val="000000"/>
          <w:kern w:val="0"/>
          <w:szCs w:val="21"/>
        </w:rPr>
      </w:pPr>
    </w:p>
    <w:tbl>
      <w:tblPr>
        <w:tblStyle w:val="af9"/>
        <w:tblW w:w="0" w:type="auto"/>
        <w:tblLook w:val="04A0" w:firstRow="1" w:lastRow="0" w:firstColumn="1" w:lastColumn="0" w:noHBand="0" w:noVBand="1"/>
      </w:tblPr>
      <w:tblGrid>
        <w:gridCol w:w="3114"/>
        <w:gridCol w:w="3115"/>
        <w:gridCol w:w="3115"/>
      </w:tblGrid>
      <w:tr w:rsidR="0063000E" w:rsidTr="0063000E">
        <w:tc>
          <w:tcPr>
            <w:tcW w:w="3114" w:type="dxa"/>
          </w:tcPr>
          <w:p w:rsidR="0063000E" w:rsidRDefault="0063000E"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字段（</w:t>
            </w:r>
            <w:r w:rsidR="005E47DB">
              <w:rPr>
                <w:rFonts w:ascii="CIDFont" w:hAnsi="CIDFont" w:cs="宋体" w:hint="eastAsia"/>
                <w:color w:val="000000"/>
                <w:kern w:val="0"/>
                <w:szCs w:val="21"/>
              </w:rPr>
              <w:t>位</w:t>
            </w:r>
            <w:r>
              <w:rPr>
                <w:rFonts w:ascii="CIDFont" w:hAnsi="CIDFont" w:cs="宋体" w:hint="eastAsia"/>
                <w:color w:val="000000"/>
                <w:kern w:val="0"/>
                <w:szCs w:val="21"/>
              </w:rPr>
              <w:t>数）</w:t>
            </w:r>
          </w:p>
        </w:tc>
        <w:tc>
          <w:tcPr>
            <w:tcW w:w="3115" w:type="dxa"/>
          </w:tcPr>
          <w:p w:rsidR="0063000E" w:rsidRDefault="0063000E"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内容</w:t>
            </w:r>
            <w:r w:rsidR="00E70F51">
              <w:rPr>
                <w:rFonts w:ascii="CIDFont" w:hAnsi="CIDFont" w:cs="宋体" w:hint="eastAsia"/>
                <w:color w:val="000000"/>
                <w:kern w:val="0"/>
                <w:szCs w:val="21"/>
              </w:rPr>
              <w:t>(</w:t>
            </w:r>
            <w:r w:rsidR="00E70F51">
              <w:rPr>
                <w:rFonts w:ascii="CIDFont" w:hAnsi="CIDFont" w:cs="宋体" w:hint="eastAsia"/>
                <w:color w:val="000000"/>
                <w:kern w:val="0"/>
                <w:szCs w:val="21"/>
              </w:rPr>
              <w:t>默认二进制</w:t>
            </w:r>
            <w:r w:rsidR="00E70F51">
              <w:rPr>
                <w:rFonts w:ascii="CIDFont" w:hAnsi="CIDFont" w:cs="宋体" w:hint="eastAsia"/>
                <w:color w:val="000000"/>
                <w:kern w:val="0"/>
                <w:szCs w:val="21"/>
              </w:rPr>
              <w:t>)</w:t>
            </w:r>
          </w:p>
        </w:tc>
        <w:tc>
          <w:tcPr>
            <w:tcW w:w="3115" w:type="dxa"/>
          </w:tcPr>
          <w:p w:rsidR="0063000E" w:rsidRDefault="0063000E"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解释</w:t>
            </w:r>
          </w:p>
        </w:tc>
      </w:tr>
      <w:tr w:rsidR="0063000E" w:rsidTr="0063000E">
        <w:tc>
          <w:tcPr>
            <w:tcW w:w="3114" w:type="dxa"/>
          </w:tcPr>
          <w:p w:rsidR="0063000E" w:rsidRDefault="0063000E"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lastRenderedPageBreak/>
              <w:t>Version(4)</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0100</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版本：</w:t>
            </w:r>
            <w:r>
              <w:rPr>
                <w:rFonts w:ascii="CIDFont" w:hAnsi="CIDFont" w:cs="宋体" w:hint="eastAsia"/>
                <w:color w:val="000000"/>
                <w:kern w:val="0"/>
                <w:szCs w:val="21"/>
              </w:rPr>
              <w:t>4</w:t>
            </w:r>
          </w:p>
        </w:tc>
      </w:tr>
      <w:tr w:rsidR="0063000E" w:rsidTr="0063000E">
        <w:tc>
          <w:tcPr>
            <w:tcW w:w="3114" w:type="dxa"/>
          </w:tcPr>
          <w:p w:rsidR="0063000E" w:rsidRDefault="0063000E"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Header Length(4)</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0101</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头部长度</w:t>
            </w:r>
            <w:r>
              <w:rPr>
                <w:rFonts w:ascii="CIDFont" w:hAnsi="CIDFont" w:cs="宋体" w:hint="eastAsia"/>
                <w:color w:val="000000"/>
                <w:kern w:val="0"/>
                <w:szCs w:val="21"/>
              </w:rPr>
              <w:t>20</w:t>
            </w:r>
            <w:r>
              <w:rPr>
                <w:rFonts w:ascii="CIDFont" w:hAnsi="CIDFont" w:cs="宋体" w:hint="eastAsia"/>
                <w:color w:val="000000"/>
                <w:kern w:val="0"/>
                <w:szCs w:val="21"/>
              </w:rPr>
              <w:t>字节</w:t>
            </w:r>
          </w:p>
        </w:tc>
      </w:tr>
      <w:tr w:rsidR="0063000E" w:rsidTr="0063000E">
        <w:tc>
          <w:tcPr>
            <w:tcW w:w="3114" w:type="dxa"/>
          </w:tcPr>
          <w:p w:rsidR="0063000E" w:rsidRDefault="0063000E"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DSCP(6)</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0000 00</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区分服务信息：默认</w:t>
            </w:r>
          </w:p>
        </w:tc>
      </w:tr>
      <w:tr w:rsidR="0063000E" w:rsidTr="0063000E">
        <w:tc>
          <w:tcPr>
            <w:tcW w:w="3114" w:type="dxa"/>
          </w:tcPr>
          <w:p w:rsidR="0063000E" w:rsidRDefault="0063000E"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ECN(2)</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00</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显式拥塞通知：否</w:t>
            </w:r>
          </w:p>
        </w:tc>
      </w:tr>
      <w:tr w:rsidR="0063000E" w:rsidTr="0063000E">
        <w:tc>
          <w:tcPr>
            <w:tcW w:w="3114" w:type="dxa"/>
          </w:tcPr>
          <w:p w:rsidR="0063000E" w:rsidRDefault="0063000E"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Total Length(</w:t>
            </w:r>
            <w:r w:rsidR="005E47DB">
              <w:rPr>
                <w:rFonts w:ascii="CIDFont" w:hAnsi="CIDFont" w:cs="宋体" w:hint="eastAsia"/>
                <w:color w:val="000000"/>
                <w:kern w:val="0"/>
                <w:szCs w:val="21"/>
              </w:rPr>
              <w:t>16</w:t>
            </w:r>
            <w:r>
              <w:rPr>
                <w:rFonts w:ascii="CIDFont" w:hAnsi="CIDFont" w:cs="宋体" w:hint="eastAsia"/>
                <w:color w:val="000000"/>
                <w:kern w:val="0"/>
                <w:szCs w:val="21"/>
              </w:rPr>
              <w:t>)</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 xml:space="preserve">05 </w:t>
            </w:r>
            <w:proofErr w:type="spellStart"/>
            <w:r>
              <w:rPr>
                <w:rFonts w:ascii="CIDFont" w:hAnsi="CIDFont" w:cs="宋体" w:hint="eastAsia"/>
                <w:color w:val="000000"/>
                <w:kern w:val="0"/>
                <w:szCs w:val="21"/>
              </w:rPr>
              <w:t>dcH</w:t>
            </w:r>
            <w:proofErr w:type="spellEnd"/>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总长度：</w:t>
            </w:r>
            <w:r>
              <w:rPr>
                <w:rFonts w:ascii="CIDFont" w:hAnsi="CIDFont" w:cs="宋体" w:hint="eastAsia"/>
                <w:color w:val="000000"/>
                <w:kern w:val="0"/>
                <w:szCs w:val="21"/>
              </w:rPr>
              <w:t>1500</w:t>
            </w:r>
            <w:r>
              <w:rPr>
                <w:rFonts w:ascii="CIDFont" w:hAnsi="CIDFont" w:cs="宋体" w:hint="eastAsia"/>
                <w:color w:val="000000"/>
                <w:kern w:val="0"/>
                <w:szCs w:val="21"/>
              </w:rPr>
              <w:t>字节</w:t>
            </w:r>
          </w:p>
        </w:tc>
      </w:tr>
      <w:tr w:rsidR="0063000E" w:rsidTr="0063000E">
        <w:tc>
          <w:tcPr>
            <w:tcW w:w="3114" w:type="dxa"/>
          </w:tcPr>
          <w:p w:rsidR="0063000E" w:rsidRDefault="005E47DB"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Identification(16)</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8e 52H</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分组标识：</w:t>
            </w:r>
            <w:r>
              <w:rPr>
                <w:rFonts w:ascii="CIDFont" w:hAnsi="CIDFont" w:cs="宋体" w:hint="eastAsia"/>
                <w:color w:val="000000"/>
                <w:kern w:val="0"/>
                <w:szCs w:val="21"/>
              </w:rPr>
              <w:t>0x8e52</w:t>
            </w:r>
          </w:p>
        </w:tc>
      </w:tr>
      <w:tr w:rsidR="0063000E" w:rsidTr="0063000E">
        <w:tc>
          <w:tcPr>
            <w:tcW w:w="3114" w:type="dxa"/>
          </w:tcPr>
          <w:p w:rsidR="0063000E" w:rsidRDefault="005E47DB"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Flags(3)</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001</w:t>
            </w:r>
          </w:p>
        </w:tc>
        <w:tc>
          <w:tcPr>
            <w:tcW w:w="3115" w:type="dxa"/>
          </w:tcPr>
          <w:p w:rsidR="00E70F51"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DF</w:t>
            </w:r>
            <w:r>
              <w:rPr>
                <w:rFonts w:ascii="CIDFont" w:hAnsi="CIDFont" w:cs="宋体" w:hint="eastAsia"/>
                <w:color w:val="000000"/>
                <w:kern w:val="0"/>
                <w:szCs w:val="21"/>
              </w:rPr>
              <w:t>：</w:t>
            </w:r>
            <w:r>
              <w:rPr>
                <w:rFonts w:ascii="CIDFont" w:hAnsi="CIDFont" w:cs="宋体" w:hint="eastAsia"/>
                <w:color w:val="000000"/>
                <w:kern w:val="0"/>
                <w:szCs w:val="21"/>
              </w:rPr>
              <w:t>0</w:t>
            </w:r>
            <w:r>
              <w:rPr>
                <w:rFonts w:ascii="CIDFont" w:hAnsi="CIDFont" w:cs="宋体" w:hint="eastAsia"/>
                <w:color w:val="000000"/>
                <w:kern w:val="0"/>
                <w:szCs w:val="21"/>
              </w:rPr>
              <w:t>允许分片</w:t>
            </w:r>
          </w:p>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MF</w:t>
            </w:r>
            <w:r>
              <w:rPr>
                <w:rFonts w:ascii="CIDFont" w:hAnsi="CIDFont" w:cs="宋体" w:hint="eastAsia"/>
                <w:color w:val="000000"/>
                <w:kern w:val="0"/>
                <w:szCs w:val="21"/>
              </w:rPr>
              <w:t>：</w:t>
            </w:r>
            <w:r>
              <w:rPr>
                <w:rFonts w:ascii="CIDFont" w:hAnsi="CIDFont" w:cs="宋体" w:hint="eastAsia"/>
                <w:color w:val="000000"/>
                <w:kern w:val="0"/>
                <w:szCs w:val="21"/>
              </w:rPr>
              <w:t>1</w:t>
            </w:r>
            <w:r>
              <w:rPr>
                <w:rFonts w:ascii="CIDFont" w:hAnsi="CIDFont" w:cs="宋体" w:hint="eastAsia"/>
                <w:color w:val="000000"/>
                <w:kern w:val="0"/>
                <w:szCs w:val="21"/>
              </w:rPr>
              <w:t>后面还有其他分片</w:t>
            </w:r>
          </w:p>
        </w:tc>
      </w:tr>
      <w:tr w:rsidR="0063000E" w:rsidTr="0063000E">
        <w:tc>
          <w:tcPr>
            <w:tcW w:w="3114" w:type="dxa"/>
          </w:tcPr>
          <w:p w:rsidR="0063000E" w:rsidRDefault="005E47DB"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Fragment Offset(13)</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0 0000 0000 0000</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分片偏移量：</w:t>
            </w:r>
            <w:r>
              <w:rPr>
                <w:rFonts w:ascii="CIDFont" w:hAnsi="CIDFont" w:cs="宋体" w:hint="eastAsia"/>
                <w:color w:val="000000"/>
                <w:kern w:val="0"/>
                <w:szCs w:val="21"/>
              </w:rPr>
              <w:t>0</w:t>
            </w:r>
          </w:p>
        </w:tc>
      </w:tr>
      <w:tr w:rsidR="0063000E" w:rsidTr="0063000E">
        <w:tc>
          <w:tcPr>
            <w:tcW w:w="3114" w:type="dxa"/>
          </w:tcPr>
          <w:p w:rsidR="0063000E" w:rsidRDefault="005E47DB"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TTL(8)</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40H</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生存期：</w:t>
            </w:r>
            <w:r>
              <w:rPr>
                <w:rFonts w:ascii="CIDFont" w:hAnsi="CIDFont" w:cs="宋体" w:hint="eastAsia"/>
                <w:color w:val="000000"/>
                <w:kern w:val="0"/>
                <w:szCs w:val="21"/>
              </w:rPr>
              <w:t>64</w:t>
            </w:r>
            <w:r>
              <w:rPr>
                <w:rFonts w:ascii="CIDFont" w:hAnsi="CIDFont" w:cs="宋体" w:hint="eastAsia"/>
                <w:color w:val="000000"/>
                <w:kern w:val="0"/>
                <w:szCs w:val="21"/>
              </w:rPr>
              <w:t>跳</w:t>
            </w:r>
          </w:p>
        </w:tc>
      </w:tr>
      <w:tr w:rsidR="0063000E" w:rsidTr="0063000E">
        <w:tc>
          <w:tcPr>
            <w:tcW w:w="3114" w:type="dxa"/>
          </w:tcPr>
          <w:p w:rsidR="0063000E" w:rsidRDefault="005E47DB"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Protocol(8)</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01H</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协议：</w:t>
            </w:r>
            <w:r>
              <w:rPr>
                <w:rFonts w:ascii="CIDFont" w:hAnsi="CIDFont" w:cs="宋体" w:hint="eastAsia"/>
                <w:color w:val="000000"/>
                <w:kern w:val="0"/>
                <w:szCs w:val="21"/>
              </w:rPr>
              <w:t>ICMP</w:t>
            </w:r>
          </w:p>
        </w:tc>
      </w:tr>
      <w:tr w:rsidR="0063000E" w:rsidTr="0063000E">
        <w:tc>
          <w:tcPr>
            <w:tcW w:w="3114" w:type="dxa"/>
          </w:tcPr>
          <w:p w:rsidR="0063000E" w:rsidRDefault="005E47DB"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 xml:space="preserve">Header </w:t>
            </w:r>
            <w:proofErr w:type="spellStart"/>
            <w:r>
              <w:rPr>
                <w:rFonts w:ascii="CIDFont" w:hAnsi="CIDFont" w:cs="宋体" w:hint="eastAsia"/>
                <w:color w:val="000000"/>
                <w:kern w:val="0"/>
                <w:szCs w:val="21"/>
              </w:rPr>
              <w:t>CheckSum</w:t>
            </w:r>
            <w:proofErr w:type="spellEnd"/>
            <w:r>
              <w:rPr>
                <w:rFonts w:ascii="CIDFont" w:hAnsi="CIDFont" w:cs="宋体" w:hint="eastAsia"/>
                <w:color w:val="000000"/>
                <w:kern w:val="0"/>
                <w:szCs w:val="21"/>
              </w:rPr>
              <w:t>(</w:t>
            </w:r>
            <w:r w:rsidR="00E70F51">
              <w:rPr>
                <w:rFonts w:ascii="CIDFont" w:hAnsi="CIDFont" w:cs="宋体" w:hint="eastAsia"/>
                <w:color w:val="000000"/>
                <w:kern w:val="0"/>
                <w:szCs w:val="21"/>
              </w:rPr>
              <w:t>16</w:t>
            </w:r>
            <w:r>
              <w:rPr>
                <w:rFonts w:ascii="CIDFont" w:hAnsi="CIDFont" w:cs="宋体" w:hint="eastAsia"/>
                <w:color w:val="000000"/>
                <w:kern w:val="0"/>
                <w:szCs w:val="21"/>
              </w:rPr>
              <w:t>)</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 xml:space="preserve">17 </w:t>
            </w:r>
            <w:proofErr w:type="spellStart"/>
            <w:r>
              <w:rPr>
                <w:rFonts w:ascii="CIDFont" w:hAnsi="CIDFont" w:cs="宋体" w:hint="eastAsia"/>
                <w:color w:val="000000"/>
                <w:kern w:val="0"/>
                <w:szCs w:val="21"/>
              </w:rPr>
              <w:t>ceH</w:t>
            </w:r>
            <w:proofErr w:type="spellEnd"/>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头部校验和</w:t>
            </w:r>
          </w:p>
        </w:tc>
      </w:tr>
      <w:tr w:rsidR="0063000E" w:rsidTr="0063000E">
        <w:tc>
          <w:tcPr>
            <w:tcW w:w="3114"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Source Address(32)</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0a 1d 91 40H</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源地址：</w:t>
            </w:r>
            <w:r>
              <w:rPr>
                <w:rFonts w:ascii="CIDFont" w:hAnsi="CIDFont" w:cs="宋体" w:hint="eastAsia"/>
                <w:color w:val="000000"/>
                <w:kern w:val="0"/>
                <w:szCs w:val="21"/>
              </w:rPr>
              <w:t>10.29.145.64</w:t>
            </w:r>
          </w:p>
        </w:tc>
      </w:tr>
      <w:tr w:rsidR="0063000E" w:rsidTr="0063000E">
        <w:tc>
          <w:tcPr>
            <w:tcW w:w="3114"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Destination Address(32)</w:t>
            </w:r>
          </w:p>
        </w:tc>
        <w:tc>
          <w:tcPr>
            <w:tcW w:w="3115" w:type="dxa"/>
          </w:tcPr>
          <w:p w:rsidR="0063000E" w:rsidRDefault="00E70F51" w:rsidP="0063000E">
            <w:pPr>
              <w:widowControl/>
              <w:jc w:val="center"/>
              <w:rPr>
                <w:rFonts w:ascii="CIDFont" w:hAnsi="CIDFont" w:cs="宋体" w:hint="eastAsia"/>
                <w:color w:val="000000"/>
                <w:kern w:val="0"/>
                <w:szCs w:val="21"/>
              </w:rPr>
            </w:pPr>
            <w:r>
              <w:rPr>
                <w:rFonts w:ascii="CIDFont" w:hAnsi="CIDFont" w:cs="宋体" w:hint="eastAsia"/>
                <w:color w:val="000000"/>
                <w:kern w:val="0"/>
                <w:szCs w:val="21"/>
              </w:rPr>
              <w:t>0a 03 09 a1H</w:t>
            </w:r>
          </w:p>
        </w:tc>
        <w:tc>
          <w:tcPr>
            <w:tcW w:w="3115" w:type="dxa"/>
          </w:tcPr>
          <w:p w:rsidR="0063000E" w:rsidRDefault="00E70F51" w:rsidP="0063000E">
            <w:pPr>
              <w:widowControl/>
              <w:rPr>
                <w:rFonts w:ascii="CIDFont" w:hAnsi="CIDFont" w:cs="宋体" w:hint="eastAsia"/>
                <w:color w:val="000000"/>
                <w:kern w:val="0"/>
                <w:szCs w:val="21"/>
              </w:rPr>
            </w:pPr>
            <w:r>
              <w:rPr>
                <w:rFonts w:ascii="CIDFont" w:hAnsi="CIDFont" w:cs="宋体" w:hint="eastAsia"/>
                <w:color w:val="000000"/>
                <w:kern w:val="0"/>
                <w:szCs w:val="21"/>
              </w:rPr>
              <w:t>目的地址：</w:t>
            </w:r>
            <w:r>
              <w:rPr>
                <w:rFonts w:ascii="CIDFont" w:hAnsi="CIDFont" w:cs="宋体" w:hint="eastAsia"/>
                <w:color w:val="000000"/>
                <w:kern w:val="0"/>
                <w:szCs w:val="21"/>
              </w:rPr>
              <w:t>10.3.9.161</w:t>
            </w:r>
          </w:p>
        </w:tc>
      </w:tr>
    </w:tbl>
    <w:p w:rsidR="0063000E"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前六个分片的</w:t>
      </w:r>
      <w:r>
        <w:rPr>
          <w:rFonts w:ascii="CIDFont" w:hAnsi="CIDFont" w:cs="宋体" w:hint="eastAsia"/>
          <w:color w:val="000000"/>
          <w:kern w:val="0"/>
          <w:szCs w:val="21"/>
        </w:rPr>
        <w:t>IP</w:t>
      </w:r>
      <w:r>
        <w:rPr>
          <w:rFonts w:ascii="CIDFont" w:hAnsi="CIDFont" w:cs="宋体" w:hint="eastAsia"/>
          <w:color w:val="000000"/>
          <w:kern w:val="0"/>
          <w:szCs w:val="21"/>
        </w:rPr>
        <w:t>包头大部分一致，不一致处见下表：</w:t>
      </w:r>
    </w:p>
    <w:tbl>
      <w:tblPr>
        <w:tblStyle w:val="af9"/>
        <w:tblW w:w="8931" w:type="dxa"/>
        <w:tblInd w:w="344" w:type="dxa"/>
        <w:tblLook w:val="04A0" w:firstRow="1" w:lastRow="0" w:firstColumn="1" w:lastColumn="0" w:noHBand="0" w:noVBand="1"/>
      </w:tblPr>
      <w:tblGrid>
        <w:gridCol w:w="2552"/>
        <w:gridCol w:w="2548"/>
        <w:gridCol w:w="3831"/>
      </w:tblGrid>
      <w:tr w:rsidR="005A7FD0" w:rsidTr="005A7FD0">
        <w:tc>
          <w:tcPr>
            <w:tcW w:w="2552"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序号</w:t>
            </w:r>
          </w:p>
        </w:tc>
        <w:tc>
          <w:tcPr>
            <w:tcW w:w="2548"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MF</w:t>
            </w:r>
          </w:p>
        </w:tc>
        <w:tc>
          <w:tcPr>
            <w:tcW w:w="3831"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偏移量</w:t>
            </w:r>
          </w:p>
        </w:tc>
      </w:tr>
      <w:tr w:rsidR="005A7FD0" w:rsidTr="005A7FD0">
        <w:tc>
          <w:tcPr>
            <w:tcW w:w="2552"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1</w:t>
            </w:r>
          </w:p>
        </w:tc>
        <w:tc>
          <w:tcPr>
            <w:tcW w:w="2548"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1</w:t>
            </w:r>
          </w:p>
        </w:tc>
        <w:tc>
          <w:tcPr>
            <w:tcW w:w="3831"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0</w:t>
            </w:r>
          </w:p>
        </w:tc>
      </w:tr>
      <w:tr w:rsidR="005A7FD0" w:rsidTr="005A7FD0">
        <w:tc>
          <w:tcPr>
            <w:tcW w:w="2552"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2</w:t>
            </w:r>
          </w:p>
        </w:tc>
        <w:tc>
          <w:tcPr>
            <w:tcW w:w="2548"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1</w:t>
            </w:r>
          </w:p>
        </w:tc>
        <w:tc>
          <w:tcPr>
            <w:tcW w:w="3831"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0 0000 1011 1001 = 185-&gt;185*8=1480</w:t>
            </w:r>
          </w:p>
        </w:tc>
      </w:tr>
      <w:tr w:rsidR="005A7FD0" w:rsidTr="005A7FD0">
        <w:tc>
          <w:tcPr>
            <w:tcW w:w="2552"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3</w:t>
            </w:r>
          </w:p>
        </w:tc>
        <w:tc>
          <w:tcPr>
            <w:tcW w:w="2548"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1</w:t>
            </w:r>
          </w:p>
        </w:tc>
        <w:tc>
          <w:tcPr>
            <w:tcW w:w="3831"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370 * 8 = 2960</w:t>
            </w:r>
          </w:p>
        </w:tc>
      </w:tr>
      <w:tr w:rsidR="005A7FD0" w:rsidTr="005A7FD0">
        <w:tc>
          <w:tcPr>
            <w:tcW w:w="2552"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4</w:t>
            </w:r>
          </w:p>
        </w:tc>
        <w:tc>
          <w:tcPr>
            <w:tcW w:w="2548"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1</w:t>
            </w:r>
          </w:p>
        </w:tc>
        <w:tc>
          <w:tcPr>
            <w:tcW w:w="3831"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555 * 8 = 4440</w:t>
            </w:r>
          </w:p>
        </w:tc>
      </w:tr>
      <w:tr w:rsidR="005A7FD0" w:rsidTr="005A7FD0">
        <w:tc>
          <w:tcPr>
            <w:tcW w:w="2552"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5</w:t>
            </w:r>
          </w:p>
        </w:tc>
        <w:tc>
          <w:tcPr>
            <w:tcW w:w="2548"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1</w:t>
            </w:r>
          </w:p>
        </w:tc>
        <w:tc>
          <w:tcPr>
            <w:tcW w:w="3831"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740 * 8 = 5920</w:t>
            </w:r>
          </w:p>
        </w:tc>
      </w:tr>
      <w:tr w:rsidR="005A7FD0" w:rsidTr="005A7FD0">
        <w:tc>
          <w:tcPr>
            <w:tcW w:w="2552"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6</w:t>
            </w:r>
          </w:p>
        </w:tc>
        <w:tc>
          <w:tcPr>
            <w:tcW w:w="2548"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0</w:t>
            </w:r>
          </w:p>
        </w:tc>
        <w:tc>
          <w:tcPr>
            <w:tcW w:w="3831" w:type="dxa"/>
          </w:tcPr>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925 * 8 = 7400</w:t>
            </w:r>
          </w:p>
        </w:tc>
      </w:tr>
    </w:tbl>
    <w:p w:rsidR="005A7FD0" w:rsidRDefault="005A7FD0"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IP</w:t>
      </w:r>
      <w:r>
        <w:rPr>
          <w:rFonts w:ascii="CIDFont" w:hAnsi="CIDFont" w:cs="宋体" w:hint="eastAsia"/>
          <w:color w:val="000000"/>
          <w:kern w:val="0"/>
          <w:szCs w:val="21"/>
        </w:rPr>
        <w:t>报头长度为</w:t>
      </w:r>
      <w:r>
        <w:rPr>
          <w:rFonts w:ascii="CIDFont" w:hAnsi="CIDFont" w:cs="宋体" w:hint="eastAsia"/>
          <w:color w:val="000000"/>
          <w:kern w:val="0"/>
          <w:szCs w:val="21"/>
        </w:rPr>
        <w:t>20</w:t>
      </w:r>
      <w:r>
        <w:rPr>
          <w:rFonts w:ascii="CIDFont" w:hAnsi="CIDFont" w:cs="宋体" w:hint="eastAsia"/>
          <w:color w:val="000000"/>
          <w:kern w:val="0"/>
          <w:szCs w:val="21"/>
        </w:rPr>
        <w:t>字节，而以太网数据链路层的</w:t>
      </w:r>
      <w:r>
        <w:rPr>
          <w:rFonts w:ascii="CIDFont" w:hAnsi="CIDFont" w:cs="宋体" w:hint="eastAsia"/>
          <w:color w:val="000000"/>
          <w:kern w:val="0"/>
          <w:szCs w:val="21"/>
        </w:rPr>
        <w:t>MTU</w:t>
      </w:r>
      <w:r>
        <w:rPr>
          <w:rFonts w:ascii="CIDFont" w:hAnsi="CIDFont" w:cs="宋体" w:hint="eastAsia"/>
          <w:color w:val="000000"/>
          <w:kern w:val="0"/>
          <w:szCs w:val="21"/>
        </w:rPr>
        <w:t>为</w:t>
      </w:r>
      <w:r>
        <w:rPr>
          <w:rFonts w:ascii="CIDFont" w:hAnsi="CIDFont" w:cs="宋体" w:hint="eastAsia"/>
          <w:color w:val="000000"/>
          <w:kern w:val="0"/>
          <w:szCs w:val="21"/>
        </w:rPr>
        <w:t>1500</w:t>
      </w:r>
      <w:r>
        <w:rPr>
          <w:rFonts w:ascii="CIDFont" w:hAnsi="CIDFont" w:cs="宋体" w:hint="eastAsia"/>
          <w:color w:val="000000"/>
          <w:kern w:val="0"/>
          <w:szCs w:val="21"/>
        </w:rPr>
        <w:t>字节，除去报头后剩余</w:t>
      </w:r>
      <w:r>
        <w:rPr>
          <w:rFonts w:ascii="CIDFont" w:hAnsi="CIDFont" w:cs="宋体" w:hint="eastAsia"/>
          <w:color w:val="000000"/>
          <w:kern w:val="0"/>
          <w:szCs w:val="21"/>
        </w:rPr>
        <w:t>1480</w:t>
      </w:r>
      <w:r>
        <w:rPr>
          <w:rFonts w:ascii="CIDFont" w:hAnsi="CIDFont" w:cs="宋体" w:hint="eastAsia"/>
          <w:color w:val="000000"/>
          <w:kern w:val="0"/>
          <w:szCs w:val="21"/>
        </w:rPr>
        <w:t>字节，正好为</w:t>
      </w:r>
      <w:r>
        <w:rPr>
          <w:rFonts w:ascii="CIDFont" w:hAnsi="CIDFont" w:cs="宋体" w:hint="eastAsia"/>
          <w:color w:val="000000"/>
          <w:kern w:val="0"/>
          <w:szCs w:val="21"/>
        </w:rPr>
        <w:t>8</w:t>
      </w:r>
      <w:r>
        <w:rPr>
          <w:rFonts w:ascii="CIDFont" w:hAnsi="CIDFont" w:cs="宋体" w:hint="eastAsia"/>
          <w:color w:val="000000"/>
          <w:kern w:val="0"/>
          <w:szCs w:val="21"/>
        </w:rPr>
        <w:t>的倍数，可以分配，所以</w:t>
      </w:r>
      <w:r>
        <w:rPr>
          <w:rFonts w:ascii="CIDFont" w:hAnsi="CIDFont" w:cs="宋体" w:hint="eastAsia"/>
          <w:color w:val="000000"/>
          <w:kern w:val="0"/>
          <w:szCs w:val="21"/>
        </w:rPr>
        <w:t>8000</w:t>
      </w:r>
      <w:r>
        <w:rPr>
          <w:rFonts w:ascii="CIDFont" w:hAnsi="CIDFont" w:cs="宋体" w:hint="eastAsia"/>
          <w:color w:val="000000"/>
          <w:kern w:val="0"/>
          <w:szCs w:val="21"/>
        </w:rPr>
        <w:t>字节的数据包被拆分成</w:t>
      </w:r>
      <w:r>
        <w:rPr>
          <w:rFonts w:ascii="CIDFont" w:hAnsi="CIDFont" w:cs="宋体" w:hint="eastAsia"/>
          <w:color w:val="000000"/>
          <w:kern w:val="0"/>
          <w:szCs w:val="21"/>
        </w:rPr>
        <w:t>6</w:t>
      </w:r>
      <w:r>
        <w:rPr>
          <w:rFonts w:ascii="CIDFont" w:hAnsi="CIDFont" w:cs="宋体" w:hint="eastAsia"/>
          <w:color w:val="000000"/>
          <w:kern w:val="0"/>
          <w:szCs w:val="21"/>
        </w:rPr>
        <w:t>个分片，前五个长度为</w:t>
      </w:r>
      <w:r>
        <w:rPr>
          <w:rFonts w:ascii="CIDFont" w:hAnsi="CIDFont" w:cs="宋体" w:hint="eastAsia"/>
          <w:color w:val="000000"/>
          <w:kern w:val="0"/>
          <w:szCs w:val="21"/>
        </w:rPr>
        <w:t>1480</w:t>
      </w:r>
      <w:r>
        <w:rPr>
          <w:rFonts w:ascii="CIDFont" w:hAnsi="CIDFont" w:cs="宋体" w:hint="eastAsia"/>
          <w:color w:val="000000"/>
          <w:kern w:val="0"/>
          <w:szCs w:val="21"/>
        </w:rPr>
        <w:t>字节，第六个长度为</w:t>
      </w:r>
      <w:r>
        <w:rPr>
          <w:rFonts w:ascii="CIDFont" w:hAnsi="CIDFont" w:cs="宋体" w:hint="eastAsia"/>
          <w:color w:val="000000"/>
          <w:kern w:val="0"/>
          <w:szCs w:val="21"/>
        </w:rPr>
        <w:t>600</w:t>
      </w:r>
      <w:r>
        <w:rPr>
          <w:rFonts w:ascii="CIDFont" w:hAnsi="CIDFont" w:cs="宋体" w:hint="eastAsia"/>
          <w:color w:val="000000"/>
          <w:kern w:val="0"/>
          <w:szCs w:val="21"/>
        </w:rPr>
        <w:t>字节，分片正确，通过</w:t>
      </w:r>
      <w:r>
        <w:rPr>
          <w:rFonts w:ascii="CIDFont" w:hAnsi="CIDFont" w:cs="宋体" w:hint="eastAsia"/>
          <w:color w:val="000000"/>
          <w:kern w:val="0"/>
          <w:szCs w:val="21"/>
        </w:rPr>
        <w:t>Identification</w:t>
      </w:r>
      <w:r>
        <w:rPr>
          <w:rFonts w:ascii="CIDFont" w:hAnsi="CIDFont" w:cs="宋体" w:hint="eastAsia"/>
          <w:color w:val="000000"/>
          <w:kern w:val="0"/>
          <w:szCs w:val="21"/>
        </w:rPr>
        <w:t>来判断是不是同一数据包，通过</w:t>
      </w:r>
      <w:r>
        <w:rPr>
          <w:rFonts w:ascii="CIDFont" w:hAnsi="CIDFont" w:cs="宋体" w:hint="eastAsia"/>
          <w:color w:val="000000"/>
          <w:kern w:val="0"/>
          <w:szCs w:val="21"/>
        </w:rPr>
        <w:t>MF</w:t>
      </w:r>
      <w:r>
        <w:rPr>
          <w:rFonts w:ascii="CIDFont" w:hAnsi="CIDFont" w:cs="宋体" w:hint="eastAsia"/>
          <w:color w:val="000000"/>
          <w:kern w:val="0"/>
          <w:szCs w:val="21"/>
        </w:rPr>
        <w:t>标志位</w:t>
      </w:r>
      <w:r w:rsidR="000D4BEB">
        <w:rPr>
          <w:rFonts w:ascii="CIDFont" w:hAnsi="CIDFont" w:cs="宋体" w:hint="eastAsia"/>
          <w:color w:val="000000"/>
          <w:kern w:val="0"/>
          <w:szCs w:val="21"/>
        </w:rPr>
        <w:t>为</w:t>
      </w:r>
      <w:r w:rsidR="000D4BEB">
        <w:rPr>
          <w:rFonts w:ascii="CIDFont" w:hAnsi="CIDFont" w:cs="宋体" w:hint="eastAsia"/>
          <w:color w:val="000000"/>
          <w:kern w:val="0"/>
          <w:szCs w:val="21"/>
        </w:rPr>
        <w:t>0</w:t>
      </w:r>
      <w:r w:rsidR="000D4BEB">
        <w:rPr>
          <w:rFonts w:ascii="CIDFont" w:hAnsi="CIDFont" w:cs="宋体" w:hint="eastAsia"/>
          <w:color w:val="000000"/>
          <w:kern w:val="0"/>
          <w:szCs w:val="21"/>
        </w:rPr>
        <w:t>来确定数据的结尾。</w:t>
      </w:r>
    </w:p>
    <w:p w:rsidR="005A7FD0" w:rsidRDefault="005A7FD0" w:rsidP="007458CC">
      <w:pPr>
        <w:widowControl/>
        <w:jc w:val="left"/>
        <w:rPr>
          <w:rFonts w:ascii="CIDFont" w:hAnsi="CIDFont" w:cs="宋体" w:hint="eastAsia"/>
          <w:color w:val="000000"/>
          <w:kern w:val="0"/>
          <w:szCs w:val="21"/>
        </w:rPr>
      </w:pPr>
    </w:p>
    <w:p w:rsidR="002837DE" w:rsidRDefault="002837DE" w:rsidP="007458CC">
      <w:pPr>
        <w:widowControl/>
        <w:jc w:val="left"/>
        <w:rPr>
          <w:rFonts w:ascii="CIDFont" w:hAnsi="CIDFont" w:cs="宋体" w:hint="eastAsia"/>
          <w:color w:val="000000"/>
          <w:kern w:val="0"/>
          <w:szCs w:val="21"/>
        </w:rPr>
      </w:pPr>
    </w:p>
    <w:p w:rsidR="007458CC" w:rsidRPr="007458CC" w:rsidRDefault="007458CC"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4</w:t>
      </w:r>
      <w:r>
        <w:rPr>
          <w:rFonts w:ascii="CIDFont" w:hAnsi="CIDFont" w:cs="宋体" w:hint="eastAsia"/>
          <w:color w:val="000000"/>
          <w:kern w:val="0"/>
          <w:szCs w:val="21"/>
        </w:rPr>
        <w:t>、</w:t>
      </w:r>
      <w:r w:rsidRPr="007458CC">
        <w:rPr>
          <w:rFonts w:ascii="CIDFont" w:hAnsi="CIDFont" w:cs="宋体"/>
          <w:color w:val="000000"/>
          <w:kern w:val="0"/>
          <w:szCs w:val="21"/>
        </w:rPr>
        <w:t xml:space="preserve"> </w:t>
      </w:r>
      <w:r w:rsidRPr="007458CC">
        <w:rPr>
          <w:rFonts w:ascii="CIDFont" w:hAnsi="CIDFont" w:cs="宋体"/>
          <w:color w:val="000000"/>
          <w:kern w:val="0"/>
          <w:szCs w:val="21"/>
        </w:rPr>
        <w:t>捕获建立连接和释放连接过程的</w:t>
      </w:r>
      <w:r w:rsidRPr="007458CC">
        <w:rPr>
          <w:rFonts w:ascii="CIDFont" w:hAnsi="CIDFont" w:cs="宋体"/>
          <w:color w:val="000000"/>
          <w:kern w:val="0"/>
          <w:szCs w:val="21"/>
        </w:rPr>
        <w:t xml:space="preserve"> TCP </w:t>
      </w:r>
      <w:r w:rsidRPr="007458CC">
        <w:rPr>
          <w:rFonts w:ascii="CIDFont" w:hAnsi="CIDFont" w:cs="宋体"/>
          <w:color w:val="000000"/>
          <w:kern w:val="0"/>
          <w:szCs w:val="21"/>
        </w:rPr>
        <w:t>报文段并分析</w:t>
      </w:r>
      <w:r w:rsidRPr="007458CC">
        <w:rPr>
          <w:rFonts w:ascii="CIDFont" w:hAnsi="CIDFont" w:cs="宋体"/>
          <w:color w:val="000000"/>
          <w:kern w:val="0"/>
          <w:szCs w:val="21"/>
        </w:rPr>
        <w:t xml:space="preserve"> </w:t>
      </w:r>
    </w:p>
    <w:p w:rsidR="007458CC" w:rsidRP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开启</w:t>
      </w:r>
      <w:r w:rsidRPr="007458CC">
        <w:rPr>
          <w:rFonts w:ascii="CIDFont" w:hAnsi="CIDFont" w:cs="宋体"/>
          <w:color w:val="000000"/>
          <w:kern w:val="0"/>
          <w:szCs w:val="21"/>
        </w:rPr>
        <w:t xml:space="preserve"> </w:t>
      </w:r>
      <w:proofErr w:type="spellStart"/>
      <w:r w:rsidRPr="007458CC">
        <w:rPr>
          <w:rFonts w:ascii="CIDFont" w:hAnsi="CIDFont" w:cs="宋体"/>
          <w:color w:val="000000"/>
          <w:kern w:val="0"/>
          <w:szCs w:val="21"/>
        </w:rPr>
        <w:t>wireshark</w:t>
      </w:r>
      <w:proofErr w:type="spellEnd"/>
      <w:r w:rsidRPr="007458CC">
        <w:rPr>
          <w:rFonts w:ascii="CIDFont" w:hAnsi="CIDFont" w:cs="宋体"/>
          <w:color w:val="000000"/>
          <w:kern w:val="0"/>
          <w:szCs w:val="21"/>
        </w:rPr>
        <w:t xml:space="preserve"> </w:t>
      </w:r>
      <w:r w:rsidRPr="007458CC">
        <w:rPr>
          <w:rFonts w:ascii="CIDFont" w:hAnsi="CIDFont" w:cs="宋体"/>
          <w:color w:val="000000"/>
          <w:kern w:val="0"/>
          <w:szCs w:val="21"/>
        </w:rPr>
        <w:t>监控，打开一个网页，停止监控。</w:t>
      </w:r>
      <w:r w:rsidRPr="007458CC">
        <w:rPr>
          <w:rFonts w:ascii="CIDFont" w:hAnsi="CIDFont" w:cs="宋体"/>
          <w:color w:val="000000"/>
          <w:kern w:val="0"/>
          <w:szCs w:val="21"/>
        </w:rPr>
        <w:t xml:space="preserve"> </w:t>
      </w:r>
    </w:p>
    <w:p w:rsidR="007458CC" w:rsidRDefault="007458CC" w:rsidP="007458CC">
      <w:pPr>
        <w:widowControl/>
        <w:jc w:val="left"/>
        <w:rPr>
          <w:rFonts w:ascii="CIDFont" w:hAnsi="CIDFont" w:cs="宋体" w:hint="eastAsia"/>
          <w:color w:val="000000"/>
          <w:kern w:val="0"/>
          <w:szCs w:val="21"/>
        </w:rPr>
      </w:pPr>
      <w:r w:rsidRPr="007458CC">
        <w:rPr>
          <w:rFonts w:ascii="CIDFont" w:hAnsi="CIDFont" w:cs="宋体"/>
          <w:color w:val="000000"/>
          <w:kern w:val="0"/>
          <w:szCs w:val="21"/>
        </w:rPr>
        <w:t>分析捕获到的</w:t>
      </w:r>
      <w:r w:rsidRPr="007458CC">
        <w:rPr>
          <w:rFonts w:ascii="CIDFont" w:hAnsi="CIDFont" w:cs="宋体"/>
          <w:color w:val="000000"/>
          <w:kern w:val="0"/>
          <w:szCs w:val="21"/>
        </w:rPr>
        <w:t xml:space="preserve"> TCP </w:t>
      </w:r>
      <w:r w:rsidRPr="007458CC">
        <w:rPr>
          <w:rFonts w:ascii="CIDFont" w:hAnsi="CIDFont" w:cs="宋体"/>
          <w:color w:val="000000"/>
          <w:kern w:val="0"/>
          <w:szCs w:val="21"/>
        </w:rPr>
        <w:t>报文段，画出建立连接和释放连接过程的消息序列图。</w:t>
      </w:r>
    </w:p>
    <w:p w:rsidR="006F5CFE" w:rsidRDefault="006F5CFE" w:rsidP="006F5CFE">
      <w:pPr>
        <w:widowControl/>
        <w:jc w:val="left"/>
        <w:rPr>
          <w:rFonts w:ascii="CIDFont" w:hAnsi="CIDFont" w:cs="宋体" w:hint="eastAsia"/>
          <w:color w:val="000000"/>
          <w:kern w:val="0"/>
          <w:szCs w:val="21"/>
        </w:rPr>
      </w:pPr>
      <w:r>
        <w:rPr>
          <w:rFonts w:ascii="CIDFont" w:hAnsi="CIDFont" w:cs="宋体" w:hint="eastAsia"/>
          <w:color w:val="000000"/>
          <w:kern w:val="0"/>
          <w:szCs w:val="21"/>
        </w:rPr>
        <w:t>捕获方法及过程：</w:t>
      </w:r>
    </w:p>
    <w:p w:rsidR="007458CC" w:rsidRDefault="006F5CFE" w:rsidP="007458CC">
      <w:pPr>
        <w:widowControl/>
        <w:jc w:val="left"/>
        <w:rPr>
          <w:rFonts w:ascii="CIDFont" w:hAnsi="CIDFont" w:cs="宋体" w:hint="eastAsia"/>
          <w:color w:val="000000"/>
          <w:kern w:val="0"/>
          <w:szCs w:val="21"/>
        </w:rPr>
      </w:pPr>
      <w:r>
        <w:rPr>
          <w:rFonts w:ascii="CIDFont" w:hAnsi="CIDFont" w:cs="宋体" w:hint="eastAsia"/>
          <w:color w:val="000000"/>
          <w:kern w:val="0"/>
          <w:szCs w:val="21"/>
        </w:rPr>
        <w:t>开启</w:t>
      </w:r>
      <w:proofErr w:type="spellStart"/>
      <w:r>
        <w:rPr>
          <w:rFonts w:ascii="CIDFont" w:hAnsi="CIDFont" w:cs="宋体" w:hint="eastAsia"/>
          <w:color w:val="000000"/>
          <w:kern w:val="0"/>
          <w:szCs w:val="21"/>
        </w:rPr>
        <w:t>wireshark</w:t>
      </w:r>
      <w:proofErr w:type="spellEnd"/>
      <w:r>
        <w:rPr>
          <w:rFonts w:ascii="CIDFont" w:hAnsi="CIDFont" w:cs="宋体" w:hint="eastAsia"/>
          <w:color w:val="000000"/>
          <w:kern w:val="0"/>
          <w:szCs w:val="21"/>
        </w:rPr>
        <w:t>监控，打开</w:t>
      </w:r>
      <w:r w:rsidR="00000000">
        <w:fldChar w:fldCharType="begin"/>
      </w:r>
      <w:r w:rsidR="00000000">
        <w:instrText>HYPERLINK "http://www.bupt.edu.cn"</w:instrText>
      </w:r>
      <w:r w:rsidR="00000000">
        <w:fldChar w:fldCharType="separate"/>
      </w:r>
      <w:r w:rsidRPr="006F5CFE">
        <w:rPr>
          <w:rFonts w:hint="eastAsia"/>
          <w:color w:val="000000"/>
        </w:rPr>
        <w:t>www.bupt.edu.cn</w:t>
      </w:r>
      <w:r w:rsidR="00000000">
        <w:rPr>
          <w:color w:val="000000"/>
        </w:rPr>
        <w:fldChar w:fldCharType="end"/>
      </w:r>
      <w:r>
        <w:rPr>
          <w:rFonts w:ascii="CIDFont" w:hAnsi="CIDFont" w:cs="宋体" w:hint="eastAsia"/>
          <w:color w:val="000000"/>
          <w:kern w:val="0"/>
          <w:szCs w:val="21"/>
        </w:rPr>
        <w:t>网页，显示过滤器输入</w:t>
      </w:r>
      <w:proofErr w:type="spellStart"/>
      <w:r w:rsidRPr="006F5CFE">
        <w:rPr>
          <w:rFonts w:ascii="CIDFont" w:hAnsi="CIDFont" w:cs="宋体"/>
          <w:color w:val="000000"/>
          <w:kern w:val="0"/>
          <w:szCs w:val="21"/>
        </w:rPr>
        <w:t>tcp</w:t>
      </w:r>
      <w:proofErr w:type="spellEnd"/>
      <w:r w:rsidRPr="006F5CFE">
        <w:rPr>
          <w:rFonts w:ascii="CIDFont" w:hAnsi="CIDFont" w:cs="宋体"/>
          <w:color w:val="000000"/>
          <w:kern w:val="0"/>
          <w:szCs w:val="21"/>
        </w:rPr>
        <w:t xml:space="preserve"> &amp;&amp; </w:t>
      </w:r>
      <w:proofErr w:type="spellStart"/>
      <w:r w:rsidRPr="006F5CFE">
        <w:rPr>
          <w:rFonts w:ascii="CIDFont" w:hAnsi="CIDFont" w:cs="宋体"/>
          <w:color w:val="000000"/>
          <w:kern w:val="0"/>
          <w:szCs w:val="21"/>
        </w:rPr>
        <w:t>ip.addr</w:t>
      </w:r>
      <w:proofErr w:type="spellEnd"/>
      <w:r w:rsidRPr="006F5CFE">
        <w:rPr>
          <w:rFonts w:ascii="CIDFont" w:hAnsi="CIDFont" w:cs="宋体"/>
          <w:color w:val="000000"/>
          <w:kern w:val="0"/>
          <w:szCs w:val="21"/>
        </w:rPr>
        <w:t xml:space="preserve"> == </w:t>
      </w:r>
      <w:r>
        <w:rPr>
          <w:rFonts w:ascii="CIDFont" w:hAnsi="CIDFont" w:cs="宋体" w:hint="eastAsia"/>
          <w:color w:val="000000"/>
          <w:kern w:val="0"/>
          <w:szCs w:val="21"/>
        </w:rPr>
        <w:t>10.3.9.161</w:t>
      </w:r>
      <w:r>
        <w:rPr>
          <w:rFonts w:ascii="CIDFont" w:hAnsi="CIDFont" w:cs="宋体" w:hint="eastAsia"/>
          <w:color w:val="000000"/>
          <w:kern w:val="0"/>
          <w:szCs w:val="21"/>
        </w:rPr>
        <w:t>显示相应</w:t>
      </w:r>
      <w:r>
        <w:rPr>
          <w:rFonts w:ascii="CIDFont" w:hAnsi="CIDFont" w:cs="宋体" w:hint="eastAsia"/>
          <w:color w:val="000000"/>
          <w:kern w:val="0"/>
          <w:szCs w:val="21"/>
        </w:rPr>
        <w:t>TCP</w:t>
      </w:r>
      <w:r>
        <w:rPr>
          <w:rFonts w:ascii="CIDFont" w:hAnsi="CIDFont" w:cs="宋体" w:hint="eastAsia"/>
          <w:color w:val="000000"/>
          <w:kern w:val="0"/>
          <w:szCs w:val="21"/>
        </w:rPr>
        <w:t>信息，之后关闭网页</w:t>
      </w:r>
      <w:r w:rsidR="005213FD">
        <w:rPr>
          <w:rFonts w:ascii="CIDFont" w:hAnsi="CIDFont" w:cs="宋体" w:hint="eastAsia"/>
          <w:color w:val="000000"/>
          <w:kern w:val="0"/>
          <w:szCs w:val="21"/>
        </w:rPr>
        <w:t>，</w:t>
      </w:r>
      <w:r>
        <w:rPr>
          <w:rFonts w:ascii="CIDFont" w:hAnsi="CIDFont" w:cs="宋体" w:hint="eastAsia"/>
          <w:color w:val="000000"/>
          <w:kern w:val="0"/>
          <w:szCs w:val="21"/>
        </w:rPr>
        <w:t>通知监控。</w:t>
      </w:r>
    </w:p>
    <w:p w:rsidR="006F5CFE" w:rsidRDefault="006F5CFE" w:rsidP="006F5CFE">
      <w:pPr>
        <w:widowControl/>
        <w:jc w:val="left"/>
        <w:rPr>
          <w:rFonts w:ascii="CIDFont" w:hAnsi="CIDFont" w:cs="宋体" w:hint="eastAsia"/>
          <w:color w:val="000000"/>
          <w:kern w:val="0"/>
          <w:szCs w:val="21"/>
        </w:rPr>
      </w:pPr>
      <w:r>
        <w:rPr>
          <w:rFonts w:ascii="CIDFont" w:hAnsi="CIDFont" w:cs="宋体" w:hint="eastAsia"/>
          <w:color w:val="000000"/>
          <w:kern w:val="0"/>
          <w:szCs w:val="21"/>
        </w:rPr>
        <w:t>三次握手</w:t>
      </w:r>
      <w:r w:rsidR="005213FD">
        <w:rPr>
          <w:rFonts w:ascii="CIDFont" w:hAnsi="CIDFont" w:cs="宋体" w:hint="eastAsia"/>
          <w:color w:val="000000"/>
          <w:kern w:val="0"/>
          <w:szCs w:val="21"/>
        </w:rPr>
        <w:t>四次挥手</w:t>
      </w:r>
      <w:r>
        <w:rPr>
          <w:rFonts w:ascii="CIDFont" w:hAnsi="CIDFont" w:cs="宋体" w:hint="eastAsia"/>
          <w:color w:val="000000"/>
          <w:kern w:val="0"/>
          <w:szCs w:val="21"/>
        </w:rPr>
        <w:t>如下：</w:t>
      </w:r>
    </w:p>
    <w:p w:rsidR="006F5CFE" w:rsidRDefault="005213FD" w:rsidP="006F5CFE">
      <w:pPr>
        <w:widowControl/>
        <w:jc w:val="left"/>
        <w:rPr>
          <w:rFonts w:ascii="CIDFont" w:hAnsi="CIDFont" w:cs="宋体" w:hint="eastAsia"/>
          <w:color w:val="000000"/>
          <w:kern w:val="0"/>
          <w:szCs w:val="21"/>
        </w:rPr>
      </w:pPr>
      <w:r w:rsidRPr="005213FD">
        <w:rPr>
          <w:rFonts w:ascii="CIDFont" w:hAnsi="CIDFont" w:cs="宋体"/>
          <w:color w:val="000000"/>
          <w:kern w:val="0"/>
          <w:szCs w:val="21"/>
        </w:rPr>
        <w:drawing>
          <wp:inline distT="0" distB="0" distL="0" distR="0" wp14:anchorId="645B7FE6" wp14:editId="26D57EB3">
            <wp:extent cx="5939790" cy="850900"/>
            <wp:effectExtent l="0" t="0" r="3810" b="6350"/>
            <wp:docPr id="1510421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1983" name=""/>
                    <pic:cNvPicPr/>
                  </pic:nvPicPr>
                  <pic:blipFill>
                    <a:blip r:embed="rId27"/>
                    <a:stretch>
                      <a:fillRect/>
                    </a:stretch>
                  </pic:blipFill>
                  <pic:spPr>
                    <a:xfrm>
                      <a:off x="0" y="0"/>
                      <a:ext cx="5942226" cy="851249"/>
                    </a:xfrm>
                    <a:prstGeom prst="rect">
                      <a:avLst/>
                    </a:prstGeom>
                  </pic:spPr>
                </pic:pic>
              </a:graphicData>
            </a:graphic>
          </wp:inline>
        </w:drawing>
      </w:r>
    </w:p>
    <w:p w:rsidR="006F5CFE" w:rsidRDefault="005213FD" w:rsidP="006F5CFE">
      <w:pPr>
        <w:widowControl/>
        <w:jc w:val="left"/>
        <w:rPr>
          <w:rFonts w:ascii="CIDFont" w:hAnsi="CIDFont" w:cs="宋体"/>
          <w:color w:val="000000"/>
          <w:kern w:val="0"/>
          <w:szCs w:val="21"/>
        </w:rPr>
      </w:pPr>
      <w:r>
        <w:rPr>
          <w:rFonts w:ascii="CIDFont" w:hAnsi="CIDFont" w:cs="宋体" w:hint="eastAsia"/>
          <w:color w:val="000000"/>
          <w:kern w:val="0"/>
          <w:szCs w:val="21"/>
        </w:rPr>
        <w:t>三次握手流程如下：</w:t>
      </w:r>
    </w:p>
    <w:p w:rsidR="005213FD" w:rsidRDefault="005213FD" w:rsidP="006F5CFE">
      <w:pPr>
        <w:widowControl/>
        <w:jc w:val="left"/>
        <w:rPr>
          <w:rFonts w:ascii="CIDFont" w:hAnsi="CIDFont" w:cs="宋体" w:hint="eastAsia"/>
          <w:color w:val="000000"/>
          <w:kern w:val="0"/>
          <w:szCs w:val="21"/>
        </w:rPr>
      </w:pPr>
      <w:r>
        <w:rPr>
          <w:rFonts w:ascii="CIDFont" w:hAnsi="CIDFont" w:cs="宋体" w:hint="eastAsia"/>
          <w:color w:val="000000"/>
          <w:kern w:val="0"/>
          <w:szCs w:val="21"/>
        </w:rPr>
        <w:t>第一次握手：</w:t>
      </w:r>
      <w:r w:rsidR="00EC2B09">
        <w:rPr>
          <w:rFonts w:ascii="CIDFont" w:hAnsi="CIDFont" w:cs="宋体" w:hint="eastAsia"/>
          <w:color w:val="000000"/>
          <w:kern w:val="0"/>
          <w:szCs w:val="21"/>
        </w:rPr>
        <w:t>客户</w:t>
      </w:r>
      <w:r>
        <w:rPr>
          <w:rFonts w:ascii="CIDFont" w:hAnsi="CIDFont" w:cs="宋体" w:hint="eastAsia"/>
          <w:color w:val="000000"/>
          <w:kern w:val="0"/>
          <w:szCs w:val="21"/>
        </w:rPr>
        <w:t>端给</w:t>
      </w:r>
      <w:r w:rsidR="00EC2B09">
        <w:rPr>
          <w:rFonts w:ascii="CIDFont" w:hAnsi="CIDFont" w:cs="宋体" w:hint="eastAsia"/>
          <w:color w:val="000000"/>
          <w:kern w:val="0"/>
          <w:szCs w:val="21"/>
        </w:rPr>
        <w:t>服务</w:t>
      </w:r>
      <w:r>
        <w:rPr>
          <w:rFonts w:ascii="CIDFont" w:hAnsi="CIDFont" w:cs="宋体" w:hint="eastAsia"/>
          <w:color w:val="000000"/>
          <w:kern w:val="0"/>
          <w:szCs w:val="21"/>
        </w:rPr>
        <w:t>端发送一个</w:t>
      </w:r>
      <w:r>
        <w:rPr>
          <w:rFonts w:ascii="CIDFont" w:hAnsi="CIDFont" w:cs="宋体" w:hint="eastAsia"/>
          <w:color w:val="000000"/>
          <w:kern w:val="0"/>
          <w:szCs w:val="21"/>
        </w:rPr>
        <w:t>SYN</w:t>
      </w:r>
      <w:r>
        <w:rPr>
          <w:rFonts w:ascii="CIDFont" w:hAnsi="CIDFont" w:cs="宋体" w:hint="eastAsia"/>
          <w:color w:val="000000"/>
          <w:kern w:val="0"/>
          <w:szCs w:val="21"/>
        </w:rPr>
        <w:t>报文，表示希望建立连接，并在</w:t>
      </w:r>
      <w:r>
        <w:rPr>
          <w:rFonts w:ascii="CIDFont" w:hAnsi="CIDFont" w:cs="宋体" w:hint="eastAsia"/>
          <w:color w:val="000000"/>
          <w:kern w:val="0"/>
          <w:szCs w:val="21"/>
        </w:rPr>
        <w:t>SYN</w:t>
      </w:r>
      <w:r>
        <w:rPr>
          <w:rFonts w:ascii="CIDFont" w:hAnsi="CIDFont" w:cs="宋体" w:hint="eastAsia"/>
          <w:color w:val="000000"/>
          <w:kern w:val="0"/>
          <w:szCs w:val="21"/>
        </w:rPr>
        <w:t>包中放入初始序列号（</w:t>
      </w:r>
      <w:r w:rsidR="00EC2B09">
        <w:rPr>
          <w:rFonts w:ascii="CIDFont" w:hAnsi="CIDFont" w:cs="宋体" w:hint="eastAsia"/>
          <w:color w:val="000000"/>
          <w:kern w:val="0"/>
          <w:szCs w:val="21"/>
        </w:rPr>
        <w:t>s</w:t>
      </w:r>
      <w:r>
        <w:rPr>
          <w:rFonts w:ascii="CIDFont" w:hAnsi="CIDFont" w:cs="宋体" w:hint="eastAsia"/>
          <w:color w:val="000000"/>
          <w:kern w:val="0"/>
          <w:szCs w:val="21"/>
        </w:rPr>
        <w:t xml:space="preserve">eq = </w:t>
      </w:r>
      <w:r w:rsidR="00EC2B09">
        <w:rPr>
          <w:rFonts w:ascii="CIDFont" w:hAnsi="CIDFont" w:cs="宋体" w:hint="eastAsia"/>
          <w:color w:val="000000"/>
          <w:kern w:val="0"/>
          <w:szCs w:val="21"/>
        </w:rPr>
        <w:t>x</w:t>
      </w:r>
      <w:r>
        <w:rPr>
          <w:rFonts w:ascii="CIDFont" w:hAnsi="CIDFont" w:cs="宋体" w:hint="eastAsia"/>
          <w:color w:val="000000"/>
          <w:kern w:val="0"/>
          <w:szCs w:val="21"/>
        </w:rPr>
        <w:t>，此处为</w:t>
      </w:r>
      <w:r>
        <w:rPr>
          <w:rFonts w:ascii="CIDFont" w:hAnsi="CIDFont" w:cs="宋体" w:hint="eastAsia"/>
          <w:color w:val="000000"/>
          <w:kern w:val="0"/>
          <w:szCs w:val="21"/>
        </w:rPr>
        <w:t>0</w:t>
      </w:r>
      <w:r>
        <w:rPr>
          <w:rFonts w:ascii="CIDFont" w:hAnsi="CIDFont" w:cs="宋体" w:hint="eastAsia"/>
          <w:color w:val="000000"/>
          <w:kern w:val="0"/>
          <w:szCs w:val="21"/>
        </w:rPr>
        <w:t>）</w:t>
      </w:r>
      <w:r w:rsidR="00EC2B09">
        <w:rPr>
          <w:rFonts w:ascii="CIDFont" w:hAnsi="CIDFont" w:cs="宋体" w:hint="eastAsia"/>
          <w:color w:val="000000"/>
          <w:kern w:val="0"/>
          <w:szCs w:val="21"/>
        </w:rPr>
        <w:t>，在报文中</w:t>
      </w:r>
      <w:r w:rsidR="00EC2B09">
        <w:rPr>
          <w:rFonts w:ascii="CIDFont" w:hAnsi="CIDFont" w:cs="宋体" w:hint="eastAsia"/>
          <w:color w:val="000000"/>
          <w:kern w:val="0"/>
          <w:szCs w:val="21"/>
        </w:rPr>
        <w:t>SYN = 1</w:t>
      </w:r>
      <w:r w:rsidR="00EC2B09">
        <w:rPr>
          <w:rFonts w:ascii="CIDFont" w:hAnsi="CIDFont" w:cs="宋体" w:hint="eastAsia"/>
          <w:color w:val="000000"/>
          <w:kern w:val="0"/>
          <w:szCs w:val="21"/>
        </w:rPr>
        <w:t>，</w:t>
      </w:r>
      <w:r w:rsidR="00EC2B09">
        <w:rPr>
          <w:rFonts w:ascii="CIDFont" w:hAnsi="CIDFont" w:cs="宋体" w:hint="eastAsia"/>
          <w:color w:val="000000"/>
          <w:kern w:val="0"/>
          <w:szCs w:val="21"/>
        </w:rPr>
        <w:t>seq = x</w:t>
      </w:r>
      <w:r w:rsidR="00EC2B09">
        <w:rPr>
          <w:rFonts w:ascii="CIDFont" w:hAnsi="CIDFont" w:cs="宋体" w:hint="eastAsia"/>
          <w:color w:val="000000"/>
          <w:kern w:val="0"/>
          <w:szCs w:val="21"/>
        </w:rPr>
        <w:t>。</w:t>
      </w:r>
    </w:p>
    <w:p w:rsidR="005213FD" w:rsidRDefault="005213FD" w:rsidP="006F5CFE">
      <w:pPr>
        <w:widowControl/>
        <w:jc w:val="left"/>
        <w:rPr>
          <w:rFonts w:ascii="CIDFont" w:hAnsi="CIDFont" w:cs="宋体"/>
          <w:color w:val="000000"/>
          <w:kern w:val="0"/>
          <w:szCs w:val="21"/>
        </w:rPr>
      </w:pPr>
      <w:r>
        <w:rPr>
          <w:rFonts w:ascii="CIDFont" w:hAnsi="CIDFont" w:cs="宋体" w:hint="eastAsia"/>
          <w:color w:val="000000"/>
          <w:kern w:val="0"/>
          <w:szCs w:val="21"/>
        </w:rPr>
        <w:lastRenderedPageBreak/>
        <w:t>第二次握手：</w:t>
      </w:r>
      <w:r w:rsidR="00EC2B09">
        <w:rPr>
          <w:rFonts w:ascii="CIDFont" w:hAnsi="CIDFont" w:cs="宋体" w:hint="eastAsia"/>
          <w:color w:val="000000"/>
          <w:kern w:val="0"/>
          <w:szCs w:val="21"/>
        </w:rPr>
        <w:t>服务</w:t>
      </w:r>
      <w:r>
        <w:rPr>
          <w:rFonts w:ascii="CIDFont" w:hAnsi="CIDFont" w:cs="宋体" w:hint="eastAsia"/>
          <w:color w:val="000000"/>
          <w:kern w:val="0"/>
          <w:szCs w:val="21"/>
        </w:rPr>
        <w:t>端收到</w:t>
      </w:r>
      <w:r w:rsidR="00EC2B09">
        <w:rPr>
          <w:rFonts w:ascii="CIDFont" w:hAnsi="CIDFont" w:cs="宋体" w:hint="eastAsia"/>
          <w:color w:val="000000"/>
          <w:kern w:val="0"/>
          <w:szCs w:val="21"/>
        </w:rPr>
        <w:t>客户</w:t>
      </w:r>
      <w:r>
        <w:rPr>
          <w:rFonts w:ascii="CIDFont" w:hAnsi="CIDFont" w:cs="宋体" w:hint="eastAsia"/>
          <w:color w:val="000000"/>
          <w:kern w:val="0"/>
          <w:szCs w:val="21"/>
        </w:rPr>
        <w:t>端发送的</w:t>
      </w:r>
      <w:r>
        <w:rPr>
          <w:rFonts w:ascii="CIDFont" w:hAnsi="CIDFont" w:cs="宋体" w:hint="eastAsia"/>
          <w:color w:val="000000"/>
          <w:kern w:val="0"/>
          <w:szCs w:val="21"/>
        </w:rPr>
        <w:t>SYN</w:t>
      </w:r>
      <w:r>
        <w:rPr>
          <w:rFonts w:ascii="CIDFont" w:hAnsi="CIDFont" w:cs="宋体" w:hint="eastAsia"/>
          <w:color w:val="000000"/>
          <w:kern w:val="0"/>
          <w:szCs w:val="21"/>
        </w:rPr>
        <w:t>报文后，会</w:t>
      </w:r>
      <w:r w:rsidRPr="005213FD">
        <w:rPr>
          <w:rFonts w:ascii="CIDFont" w:hAnsi="CIDFont" w:cs="宋体"/>
          <w:color w:val="000000"/>
          <w:kern w:val="0"/>
          <w:szCs w:val="21"/>
        </w:rPr>
        <w:t>回复一个</w:t>
      </w:r>
      <w:r w:rsidRPr="005213FD">
        <w:rPr>
          <w:rFonts w:ascii="CIDFont" w:hAnsi="CIDFont" w:cs="宋体"/>
          <w:color w:val="000000"/>
          <w:kern w:val="0"/>
          <w:szCs w:val="21"/>
        </w:rPr>
        <w:t>SYN-ACK</w:t>
      </w:r>
      <w:r w:rsidRPr="005213FD">
        <w:rPr>
          <w:rFonts w:ascii="CIDFont" w:hAnsi="CIDFont" w:cs="宋体"/>
          <w:color w:val="000000"/>
          <w:kern w:val="0"/>
          <w:szCs w:val="21"/>
        </w:rPr>
        <w:t>包，表示同意建立连接，并在</w:t>
      </w:r>
      <w:r w:rsidRPr="005213FD">
        <w:rPr>
          <w:rFonts w:ascii="CIDFont" w:hAnsi="CIDFont" w:cs="宋体"/>
          <w:color w:val="000000"/>
          <w:kern w:val="0"/>
          <w:szCs w:val="21"/>
        </w:rPr>
        <w:t>SYN-ACK</w:t>
      </w:r>
      <w:r w:rsidRPr="005213FD">
        <w:rPr>
          <w:rFonts w:ascii="CIDFont" w:hAnsi="CIDFont" w:cs="宋体"/>
          <w:color w:val="000000"/>
          <w:kern w:val="0"/>
          <w:szCs w:val="21"/>
        </w:rPr>
        <w:t>包中放入自己的初始序列号（</w:t>
      </w:r>
      <w:r w:rsidR="00EC2B09">
        <w:rPr>
          <w:rFonts w:ascii="CIDFont" w:hAnsi="CIDFont" w:cs="宋体" w:hint="eastAsia"/>
          <w:color w:val="000000"/>
          <w:kern w:val="0"/>
          <w:szCs w:val="21"/>
        </w:rPr>
        <w:t>s</w:t>
      </w:r>
      <w:r w:rsidRPr="005213FD">
        <w:rPr>
          <w:rFonts w:ascii="CIDFont" w:hAnsi="CIDFont" w:cs="宋体"/>
          <w:color w:val="000000"/>
          <w:kern w:val="0"/>
          <w:szCs w:val="21"/>
        </w:rPr>
        <w:t>eq=</w:t>
      </w:r>
      <w:r w:rsidR="00EC2B09">
        <w:rPr>
          <w:rFonts w:ascii="CIDFont" w:hAnsi="CIDFont" w:cs="宋体" w:hint="eastAsia"/>
          <w:color w:val="000000"/>
          <w:kern w:val="0"/>
          <w:szCs w:val="21"/>
        </w:rPr>
        <w:t>y</w:t>
      </w:r>
      <w:r>
        <w:rPr>
          <w:rFonts w:ascii="CIDFont" w:hAnsi="CIDFont" w:cs="宋体" w:hint="eastAsia"/>
          <w:color w:val="000000"/>
          <w:kern w:val="0"/>
          <w:szCs w:val="21"/>
        </w:rPr>
        <w:t>，此处为</w:t>
      </w:r>
      <w:r>
        <w:rPr>
          <w:rFonts w:ascii="CIDFont" w:hAnsi="CIDFont" w:cs="宋体" w:hint="eastAsia"/>
          <w:color w:val="000000"/>
          <w:kern w:val="0"/>
          <w:szCs w:val="21"/>
        </w:rPr>
        <w:t>0</w:t>
      </w:r>
      <w:r w:rsidRPr="005213FD">
        <w:rPr>
          <w:rFonts w:ascii="CIDFont" w:hAnsi="CIDFont" w:cs="宋体"/>
          <w:color w:val="000000"/>
          <w:kern w:val="0"/>
          <w:szCs w:val="21"/>
        </w:rPr>
        <w:t>）和对客户端序列号的</w:t>
      </w:r>
      <w:r>
        <w:rPr>
          <w:rFonts w:ascii="CIDFont" w:hAnsi="CIDFont" w:cs="宋体" w:hint="eastAsia"/>
          <w:color w:val="000000"/>
          <w:kern w:val="0"/>
          <w:szCs w:val="21"/>
        </w:rPr>
        <w:t>确认号（</w:t>
      </w:r>
      <w:r w:rsidR="00EC2B09">
        <w:rPr>
          <w:rFonts w:ascii="CIDFont" w:hAnsi="CIDFont" w:cs="宋体" w:hint="eastAsia"/>
          <w:color w:val="000000"/>
          <w:kern w:val="0"/>
          <w:szCs w:val="21"/>
        </w:rPr>
        <w:t>a</w:t>
      </w:r>
      <w:r w:rsidRPr="005213FD">
        <w:rPr>
          <w:rFonts w:ascii="CIDFont" w:hAnsi="CIDFont" w:cs="宋体"/>
          <w:color w:val="000000"/>
          <w:kern w:val="0"/>
          <w:szCs w:val="21"/>
        </w:rPr>
        <w:t>ck=</w:t>
      </w:r>
      <w:r w:rsidR="00EC2B09">
        <w:rPr>
          <w:rFonts w:ascii="CIDFont" w:hAnsi="CIDFont" w:cs="宋体" w:hint="eastAsia"/>
          <w:color w:val="000000"/>
          <w:kern w:val="0"/>
          <w:szCs w:val="21"/>
        </w:rPr>
        <w:t>x</w:t>
      </w:r>
      <w:r w:rsidRPr="005213FD">
        <w:rPr>
          <w:rFonts w:ascii="CIDFont" w:hAnsi="CIDFont" w:cs="宋体"/>
          <w:color w:val="000000"/>
          <w:kern w:val="0"/>
          <w:szCs w:val="21"/>
        </w:rPr>
        <w:t>+1</w:t>
      </w:r>
      <w:r>
        <w:rPr>
          <w:rFonts w:ascii="CIDFont" w:hAnsi="CIDFont" w:cs="宋体" w:hint="eastAsia"/>
          <w:color w:val="000000"/>
          <w:kern w:val="0"/>
          <w:szCs w:val="21"/>
        </w:rPr>
        <w:t>）</w:t>
      </w:r>
      <w:r w:rsidR="00EC2B09">
        <w:rPr>
          <w:rFonts w:ascii="CIDFont" w:hAnsi="CIDFont" w:cs="宋体" w:hint="eastAsia"/>
          <w:color w:val="000000"/>
          <w:kern w:val="0"/>
          <w:szCs w:val="21"/>
        </w:rPr>
        <w:t>，表示自己已经收到了客户端的</w:t>
      </w:r>
      <w:r w:rsidR="00EC2B09">
        <w:rPr>
          <w:rFonts w:ascii="CIDFont" w:hAnsi="CIDFont" w:cs="宋体" w:hint="eastAsia"/>
          <w:color w:val="000000"/>
          <w:kern w:val="0"/>
          <w:szCs w:val="21"/>
        </w:rPr>
        <w:t>SYN</w:t>
      </w:r>
      <w:r w:rsidR="00EC2B09">
        <w:rPr>
          <w:rFonts w:ascii="CIDFont" w:hAnsi="CIDFont" w:cs="宋体" w:hint="eastAsia"/>
          <w:color w:val="000000"/>
          <w:kern w:val="0"/>
          <w:szCs w:val="21"/>
        </w:rPr>
        <w:t>，在报文中</w:t>
      </w:r>
      <w:r w:rsidR="00EC2B09">
        <w:rPr>
          <w:rFonts w:ascii="CIDFont" w:hAnsi="CIDFont" w:cs="宋体" w:hint="eastAsia"/>
          <w:color w:val="000000"/>
          <w:kern w:val="0"/>
          <w:szCs w:val="21"/>
        </w:rPr>
        <w:t>,SYN = 1, ACK = 1, ack = x + 1, seq = y.</w:t>
      </w:r>
    </w:p>
    <w:p w:rsidR="00EC2B09" w:rsidRPr="00EC2B09" w:rsidRDefault="00EC2B09" w:rsidP="006F5CFE">
      <w:pPr>
        <w:widowControl/>
        <w:jc w:val="left"/>
        <w:rPr>
          <w:rFonts w:ascii="CIDFont" w:hAnsi="CIDFont" w:cs="宋体"/>
          <w:color w:val="000000"/>
          <w:kern w:val="0"/>
          <w:szCs w:val="21"/>
        </w:rPr>
      </w:pPr>
    </w:p>
    <w:p w:rsidR="00EC2B09" w:rsidRDefault="00EC2B09" w:rsidP="006F5CFE">
      <w:pPr>
        <w:widowControl/>
        <w:jc w:val="left"/>
        <w:rPr>
          <w:rFonts w:ascii="CIDFont" w:hAnsi="CIDFont" w:cs="宋体"/>
          <w:color w:val="000000"/>
          <w:kern w:val="0"/>
          <w:szCs w:val="21"/>
        </w:rPr>
      </w:pPr>
      <w:r>
        <w:rPr>
          <w:rFonts w:ascii="CIDFont" w:hAnsi="CIDFont" w:cs="宋体" w:hint="eastAsia"/>
          <w:color w:val="000000"/>
          <w:kern w:val="0"/>
          <w:szCs w:val="21"/>
        </w:rPr>
        <w:t>第三次握手：客户端收到服务端发送的</w:t>
      </w:r>
      <w:r>
        <w:rPr>
          <w:rFonts w:ascii="CIDFont" w:hAnsi="CIDFont" w:cs="宋体" w:hint="eastAsia"/>
          <w:color w:val="000000"/>
          <w:kern w:val="0"/>
          <w:szCs w:val="21"/>
        </w:rPr>
        <w:t>SYN-ACK</w:t>
      </w:r>
      <w:r>
        <w:rPr>
          <w:rFonts w:ascii="CIDFont" w:hAnsi="CIDFont" w:cs="宋体" w:hint="eastAsia"/>
          <w:color w:val="000000"/>
          <w:kern w:val="0"/>
          <w:szCs w:val="21"/>
        </w:rPr>
        <w:t>报文后，会发送一个</w:t>
      </w:r>
      <w:r>
        <w:rPr>
          <w:rFonts w:ascii="CIDFont" w:hAnsi="CIDFont" w:cs="宋体" w:hint="eastAsia"/>
          <w:color w:val="000000"/>
          <w:kern w:val="0"/>
          <w:szCs w:val="21"/>
        </w:rPr>
        <w:t>ACK</w:t>
      </w:r>
      <w:r>
        <w:rPr>
          <w:rFonts w:ascii="CIDFont" w:hAnsi="CIDFont" w:cs="宋体" w:hint="eastAsia"/>
          <w:color w:val="000000"/>
          <w:kern w:val="0"/>
          <w:szCs w:val="21"/>
        </w:rPr>
        <w:t>报文，</w:t>
      </w:r>
      <w:r w:rsidRPr="00EC2B09">
        <w:rPr>
          <w:rFonts w:ascii="CIDFont" w:hAnsi="CIDFont" w:cs="宋体"/>
          <w:color w:val="000000"/>
          <w:kern w:val="0"/>
          <w:szCs w:val="21"/>
        </w:rPr>
        <w:t>确认服务器的序列号（</w:t>
      </w:r>
      <w:r>
        <w:rPr>
          <w:rFonts w:ascii="CIDFont" w:hAnsi="CIDFont" w:hint="eastAsia"/>
          <w:color w:val="000000"/>
          <w:kern w:val="0"/>
          <w:szCs w:val="21"/>
        </w:rPr>
        <w:t>a</w:t>
      </w:r>
      <w:r w:rsidRPr="00EC2B09">
        <w:rPr>
          <w:rFonts w:ascii="CIDFont" w:hAnsi="CIDFont"/>
          <w:color w:val="000000"/>
          <w:kern w:val="0"/>
          <w:szCs w:val="21"/>
        </w:rPr>
        <w:t>ck=</w:t>
      </w:r>
      <w:r>
        <w:rPr>
          <w:rFonts w:ascii="CIDFont" w:hAnsi="CIDFont" w:hint="eastAsia"/>
          <w:color w:val="000000"/>
          <w:kern w:val="0"/>
          <w:szCs w:val="21"/>
        </w:rPr>
        <w:t>y</w:t>
      </w:r>
      <w:r w:rsidRPr="00EC2B09">
        <w:rPr>
          <w:rFonts w:ascii="CIDFont" w:hAnsi="CIDFont"/>
          <w:color w:val="000000"/>
          <w:kern w:val="0"/>
          <w:szCs w:val="21"/>
        </w:rPr>
        <w:t>+1</w:t>
      </w:r>
      <w:r w:rsidRPr="00EC2B09">
        <w:rPr>
          <w:rFonts w:ascii="CIDFont" w:hAnsi="CIDFont" w:cs="宋体"/>
          <w:color w:val="000000"/>
          <w:kern w:val="0"/>
          <w:szCs w:val="21"/>
        </w:rPr>
        <w:t>），表示连接建立成功</w:t>
      </w:r>
      <w:r>
        <w:rPr>
          <w:rFonts w:ascii="CIDFont" w:hAnsi="CIDFont" w:cs="宋体" w:hint="eastAsia"/>
          <w:color w:val="000000"/>
          <w:kern w:val="0"/>
          <w:szCs w:val="21"/>
        </w:rPr>
        <w:t>。。</w:t>
      </w:r>
    </w:p>
    <w:p w:rsidR="00EC2B09" w:rsidRDefault="00EC2B09" w:rsidP="00EC2B09">
      <w:pPr>
        <w:widowControl/>
        <w:jc w:val="left"/>
        <w:rPr>
          <w:rFonts w:ascii="CIDFont" w:hAnsi="CIDFont" w:cs="宋体"/>
          <w:color w:val="000000"/>
          <w:kern w:val="0"/>
          <w:szCs w:val="21"/>
        </w:rPr>
      </w:pPr>
    </w:p>
    <w:p w:rsidR="00530C00" w:rsidRDefault="00B54528" w:rsidP="00EC2B09">
      <w:pPr>
        <w:widowControl/>
        <w:jc w:val="left"/>
        <w:rPr>
          <w:rFonts w:ascii="CIDFont" w:hAnsi="CIDFont" w:cs="宋体"/>
          <w:color w:val="000000"/>
          <w:kern w:val="0"/>
          <w:szCs w:val="21"/>
        </w:rPr>
      </w:pPr>
      <w:r>
        <w:rPr>
          <w:rFonts w:ascii="CIDFont" w:hAnsi="CIDFont" w:cs="宋体" w:hint="eastAsia"/>
          <w:noProof/>
          <w:color w:val="000000"/>
          <w:kern w:val="0"/>
          <w:szCs w:val="21"/>
        </w:rPr>
        <mc:AlternateContent>
          <mc:Choice Requires="wps">
            <w:drawing>
              <wp:anchor distT="0" distB="0" distL="114300" distR="114300" simplePos="0" relativeHeight="251672576" behindDoc="0" locked="0" layoutInCell="1" allowOverlap="1" wp14:anchorId="480A84C6" wp14:editId="56948621">
                <wp:simplePos x="0" y="0"/>
                <wp:positionH relativeFrom="page">
                  <wp:posOffset>2706369</wp:posOffset>
                </wp:positionH>
                <wp:positionV relativeFrom="paragraph">
                  <wp:posOffset>2910840</wp:posOffset>
                </wp:positionV>
                <wp:extent cx="3009900" cy="296441"/>
                <wp:effectExtent l="19050" t="171450" r="19050" b="180340"/>
                <wp:wrapNone/>
                <wp:docPr id="961136905" name="文本框 20"/>
                <wp:cNvGraphicFramePr/>
                <a:graphic xmlns:a="http://schemas.openxmlformats.org/drawingml/2006/main">
                  <a:graphicData uri="http://schemas.microsoft.com/office/word/2010/wordprocessingShape">
                    <wps:wsp>
                      <wps:cNvSpPr txBox="1"/>
                      <wps:spPr>
                        <a:xfrm rot="366879">
                          <a:off x="0" y="0"/>
                          <a:ext cx="3009900" cy="296441"/>
                        </a:xfrm>
                        <a:prstGeom prst="rect">
                          <a:avLst/>
                        </a:prstGeom>
                        <a:solidFill>
                          <a:schemeClr val="lt1"/>
                        </a:solidFill>
                        <a:ln w="6350">
                          <a:solidFill>
                            <a:schemeClr val="bg1"/>
                          </a:solidFill>
                        </a:ln>
                      </wps:spPr>
                      <wps:txbx>
                        <w:txbxContent>
                          <w:p w:rsidR="00B54528" w:rsidRDefault="00B54528" w:rsidP="00B54528">
                            <w:pPr>
                              <w:rPr>
                                <w:rFonts w:hint="eastAsia"/>
                              </w:rPr>
                            </w:pPr>
                            <w:r>
                              <w:rPr>
                                <w:rFonts w:hint="eastAsia"/>
                              </w:rPr>
                              <w:t xml:space="preserve">ACK = 1, seq = </w:t>
                            </w:r>
                            <w:r>
                              <w:rPr>
                                <w:rFonts w:hint="eastAsia"/>
                              </w:rPr>
                              <w:t>x + 1</w:t>
                            </w:r>
                            <w:r>
                              <w:rPr>
                                <w:rFonts w:hint="eastAsia"/>
                              </w:rPr>
                              <w:t xml:space="preserve">, ack = </w:t>
                            </w:r>
                            <w:r>
                              <w:rPr>
                                <w:rFonts w:hint="eastAsia"/>
                              </w:rPr>
                              <w:t>y</w:t>
                            </w:r>
                            <w:r>
                              <w:rPr>
                                <w:rFonts w:hint="eastAsia"/>
                              </w:rPr>
                              <w:t xml:space="preserv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A84C6" id="_x0000_t202" coordsize="21600,21600" o:spt="202" path="m,l,21600r21600,l21600,xe">
                <v:stroke joinstyle="miter"/>
                <v:path gradientshapeok="t" o:connecttype="rect"/>
              </v:shapetype>
              <v:shape id="文本框 20" o:spid="_x0000_s1026" type="#_x0000_t202" style="position:absolute;margin-left:213.1pt;margin-top:229.2pt;width:237pt;height:23.35pt;rotation:400730fd;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" fillcolor="white [3201]" strokecolor="white [3212]" strokeweight=".5pt">
                <v:textbox>
                  <w:txbxContent>
                    <w:p w:rsidR="00B54528" w:rsidRDefault="00B54528" w:rsidP="00B54528">
                      <w:pPr>
                        <w:rPr>
                          <w:rFonts w:hint="eastAsia"/>
                        </w:rPr>
                      </w:pPr>
                      <w:r>
                        <w:rPr>
                          <w:rFonts w:hint="eastAsia"/>
                        </w:rPr>
                        <w:t xml:space="preserve">ACK = 1, seq = </w:t>
                      </w:r>
                      <w:r>
                        <w:rPr>
                          <w:rFonts w:hint="eastAsia"/>
                        </w:rPr>
                        <w:t>x + 1</w:t>
                      </w:r>
                      <w:r>
                        <w:rPr>
                          <w:rFonts w:hint="eastAsia"/>
                        </w:rPr>
                        <w:t xml:space="preserve">, ack = </w:t>
                      </w:r>
                      <w:r>
                        <w:rPr>
                          <w:rFonts w:hint="eastAsia"/>
                        </w:rPr>
                        <w:t>y</w:t>
                      </w:r>
                      <w:r>
                        <w:rPr>
                          <w:rFonts w:hint="eastAsia"/>
                        </w:rPr>
                        <w:t xml:space="preserve"> + 1</w:t>
                      </w:r>
                    </w:p>
                  </w:txbxContent>
                </v:textbox>
                <w10:wrap anchorx="page"/>
              </v:shape>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70528" behindDoc="0" locked="0" layoutInCell="1" allowOverlap="1" wp14:anchorId="47160734" wp14:editId="331F259E">
                <wp:simplePos x="0" y="0"/>
                <wp:positionH relativeFrom="column">
                  <wp:posOffset>1332358</wp:posOffset>
                </wp:positionH>
                <wp:positionV relativeFrom="paragraph">
                  <wp:posOffset>2254917</wp:posOffset>
                </wp:positionV>
                <wp:extent cx="3009900" cy="296441"/>
                <wp:effectExtent l="19050" t="171450" r="19050" b="161290"/>
                <wp:wrapNone/>
                <wp:docPr id="753913017" name="文本框 20"/>
                <wp:cNvGraphicFramePr/>
                <a:graphic xmlns:a="http://schemas.openxmlformats.org/drawingml/2006/main">
                  <a:graphicData uri="http://schemas.microsoft.com/office/word/2010/wordprocessingShape">
                    <wps:wsp>
                      <wps:cNvSpPr txBox="1"/>
                      <wps:spPr>
                        <a:xfrm rot="21251492">
                          <a:off x="0" y="0"/>
                          <a:ext cx="3009900" cy="296441"/>
                        </a:xfrm>
                        <a:prstGeom prst="rect">
                          <a:avLst/>
                        </a:prstGeom>
                        <a:solidFill>
                          <a:schemeClr val="lt1"/>
                        </a:solidFill>
                        <a:ln w="6350">
                          <a:solidFill>
                            <a:schemeClr val="bg1"/>
                          </a:solidFill>
                        </a:ln>
                      </wps:spPr>
                      <wps:txbx>
                        <w:txbxContent>
                          <w:p w:rsidR="00B54528" w:rsidRDefault="00B54528" w:rsidP="00B54528">
                            <w:pPr>
                              <w:rPr>
                                <w:rFonts w:hint="eastAsia"/>
                              </w:rPr>
                            </w:pPr>
                            <w:r>
                              <w:rPr>
                                <w:rFonts w:hint="eastAsia"/>
                              </w:rPr>
                              <w:t xml:space="preserve">SYN = 1, </w:t>
                            </w:r>
                            <w:r>
                              <w:rPr>
                                <w:rFonts w:hint="eastAsia"/>
                              </w:rPr>
                              <w:t>ACK = 1, seq = y, ack = x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60734" id="_x0000_s1027" type="#_x0000_t202" style="position:absolute;margin-left:104.9pt;margin-top:177.55pt;width:237pt;height:23.35pt;rotation:-380664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" fillcolor="white [3201]" strokecolor="white [3212]" strokeweight=".5pt">
                <v:textbox>
                  <w:txbxContent>
                    <w:p w:rsidR="00B54528" w:rsidRDefault="00B54528" w:rsidP="00B54528">
                      <w:pPr>
                        <w:rPr>
                          <w:rFonts w:hint="eastAsia"/>
                        </w:rPr>
                      </w:pPr>
                      <w:r>
                        <w:rPr>
                          <w:rFonts w:hint="eastAsia"/>
                        </w:rPr>
                        <w:t xml:space="preserve">SYN = 1, </w:t>
                      </w:r>
                      <w:r>
                        <w:rPr>
                          <w:rFonts w:hint="eastAsia"/>
                        </w:rPr>
                        <w:t>ACK = 1, seq = y, ack = x + 1</w:t>
                      </w:r>
                    </w:p>
                  </w:txbxContent>
                </v:textbox>
              </v:shape>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68480" behindDoc="0" locked="0" layoutInCell="1" allowOverlap="1">
                <wp:simplePos x="0" y="0"/>
                <wp:positionH relativeFrom="column">
                  <wp:posOffset>2649219</wp:posOffset>
                </wp:positionH>
                <wp:positionV relativeFrom="paragraph">
                  <wp:posOffset>1628140</wp:posOffset>
                </wp:positionV>
                <wp:extent cx="1257300" cy="293915"/>
                <wp:effectExtent l="38100" t="95250" r="38100" b="87630"/>
                <wp:wrapNone/>
                <wp:docPr id="1139860883" name="文本框 20"/>
                <wp:cNvGraphicFramePr/>
                <a:graphic xmlns:a="http://schemas.openxmlformats.org/drawingml/2006/main">
                  <a:graphicData uri="http://schemas.microsoft.com/office/word/2010/wordprocessingShape">
                    <wps:wsp>
                      <wps:cNvSpPr txBox="1"/>
                      <wps:spPr>
                        <a:xfrm rot="426660">
                          <a:off x="0" y="0"/>
                          <a:ext cx="1257300" cy="293915"/>
                        </a:xfrm>
                        <a:prstGeom prst="rect">
                          <a:avLst/>
                        </a:prstGeom>
                        <a:solidFill>
                          <a:schemeClr val="lt1"/>
                        </a:solidFill>
                        <a:ln w="6350">
                          <a:solidFill>
                            <a:schemeClr val="bg1"/>
                          </a:solidFill>
                        </a:ln>
                      </wps:spPr>
                      <wps:txbx>
                        <w:txbxContent>
                          <w:p w:rsidR="00B54528" w:rsidRDefault="00B54528">
                            <w:pPr>
                              <w:rPr>
                                <w:rFonts w:hint="eastAsia"/>
                              </w:rPr>
                            </w:pPr>
                            <w:r>
                              <w:rPr>
                                <w:rFonts w:hint="eastAsia"/>
                              </w:rPr>
                              <w:t>SYN = 1, seq =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28" type="#_x0000_t202" style="position:absolute;margin-left:208.6pt;margin-top:128.2pt;width:99pt;height:23.15pt;rotation:466026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" fillcolor="white [3201]" strokecolor="white [3212]" strokeweight=".5pt">
                <v:textbox>
                  <w:txbxContent>
                    <w:p w:rsidR="00B54528" w:rsidRDefault="00B54528">
                      <w:pPr>
                        <w:rPr>
                          <w:rFonts w:hint="eastAsia"/>
                        </w:rPr>
                      </w:pPr>
                      <w:r>
                        <w:rPr>
                          <w:rFonts w:hint="eastAsia"/>
                        </w:rPr>
                        <w:t>SYN = 1, seq = x</w:t>
                      </w:r>
                    </w:p>
                  </w:txbxContent>
                </v:textbox>
              </v:shape>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62336" behindDoc="0" locked="0" layoutInCell="1" allowOverlap="1">
                <wp:simplePos x="0" y="0"/>
                <wp:positionH relativeFrom="column">
                  <wp:posOffset>4994910</wp:posOffset>
                </wp:positionH>
                <wp:positionV relativeFrom="paragraph">
                  <wp:posOffset>1643380</wp:posOffset>
                </wp:positionV>
                <wp:extent cx="25400" cy="2222500"/>
                <wp:effectExtent l="0" t="0" r="31750" b="25400"/>
                <wp:wrapNone/>
                <wp:docPr id="1131902587" name="直接连接符 14"/>
                <wp:cNvGraphicFramePr/>
                <a:graphic xmlns:a="http://schemas.openxmlformats.org/drawingml/2006/main">
                  <a:graphicData uri="http://schemas.microsoft.com/office/word/2010/wordprocessingShape">
                    <wps:wsp>
                      <wps:cNvCnPr/>
                      <wps:spPr>
                        <a:xfrm>
                          <a:off x="0" y="0"/>
                          <a:ext cx="25400" cy="222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504EC" id="直接连接符 14"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pt,129.4pt" to="395.3pt,3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" strokecolor="black [3040]"/>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61312" behindDoc="0" locked="0" layoutInCell="1" allowOverlap="1">
                <wp:simplePos x="0" y="0"/>
                <wp:positionH relativeFrom="column">
                  <wp:posOffset>1064260</wp:posOffset>
                </wp:positionH>
                <wp:positionV relativeFrom="paragraph">
                  <wp:posOffset>1637030</wp:posOffset>
                </wp:positionV>
                <wp:extent cx="6350" cy="2241550"/>
                <wp:effectExtent l="0" t="0" r="31750" b="25400"/>
                <wp:wrapNone/>
                <wp:docPr id="763814495" name="直接连接符 13"/>
                <wp:cNvGraphicFramePr/>
                <a:graphic xmlns:a="http://schemas.openxmlformats.org/drawingml/2006/main">
                  <a:graphicData uri="http://schemas.microsoft.com/office/word/2010/wordprocessingShape">
                    <wps:wsp>
                      <wps:cNvCnPr/>
                      <wps:spPr>
                        <a:xfrm>
                          <a:off x="0" y="0"/>
                          <a:ext cx="6350" cy="224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C267D" id="直接连接符 1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8pt,128.9pt" to="84.3pt,3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" strokecolor="black [3040]"/>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67456" behindDoc="0" locked="0" layoutInCell="1" allowOverlap="1">
                <wp:simplePos x="0" y="0"/>
                <wp:positionH relativeFrom="column">
                  <wp:posOffset>1248410</wp:posOffset>
                </wp:positionH>
                <wp:positionV relativeFrom="paragraph">
                  <wp:posOffset>2964180</wp:posOffset>
                </wp:positionV>
                <wp:extent cx="3651250" cy="533400"/>
                <wp:effectExtent l="0" t="0" r="63500" b="76200"/>
                <wp:wrapNone/>
                <wp:docPr id="32734192" name="直接箭头连接符 19"/>
                <wp:cNvGraphicFramePr/>
                <a:graphic xmlns:a="http://schemas.openxmlformats.org/drawingml/2006/main">
                  <a:graphicData uri="http://schemas.microsoft.com/office/word/2010/wordprocessingShape">
                    <wps:wsp>
                      <wps:cNvCnPr/>
                      <wps:spPr>
                        <a:xfrm>
                          <a:off x="0" y="0"/>
                          <a:ext cx="36512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40FD8B" id="_x0000_t32" coordsize="21600,21600" o:spt="32" o:oned="t" path="m,l21600,21600e" filled="f">
                <v:path arrowok="t" fillok="f" o:connecttype="none"/>
                <o:lock v:ext="edit" shapetype="t"/>
              </v:shapetype>
              <v:shape id="直接箭头连接符 19" o:spid="_x0000_s1026" type="#_x0000_t32" style="position:absolute;left:0;text-align:left;margin-left:98.3pt;margin-top:233.4pt;width:287.5pt;height: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" strokecolor="#4579b8 [3044]">
                <v:stroke endarrow="block"/>
              </v:shape>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66432" behindDoc="0" locked="0" layoutInCell="1" allowOverlap="1">
                <wp:simplePos x="0" y="0"/>
                <wp:positionH relativeFrom="column">
                  <wp:posOffset>1235710</wp:posOffset>
                </wp:positionH>
                <wp:positionV relativeFrom="paragraph">
                  <wp:posOffset>2379980</wp:posOffset>
                </wp:positionV>
                <wp:extent cx="3663950" cy="381000"/>
                <wp:effectExtent l="38100" t="0" r="12700" b="95250"/>
                <wp:wrapNone/>
                <wp:docPr id="1796332706" name="直接箭头连接符 18"/>
                <wp:cNvGraphicFramePr/>
                <a:graphic xmlns:a="http://schemas.openxmlformats.org/drawingml/2006/main">
                  <a:graphicData uri="http://schemas.microsoft.com/office/word/2010/wordprocessingShape">
                    <wps:wsp>
                      <wps:cNvCnPr/>
                      <wps:spPr>
                        <a:xfrm flipH="1">
                          <a:off x="0" y="0"/>
                          <a:ext cx="36639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4CBBF" id="直接箭头连接符 18" o:spid="_x0000_s1026" type="#_x0000_t32" style="position:absolute;left:0;text-align:left;margin-left:97.3pt;margin-top:187.4pt;width:288.5pt;height:30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" strokecolor="#4579b8 [3044]">
                <v:stroke endarrow="block"/>
              </v:shape>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65408" behindDoc="0" locked="0" layoutInCell="1" allowOverlap="1">
                <wp:simplePos x="0" y="0"/>
                <wp:positionH relativeFrom="column">
                  <wp:posOffset>1242060</wp:posOffset>
                </wp:positionH>
                <wp:positionV relativeFrom="paragraph">
                  <wp:posOffset>1732280</wp:posOffset>
                </wp:positionV>
                <wp:extent cx="3676650" cy="431800"/>
                <wp:effectExtent l="0" t="0" r="57150" b="82550"/>
                <wp:wrapNone/>
                <wp:docPr id="1603911123" name="直接箭头连接符 17"/>
                <wp:cNvGraphicFramePr/>
                <a:graphic xmlns:a="http://schemas.openxmlformats.org/drawingml/2006/main">
                  <a:graphicData uri="http://schemas.microsoft.com/office/word/2010/wordprocessingShape">
                    <wps:wsp>
                      <wps:cNvCnPr/>
                      <wps:spPr>
                        <a:xfrm>
                          <a:off x="0" y="0"/>
                          <a:ext cx="36766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45BC3" id="直接箭头连接符 17" o:spid="_x0000_s1026" type="#_x0000_t32" style="position:absolute;left:0;text-align:left;margin-left:97.8pt;margin-top:136.4pt;width:289.5pt;height: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" strokecolor="#4579b8 [3044]">
                <v:stroke endarrow="block"/>
              </v:shape>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64384" behindDoc="0" locked="0" layoutInCell="1" allowOverlap="1">
                <wp:simplePos x="0" y="0"/>
                <wp:positionH relativeFrom="column">
                  <wp:posOffset>4658360</wp:posOffset>
                </wp:positionH>
                <wp:positionV relativeFrom="paragraph">
                  <wp:posOffset>1268730</wp:posOffset>
                </wp:positionV>
                <wp:extent cx="615950" cy="292100"/>
                <wp:effectExtent l="0" t="0" r="12700" b="12700"/>
                <wp:wrapNone/>
                <wp:docPr id="999645528" name="文本框 16"/>
                <wp:cNvGraphicFramePr/>
                <a:graphic xmlns:a="http://schemas.openxmlformats.org/drawingml/2006/main">
                  <a:graphicData uri="http://schemas.microsoft.com/office/word/2010/wordprocessingShape">
                    <wps:wsp>
                      <wps:cNvSpPr txBox="1"/>
                      <wps:spPr>
                        <a:xfrm>
                          <a:off x="0" y="0"/>
                          <a:ext cx="615950" cy="292100"/>
                        </a:xfrm>
                        <a:prstGeom prst="rect">
                          <a:avLst/>
                        </a:prstGeom>
                        <a:solidFill>
                          <a:schemeClr val="lt1"/>
                        </a:solidFill>
                        <a:ln w="6350">
                          <a:solidFill>
                            <a:prstClr val="black"/>
                          </a:solidFill>
                        </a:ln>
                      </wps:spPr>
                      <wps:txbx>
                        <w:txbxContent>
                          <w:p w:rsidR="00B54528" w:rsidRDefault="00B54528">
                            <w:r>
                              <w:rPr>
                                <w:rFonts w:hint="eastAsia"/>
                              </w:rPr>
                              <w:t>服务端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29" type="#_x0000_t202" style="position:absolute;margin-left:366.8pt;margin-top:99.9pt;width:48.5pt;height: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" fillcolor="white [3201]" strokeweight=".5pt">
                <v:textbox>
                  <w:txbxContent>
                    <w:p w:rsidR="00B54528" w:rsidRDefault="00B54528">
                      <w:r>
                        <w:rPr>
                          <w:rFonts w:hint="eastAsia"/>
                        </w:rPr>
                        <w:t>服务端</w:t>
                      </w:r>
                    </w:p>
                  </w:txbxContent>
                </v:textbox>
              </v:shape>
            </w:pict>
          </mc:Fallback>
        </mc:AlternateContent>
      </w:r>
      <w:r>
        <w:rPr>
          <w:rFonts w:ascii="CIDFont" w:hAnsi="CIDFont" w:cs="宋体" w:hint="eastAsia"/>
          <w:noProof/>
          <w:color w:val="000000"/>
          <w:kern w:val="0"/>
          <w:szCs w:val="21"/>
        </w:rPr>
        <mc:AlternateContent>
          <mc:Choice Requires="wps">
            <w:drawing>
              <wp:anchor distT="0" distB="0" distL="114300" distR="114300" simplePos="0" relativeHeight="251663360" behindDoc="0" locked="0" layoutInCell="1" allowOverlap="1">
                <wp:simplePos x="0" y="0"/>
                <wp:positionH relativeFrom="column">
                  <wp:posOffset>791210</wp:posOffset>
                </wp:positionH>
                <wp:positionV relativeFrom="paragraph">
                  <wp:posOffset>1313180</wp:posOffset>
                </wp:positionV>
                <wp:extent cx="673100" cy="279400"/>
                <wp:effectExtent l="0" t="0" r="12700" b="25400"/>
                <wp:wrapNone/>
                <wp:docPr id="1254795160" name="文本框 15"/>
                <wp:cNvGraphicFramePr/>
                <a:graphic xmlns:a="http://schemas.openxmlformats.org/drawingml/2006/main">
                  <a:graphicData uri="http://schemas.microsoft.com/office/word/2010/wordprocessingShape">
                    <wps:wsp>
                      <wps:cNvSpPr txBox="1"/>
                      <wps:spPr>
                        <a:xfrm>
                          <a:off x="0" y="0"/>
                          <a:ext cx="673100" cy="279400"/>
                        </a:xfrm>
                        <a:prstGeom prst="rect">
                          <a:avLst/>
                        </a:prstGeom>
                        <a:solidFill>
                          <a:schemeClr val="lt1"/>
                        </a:solidFill>
                        <a:ln w="6350">
                          <a:solidFill>
                            <a:prstClr val="black"/>
                          </a:solidFill>
                        </a:ln>
                      </wps:spPr>
                      <wps:txbx>
                        <w:txbxContent>
                          <w:p w:rsidR="00B54528" w:rsidRDefault="00B54528">
                            <w:pPr>
                              <w:rPr>
                                <w:rFonts w:hint="eastAsia"/>
                              </w:rPr>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 o:spid="_x0000_s1030" type="#_x0000_t202" style="position:absolute;margin-left:62.3pt;margin-top:103.4pt;width:53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" fillcolor="white [3201]" strokeweight=".5pt">
                <v:textbox>
                  <w:txbxContent>
                    <w:p w:rsidR="00B54528" w:rsidRDefault="00B54528">
                      <w:pPr>
                        <w:rPr>
                          <w:rFonts w:hint="eastAsia"/>
                        </w:rPr>
                      </w:pPr>
                      <w:r>
                        <w:rPr>
                          <w:rFonts w:hint="eastAsia"/>
                        </w:rPr>
                        <w:t>客户端</w:t>
                      </w:r>
                    </w:p>
                  </w:txbxContent>
                </v:textbox>
              </v:shape>
            </w:pict>
          </mc:Fallback>
        </mc:AlternateContent>
      </w:r>
      <w:r w:rsidR="00EC2B09">
        <w:rPr>
          <w:rFonts w:ascii="CIDFont" w:hAnsi="CIDFont" w:cs="宋体" w:hint="eastAsia"/>
          <w:color w:val="000000"/>
          <w:kern w:val="0"/>
          <w:szCs w:val="21"/>
        </w:rPr>
        <w:t>三次握手中</w:t>
      </w:r>
      <w:r w:rsidR="00EC2B09" w:rsidRPr="00EC2B09">
        <w:rPr>
          <w:rFonts w:ascii="CIDFont" w:hAnsi="CIDFont" w:cs="宋体" w:hint="eastAsia"/>
          <w:color w:val="000000"/>
          <w:kern w:val="0"/>
          <w:szCs w:val="21"/>
        </w:rPr>
        <w:t>第一次握手：客户端发送网络包，服务端收到了</w:t>
      </w:r>
      <w:r w:rsidR="00EC2B09">
        <w:rPr>
          <w:rFonts w:ascii="CIDFont" w:hAnsi="CIDFont" w:cs="宋体" w:hint="eastAsia"/>
          <w:color w:val="000000"/>
          <w:kern w:val="0"/>
          <w:szCs w:val="21"/>
        </w:rPr>
        <w:t>，</w:t>
      </w:r>
      <w:r w:rsidR="00EC2B09" w:rsidRPr="00EC2B09">
        <w:rPr>
          <w:rFonts w:ascii="CIDFont" w:hAnsi="CIDFont" w:cs="宋体" w:hint="eastAsia"/>
          <w:color w:val="000000"/>
          <w:kern w:val="0"/>
          <w:szCs w:val="21"/>
        </w:rPr>
        <w:t>这样服务端就能得出结论：客户端的发送能力、服务端的接收能力是正常的。第二次握手：服务端发包，客户端收到了</w:t>
      </w:r>
      <w:r w:rsidR="00EC2B09">
        <w:rPr>
          <w:rFonts w:ascii="CIDFont" w:hAnsi="CIDFont" w:cs="宋体" w:hint="eastAsia"/>
          <w:color w:val="000000"/>
          <w:kern w:val="0"/>
          <w:szCs w:val="21"/>
        </w:rPr>
        <w:t>，</w:t>
      </w:r>
      <w:r w:rsidR="00EC2B09" w:rsidRPr="00EC2B09">
        <w:rPr>
          <w:rFonts w:ascii="CIDFont" w:hAnsi="CIDFont" w:cs="宋体" w:hint="eastAsia"/>
          <w:color w:val="000000"/>
          <w:kern w:val="0"/>
          <w:szCs w:val="21"/>
        </w:rPr>
        <w:t>这样客户端就能得出结论：服务端的接收、发送能力，客户端的接收、发送能力是正常的。不过此时服务器并不能确认客户端的接收能力是否正常。第三次握手：客户端发包，服务端收到了</w:t>
      </w:r>
      <w:r w:rsidR="00EC2B09">
        <w:rPr>
          <w:rFonts w:ascii="CIDFont" w:hAnsi="CIDFont" w:cs="宋体" w:hint="eastAsia"/>
          <w:color w:val="000000"/>
          <w:kern w:val="0"/>
          <w:szCs w:val="21"/>
        </w:rPr>
        <w:t>，</w:t>
      </w:r>
      <w:r w:rsidR="00EC2B09" w:rsidRPr="00EC2B09">
        <w:rPr>
          <w:rFonts w:ascii="CIDFont" w:hAnsi="CIDFont" w:cs="宋体" w:hint="eastAsia"/>
          <w:color w:val="000000"/>
          <w:kern w:val="0"/>
          <w:szCs w:val="21"/>
        </w:rPr>
        <w:t>这样服务端就能得出结论：客户端的接收、发送能力正常，服务器自己的发送、接收能力也正常</w:t>
      </w:r>
      <w:r>
        <w:rPr>
          <w:rFonts w:ascii="CIDFont" w:hAnsi="CIDFont" w:cs="宋体" w:hint="eastAsia"/>
          <w:color w:val="000000"/>
          <w:kern w:val="0"/>
          <w:szCs w:val="21"/>
        </w:rPr>
        <w:t>。</w:t>
      </w: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p>
    <w:p w:rsidR="00530C00" w:rsidRDefault="00530C00" w:rsidP="00EC2B09">
      <w:pPr>
        <w:widowControl/>
        <w:jc w:val="left"/>
        <w:rPr>
          <w:rFonts w:ascii="CIDFont" w:hAnsi="CIDFont" w:cs="宋体"/>
          <w:color w:val="000000"/>
          <w:kern w:val="0"/>
          <w:szCs w:val="21"/>
        </w:rPr>
      </w:pPr>
      <w:r>
        <w:rPr>
          <w:rFonts w:ascii="CIDFont" w:hAnsi="CIDFont" w:cs="宋体" w:hint="eastAsia"/>
          <w:color w:val="000000"/>
          <w:kern w:val="0"/>
          <w:szCs w:val="21"/>
        </w:rPr>
        <w:t>四次挥手：</w:t>
      </w:r>
    </w:p>
    <w:p w:rsidR="00530C00" w:rsidRDefault="00530C00" w:rsidP="00EC2B09">
      <w:pPr>
        <w:widowControl/>
        <w:jc w:val="left"/>
        <w:rPr>
          <w:rFonts w:ascii="CIDFont" w:hAnsi="CIDFont" w:cs="宋体" w:hint="eastAsia"/>
          <w:color w:val="000000"/>
          <w:kern w:val="0"/>
          <w:szCs w:val="21"/>
        </w:rPr>
      </w:pPr>
      <w:r w:rsidRPr="00530C00">
        <w:rPr>
          <w:rFonts w:ascii="CIDFont" w:hAnsi="CIDFont" w:cs="宋体"/>
          <w:color w:val="000000"/>
          <w:kern w:val="0"/>
          <w:szCs w:val="21"/>
        </w:rPr>
        <w:drawing>
          <wp:inline distT="0" distB="0" distL="0" distR="0" wp14:anchorId="79903BF9" wp14:editId="26B62171">
            <wp:extent cx="5939790" cy="584200"/>
            <wp:effectExtent l="0" t="0" r="3810" b="6350"/>
            <wp:docPr id="209271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4755" name=""/>
                    <pic:cNvPicPr/>
                  </pic:nvPicPr>
                  <pic:blipFill>
                    <a:blip r:embed="rId28"/>
                    <a:stretch>
                      <a:fillRect/>
                    </a:stretch>
                  </pic:blipFill>
                  <pic:spPr>
                    <a:xfrm>
                      <a:off x="0" y="0"/>
                      <a:ext cx="5939790" cy="584200"/>
                    </a:xfrm>
                    <a:prstGeom prst="rect">
                      <a:avLst/>
                    </a:prstGeom>
                  </pic:spPr>
                </pic:pic>
              </a:graphicData>
            </a:graphic>
          </wp:inline>
        </w:drawing>
      </w:r>
    </w:p>
    <w:p w:rsidR="00B54528" w:rsidRDefault="00530C00" w:rsidP="00EC2B09">
      <w:pPr>
        <w:widowControl/>
        <w:jc w:val="left"/>
        <w:rPr>
          <w:rFonts w:ascii="CIDFont" w:hAnsi="CIDFont" w:cs="宋体"/>
          <w:color w:val="000000"/>
          <w:kern w:val="0"/>
          <w:szCs w:val="21"/>
        </w:rPr>
      </w:pPr>
      <w:r>
        <w:rPr>
          <w:rFonts w:ascii="CIDFont" w:hAnsi="CIDFont" w:cs="宋体" w:hint="eastAsia"/>
          <w:color w:val="000000"/>
          <w:kern w:val="0"/>
          <w:szCs w:val="21"/>
        </w:rPr>
        <w:t>在这里服务端把第二次挥手和第三次挥手合并在一起。</w:t>
      </w:r>
    </w:p>
    <w:p w:rsidR="00530C00" w:rsidRDefault="00530C00" w:rsidP="00EC2B09">
      <w:pPr>
        <w:widowControl/>
        <w:jc w:val="left"/>
      </w:pPr>
      <w:r>
        <w:rPr>
          <w:rFonts w:ascii="CIDFont" w:hAnsi="CIDFont" w:cs="宋体" w:hint="eastAsia"/>
          <w:color w:val="000000"/>
          <w:kern w:val="0"/>
          <w:szCs w:val="21"/>
        </w:rPr>
        <w:t>第一次挥手：客户端发送一个</w:t>
      </w:r>
      <w:r>
        <w:rPr>
          <w:rFonts w:ascii="CIDFont" w:hAnsi="CIDFont" w:cs="宋体" w:hint="eastAsia"/>
          <w:color w:val="000000"/>
          <w:kern w:val="0"/>
          <w:szCs w:val="21"/>
        </w:rPr>
        <w:t>FIN</w:t>
      </w:r>
      <w:r>
        <w:rPr>
          <w:rFonts w:ascii="CIDFont" w:hAnsi="CIDFont" w:cs="宋体" w:hint="eastAsia"/>
          <w:color w:val="000000"/>
          <w:kern w:val="0"/>
          <w:szCs w:val="21"/>
        </w:rPr>
        <w:t>报文（此处发送的是</w:t>
      </w:r>
      <w:r>
        <w:rPr>
          <w:rFonts w:ascii="CIDFont" w:hAnsi="CIDFont" w:cs="宋体" w:hint="eastAsia"/>
          <w:color w:val="000000"/>
          <w:kern w:val="0"/>
          <w:szCs w:val="21"/>
        </w:rPr>
        <w:t>FIN-ACK</w:t>
      </w:r>
      <w:r>
        <w:rPr>
          <w:rFonts w:ascii="CIDFont" w:hAnsi="CIDFont" w:cs="宋体" w:hint="eastAsia"/>
          <w:color w:val="000000"/>
          <w:kern w:val="0"/>
          <w:szCs w:val="21"/>
        </w:rPr>
        <w:t>报文），报文中会指定一个序列号（</w:t>
      </w:r>
      <w:r>
        <w:rPr>
          <w:rFonts w:ascii="CIDFont" w:hAnsi="CIDFont" w:cs="宋体" w:hint="eastAsia"/>
          <w:color w:val="000000"/>
          <w:kern w:val="0"/>
          <w:szCs w:val="21"/>
        </w:rPr>
        <w:t>seq =u</w:t>
      </w:r>
      <w:r>
        <w:rPr>
          <w:rFonts w:ascii="CIDFont" w:hAnsi="CIDFont" w:cs="宋体" w:hint="eastAsia"/>
          <w:color w:val="000000"/>
          <w:kern w:val="0"/>
          <w:szCs w:val="21"/>
        </w:rPr>
        <w:t>），</w:t>
      </w:r>
      <w:r>
        <w:t>表示不再发送数据了，但仍可以接收数据</w:t>
      </w:r>
      <w:r>
        <w:rPr>
          <w:rFonts w:hint="eastAsia"/>
        </w:rPr>
        <w:t>，等待服务端确认。</w:t>
      </w:r>
    </w:p>
    <w:p w:rsidR="00530C00" w:rsidRDefault="00530C00" w:rsidP="00530C00">
      <w:pPr>
        <w:widowControl/>
        <w:jc w:val="left"/>
        <w:rPr>
          <w:rFonts w:ascii="CIDFont" w:hAnsi="CIDFont" w:cs="宋体"/>
          <w:color w:val="000000"/>
          <w:kern w:val="0"/>
          <w:szCs w:val="21"/>
        </w:rPr>
      </w:pPr>
      <w:r>
        <w:rPr>
          <w:rFonts w:ascii="CIDFont" w:hAnsi="CIDFont" w:cs="宋体" w:hint="eastAsia"/>
          <w:color w:val="000000"/>
          <w:kern w:val="0"/>
          <w:szCs w:val="21"/>
        </w:rPr>
        <w:t>第二次挥手：</w:t>
      </w:r>
      <w:r w:rsidRPr="00530C00">
        <w:rPr>
          <w:rFonts w:ascii="CIDFont" w:hAnsi="CIDFont" w:cs="宋体" w:hint="eastAsia"/>
          <w:color w:val="000000"/>
          <w:kern w:val="0"/>
          <w:szCs w:val="21"/>
        </w:rPr>
        <w:t>服务端收到</w:t>
      </w:r>
      <w:r w:rsidRPr="00530C00">
        <w:rPr>
          <w:rFonts w:ascii="CIDFont" w:hAnsi="CIDFont" w:cs="宋体" w:hint="eastAsia"/>
          <w:color w:val="000000"/>
          <w:kern w:val="0"/>
          <w:szCs w:val="21"/>
        </w:rPr>
        <w:t xml:space="preserve"> FIN </w:t>
      </w:r>
      <w:r w:rsidRPr="00530C00">
        <w:rPr>
          <w:rFonts w:ascii="CIDFont" w:hAnsi="CIDFont" w:cs="宋体" w:hint="eastAsia"/>
          <w:color w:val="000000"/>
          <w:kern w:val="0"/>
          <w:szCs w:val="21"/>
        </w:rPr>
        <w:t>之后，会发送</w:t>
      </w:r>
      <w:r w:rsidRPr="00530C00">
        <w:rPr>
          <w:rFonts w:ascii="CIDFont" w:hAnsi="CIDFont" w:cs="宋体" w:hint="eastAsia"/>
          <w:color w:val="000000"/>
          <w:kern w:val="0"/>
          <w:szCs w:val="21"/>
        </w:rPr>
        <w:t xml:space="preserve"> ACK </w:t>
      </w:r>
      <w:r w:rsidRPr="00530C00">
        <w:rPr>
          <w:rFonts w:ascii="CIDFont" w:hAnsi="CIDFont" w:cs="宋体" w:hint="eastAsia"/>
          <w:color w:val="000000"/>
          <w:kern w:val="0"/>
          <w:szCs w:val="21"/>
        </w:rPr>
        <w:t>报文，且把客户端的序列号值</w:t>
      </w:r>
      <w:r w:rsidRPr="00530C00">
        <w:rPr>
          <w:rFonts w:ascii="CIDFont" w:hAnsi="CIDFont" w:cs="宋体" w:hint="eastAsia"/>
          <w:color w:val="000000"/>
          <w:kern w:val="0"/>
          <w:szCs w:val="21"/>
        </w:rPr>
        <w:t xml:space="preserve"> +1 </w:t>
      </w:r>
      <w:r w:rsidRPr="00530C00">
        <w:rPr>
          <w:rFonts w:ascii="CIDFont" w:hAnsi="CIDFont" w:cs="宋体" w:hint="eastAsia"/>
          <w:color w:val="000000"/>
          <w:kern w:val="0"/>
          <w:szCs w:val="21"/>
        </w:rPr>
        <w:t>作为</w:t>
      </w:r>
      <w:r w:rsidRPr="00530C00">
        <w:rPr>
          <w:rFonts w:ascii="CIDFont" w:hAnsi="CIDFont" w:cs="宋体" w:hint="eastAsia"/>
          <w:color w:val="000000"/>
          <w:kern w:val="0"/>
          <w:szCs w:val="21"/>
        </w:rPr>
        <w:t xml:space="preserve"> ACK </w:t>
      </w:r>
      <w:r w:rsidRPr="00530C00">
        <w:rPr>
          <w:rFonts w:ascii="CIDFont" w:hAnsi="CIDFont" w:cs="宋体" w:hint="eastAsia"/>
          <w:color w:val="000000"/>
          <w:kern w:val="0"/>
          <w:szCs w:val="21"/>
        </w:rPr>
        <w:t>报文的序列号值，表明已经收到客户端的报文</w:t>
      </w:r>
      <w:r>
        <w:rPr>
          <w:rFonts w:ascii="CIDFont" w:hAnsi="CIDFont" w:cs="宋体" w:hint="eastAsia"/>
          <w:color w:val="000000"/>
          <w:kern w:val="0"/>
          <w:szCs w:val="21"/>
        </w:rPr>
        <w:t>，</w:t>
      </w:r>
      <w:r w:rsidRPr="00530C00">
        <w:rPr>
          <w:rFonts w:ascii="CIDFont" w:hAnsi="CIDFont" w:cs="宋体" w:hint="eastAsia"/>
          <w:color w:val="000000"/>
          <w:kern w:val="0"/>
          <w:szCs w:val="21"/>
        </w:rPr>
        <w:t>服务端收到连接释放报文段后即发出确认报文（</w:t>
      </w:r>
      <w:r w:rsidRPr="00530C00">
        <w:rPr>
          <w:rFonts w:ascii="CIDFont" w:hAnsi="CIDFont" w:cs="宋体" w:hint="eastAsia"/>
          <w:color w:val="000000"/>
          <w:kern w:val="0"/>
          <w:szCs w:val="21"/>
        </w:rPr>
        <w:t>ACK=1</w:t>
      </w:r>
      <w:r w:rsidRPr="00530C00">
        <w:rPr>
          <w:rFonts w:ascii="CIDFont" w:hAnsi="CIDFont" w:cs="宋体" w:hint="eastAsia"/>
          <w:color w:val="000000"/>
          <w:kern w:val="0"/>
          <w:szCs w:val="21"/>
        </w:rPr>
        <w:t>，</w:t>
      </w:r>
      <w:r w:rsidRPr="00530C00">
        <w:rPr>
          <w:rFonts w:ascii="CIDFont" w:hAnsi="CIDFont" w:cs="宋体" w:hint="eastAsia"/>
          <w:color w:val="000000"/>
          <w:kern w:val="0"/>
          <w:szCs w:val="21"/>
        </w:rPr>
        <w:t>ack=u+1</w:t>
      </w:r>
      <w:r w:rsidRPr="00530C00">
        <w:rPr>
          <w:rFonts w:ascii="CIDFont" w:hAnsi="CIDFont" w:cs="宋体" w:hint="eastAsia"/>
          <w:color w:val="000000"/>
          <w:kern w:val="0"/>
          <w:szCs w:val="21"/>
        </w:rPr>
        <w:t>，</w:t>
      </w:r>
      <w:r w:rsidRPr="00530C00">
        <w:rPr>
          <w:rFonts w:ascii="CIDFont" w:hAnsi="CIDFont" w:cs="宋体" w:hint="eastAsia"/>
          <w:color w:val="000000"/>
          <w:kern w:val="0"/>
          <w:szCs w:val="21"/>
        </w:rPr>
        <w:t>seq=v</w:t>
      </w:r>
      <w:r w:rsidRPr="00530C00">
        <w:rPr>
          <w:rFonts w:ascii="CIDFont" w:hAnsi="CIDFont" w:cs="宋体" w:hint="eastAsia"/>
          <w:color w:val="000000"/>
          <w:kern w:val="0"/>
          <w:szCs w:val="21"/>
        </w:rPr>
        <w:t>），客户端到服务端的连接释放。</w:t>
      </w:r>
    </w:p>
    <w:p w:rsidR="00530C00" w:rsidRDefault="00530C00" w:rsidP="00530C00">
      <w:pPr>
        <w:widowControl/>
        <w:jc w:val="left"/>
      </w:pPr>
      <w:r>
        <w:rPr>
          <w:rFonts w:ascii="CIDFont" w:hAnsi="CIDFont" w:cs="宋体" w:hint="eastAsia"/>
          <w:color w:val="000000"/>
          <w:kern w:val="0"/>
          <w:szCs w:val="21"/>
        </w:rPr>
        <w:t>第三次挥手：</w:t>
      </w:r>
      <w:r>
        <w:t>服务端</w:t>
      </w:r>
      <w:r>
        <w:rPr>
          <w:rFonts w:hint="eastAsia"/>
        </w:rPr>
        <w:t>主动断开连接</w:t>
      </w:r>
      <w:r>
        <w:t>，和客户端的第一次挥手一样，发</w:t>
      </w:r>
      <w:r>
        <w:rPr>
          <w:rFonts w:hint="eastAsia"/>
        </w:rPr>
        <w:t>送</w:t>
      </w:r>
      <w:r>
        <w:t xml:space="preserve"> FIN </w:t>
      </w:r>
      <w:r>
        <w:t>报文，且指定一个序列</w:t>
      </w:r>
      <w:r>
        <w:rPr>
          <w:rFonts w:hint="eastAsia"/>
        </w:rPr>
        <w:t>（</w:t>
      </w:r>
      <w:r>
        <w:rPr>
          <w:rFonts w:hint="eastAsia"/>
        </w:rPr>
        <w:t>seq = w</w:t>
      </w:r>
      <w:r>
        <w:rPr>
          <w:rFonts w:hint="eastAsia"/>
        </w:rPr>
        <w:t>）在这里</w:t>
      </w:r>
      <w:r>
        <w:rPr>
          <w:rFonts w:hint="eastAsia"/>
        </w:rPr>
        <w:t>FIN = 1,ACK = 1, seq = w, ack = u + 1</w:t>
      </w:r>
      <w:r>
        <w:rPr>
          <w:rFonts w:hint="eastAsia"/>
        </w:rPr>
        <w:t>。</w:t>
      </w:r>
    </w:p>
    <w:p w:rsidR="00530C00" w:rsidRDefault="00530C00" w:rsidP="00530C00">
      <w:pPr>
        <w:widowControl/>
        <w:jc w:val="left"/>
      </w:pPr>
      <w:r>
        <w:rPr>
          <w:rFonts w:hint="eastAsia"/>
        </w:rPr>
        <w:t>第四次挥手：</w:t>
      </w:r>
      <w:r>
        <w:rPr>
          <w:rFonts w:hint="eastAsia"/>
        </w:rPr>
        <w:t>客户端收到</w:t>
      </w:r>
      <w:r>
        <w:rPr>
          <w:rFonts w:hint="eastAsia"/>
        </w:rPr>
        <w:t xml:space="preserve"> FIN </w:t>
      </w:r>
      <w:r>
        <w:rPr>
          <w:rFonts w:hint="eastAsia"/>
        </w:rPr>
        <w:t>之后，一样发送一个</w:t>
      </w:r>
      <w:r>
        <w:rPr>
          <w:rFonts w:hint="eastAsia"/>
        </w:rPr>
        <w:t xml:space="preserve"> ACK </w:t>
      </w:r>
      <w:r>
        <w:rPr>
          <w:rFonts w:hint="eastAsia"/>
        </w:rPr>
        <w:t>报文作为应答，且把服务端的序列号值</w:t>
      </w:r>
      <w:r>
        <w:rPr>
          <w:rFonts w:hint="eastAsia"/>
        </w:rPr>
        <w:t xml:space="preserve"> +1 </w:t>
      </w:r>
      <w:r>
        <w:rPr>
          <w:rFonts w:hint="eastAsia"/>
        </w:rPr>
        <w:t>作为自己</w:t>
      </w:r>
      <w:r>
        <w:rPr>
          <w:rFonts w:hint="eastAsia"/>
        </w:rPr>
        <w:t xml:space="preserve"> ACK </w:t>
      </w:r>
      <w:r>
        <w:rPr>
          <w:rFonts w:hint="eastAsia"/>
        </w:rPr>
        <w:t>报文的序列号值</w:t>
      </w:r>
      <w:r>
        <w:rPr>
          <w:rFonts w:hint="eastAsia"/>
        </w:rPr>
        <w:t>（</w:t>
      </w:r>
      <w:r>
        <w:rPr>
          <w:rFonts w:hint="eastAsia"/>
        </w:rPr>
        <w:t>seq = u + 1, ack = w + 1</w:t>
      </w:r>
      <w:r>
        <w:rPr>
          <w:rFonts w:hint="eastAsia"/>
        </w:rPr>
        <w:t>），连接完全关闭。</w:t>
      </w:r>
    </w:p>
    <w:p w:rsidR="00530C00" w:rsidRDefault="00530C00" w:rsidP="00530C00">
      <w:pPr>
        <w:widowControl/>
        <w:jc w:val="left"/>
      </w:pPr>
    </w:p>
    <w:p w:rsidR="00366AEB" w:rsidRDefault="00366AEB" w:rsidP="00530C00">
      <w:pPr>
        <w:widowControl/>
        <w:jc w:val="left"/>
        <w:rPr>
          <w:rFonts w:hint="eastAsia"/>
        </w:rPr>
      </w:pPr>
    </w:p>
    <w:p w:rsidR="00530C00" w:rsidRDefault="00366AEB" w:rsidP="00530C00">
      <w:pPr>
        <w:widowControl/>
        <w:jc w:val="left"/>
        <w:rPr>
          <w:rFonts w:hint="eastAsia"/>
        </w:rPr>
      </w:pPr>
      <w:r>
        <w:rPr>
          <w:rFonts w:hint="eastAsia"/>
          <w:noProof/>
        </w:rPr>
        <w:lastRenderedPageBreak/>
        <mc:AlternateContent>
          <mc:Choice Requires="wps">
            <w:drawing>
              <wp:anchor distT="0" distB="0" distL="114300" distR="114300" simplePos="0" relativeHeight="251685888" behindDoc="0" locked="0" layoutInCell="1" allowOverlap="1" wp14:anchorId="0208FE79" wp14:editId="2E171F41">
                <wp:simplePos x="0" y="0"/>
                <wp:positionH relativeFrom="column">
                  <wp:posOffset>1470025</wp:posOffset>
                </wp:positionH>
                <wp:positionV relativeFrom="paragraph">
                  <wp:posOffset>1830070</wp:posOffset>
                </wp:positionV>
                <wp:extent cx="2383765" cy="271478"/>
                <wp:effectExtent l="19050" t="171450" r="17145" b="186055"/>
                <wp:wrapNone/>
                <wp:docPr id="139755763" name="文本框 27"/>
                <wp:cNvGraphicFramePr/>
                <a:graphic xmlns:a="http://schemas.openxmlformats.org/drawingml/2006/main">
                  <a:graphicData uri="http://schemas.microsoft.com/office/word/2010/wordprocessingShape">
                    <wps:wsp>
                      <wps:cNvSpPr txBox="1"/>
                      <wps:spPr>
                        <a:xfrm rot="21139830">
                          <a:off x="0" y="0"/>
                          <a:ext cx="2383765" cy="271478"/>
                        </a:xfrm>
                        <a:prstGeom prst="rect">
                          <a:avLst/>
                        </a:prstGeom>
                        <a:solidFill>
                          <a:schemeClr val="lt1"/>
                        </a:solidFill>
                        <a:ln w="6350">
                          <a:solidFill>
                            <a:schemeClr val="bg1"/>
                          </a:solidFill>
                        </a:ln>
                      </wps:spPr>
                      <wps:txbx>
                        <w:txbxContent>
                          <w:p w:rsidR="00366AEB" w:rsidRDefault="00366AEB" w:rsidP="00366AEB">
                            <w:pPr>
                              <w:rPr>
                                <w:rFonts w:hint="eastAsia"/>
                              </w:rPr>
                            </w:pPr>
                            <w:r>
                              <w:rPr>
                                <w:rFonts w:hint="eastAsia"/>
                              </w:rPr>
                              <w:t xml:space="preserve">FIN = 1, </w:t>
                            </w:r>
                            <w:r>
                              <w:rPr>
                                <w:rFonts w:hint="eastAsia"/>
                              </w:rPr>
                              <w:t xml:space="preserve">ACK = 1, seq = </w:t>
                            </w:r>
                            <w:r>
                              <w:rPr>
                                <w:rFonts w:hint="eastAsia"/>
                              </w:rPr>
                              <w:t>w</w:t>
                            </w:r>
                            <w:r>
                              <w:rPr>
                                <w:rFonts w:hint="eastAsia"/>
                              </w:rPr>
                              <w:t>, ack = u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FE79" id="文本框 27" o:spid="_x0000_s1031" type="#_x0000_t202" style="position:absolute;margin-left:115.75pt;margin-top:144.1pt;width:187.7pt;height:21.4pt;rotation:-502628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" fillcolor="white [3201]" strokecolor="white [3212]" strokeweight=".5pt">
                <v:textbox>
                  <w:txbxContent>
                    <w:p w:rsidR="00366AEB" w:rsidRDefault="00366AEB" w:rsidP="00366AEB">
                      <w:pPr>
                        <w:rPr>
                          <w:rFonts w:hint="eastAsia"/>
                        </w:rPr>
                      </w:pPr>
                      <w:r>
                        <w:rPr>
                          <w:rFonts w:hint="eastAsia"/>
                        </w:rPr>
                        <w:t xml:space="preserve">FIN = 1, </w:t>
                      </w:r>
                      <w:r>
                        <w:rPr>
                          <w:rFonts w:hint="eastAsia"/>
                        </w:rPr>
                        <w:t xml:space="preserve">ACK = 1, seq = </w:t>
                      </w:r>
                      <w:r>
                        <w:rPr>
                          <w:rFonts w:hint="eastAsia"/>
                        </w:rPr>
                        <w:t>w</w:t>
                      </w:r>
                      <w:r>
                        <w:rPr>
                          <w:rFonts w:hint="eastAsia"/>
                        </w:rPr>
                        <w:t>, ack = u + 1</w:t>
                      </w:r>
                    </w:p>
                  </w:txbxContent>
                </v:textbox>
              </v:shape>
            </w:pict>
          </mc:Fallback>
        </mc:AlternateContent>
      </w:r>
      <w:r>
        <w:rPr>
          <w:rFonts w:hint="eastAsia"/>
          <w:noProof/>
        </w:rPr>
        <mc:AlternateContent>
          <mc:Choice Requires="wps">
            <w:drawing>
              <wp:anchor distT="0" distB="0" distL="114300" distR="114300" simplePos="0" relativeHeight="251683840" behindDoc="0" locked="0" layoutInCell="1" allowOverlap="1" wp14:anchorId="03FAB918" wp14:editId="449B8AB6">
                <wp:simplePos x="0" y="0"/>
                <wp:positionH relativeFrom="column">
                  <wp:posOffset>1342066</wp:posOffset>
                </wp:positionH>
                <wp:positionV relativeFrom="paragraph">
                  <wp:posOffset>745488</wp:posOffset>
                </wp:positionV>
                <wp:extent cx="2138532" cy="271478"/>
                <wp:effectExtent l="19050" t="133350" r="33655" b="128905"/>
                <wp:wrapNone/>
                <wp:docPr id="1928503094" name="文本框 27"/>
                <wp:cNvGraphicFramePr/>
                <a:graphic xmlns:a="http://schemas.openxmlformats.org/drawingml/2006/main">
                  <a:graphicData uri="http://schemas.microsoft.com/office/word/2010/wordprocessingShape">
                    <wps:wsp>
                      <wps:cNvSpPr txBox="1"/>
                      <wps:spPr>
                        <a:xfrm rot="21256546">
                          <a:off x="0" y="0"/>
                          <a:ext cx="2138532" cy="271478"/>
                        </a:xfrm>
                        <a:prstGeom prst="rect">
                          <a:avLst/>
                        </a:prstGeom>
                        <a:solidFill>
                          <a:schemeClr val="lt1"/>
                        </a:solidFill>
                        <a:ln w="6350">
                          <a:solidFill>
                            <a:schemeClr val="bg1"/>
                          </a:solidFill>
                        </a:ln>
                      </wps:spPr>
                      <wps:txbx>
                        <w:txbxContent>
                          <w:p w:rsidR="00366AEB" w:rsidRDefault="00366AEB" w:rsidP="00366AEB">
                            <w:pPr>
                              <w:rPr>
                                <w:rFonts w:hint="eastAsia"/>
                              </w:rPr>
                            </w:pPr>
                            <w:r>
                              <w:rPr>
                                <w:rFonts w:hint="eastAsia"/>
                              </w:rPr>
                              <w:t>ACK = 1, seq = v, ack = u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B918" id="_x0000_s1032" type="#_x0000_t202" style="position:absolute;margin-left:105.65pt;margin-top:58.7pt;width:168.4pt;height:21.4pt;rotation:-37514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" fillcolor="white [3201]" strokecolor="white [3212]" strokeweight=".5pt">
                <v:textbox>
                  <w:txbxContent>
                    <w:p w:rsidR="00366AEB" w:rsidRDefault="00366AEB" w:rsidP="00366AEB">
                      <w:pPr>
                        <w:rPr>
                          <w:rFonts w:hint="eastAsia"/>
                        </w:rPr>
                      </w:pPr>
                      <w:r>
                        <w:rPr>
                          <w:rFonts w:hint="eastAsia"/>
                        </w:rPr>
                        <w:t>ACK = 1, seq = v, ack = u + 1</w:t>
                      </w:r>
                    </w:p>
                  </w:txbxContent>
                </v:textbox>
              </v:shape>
            </w:pict>
          </mc:Fallback>
        </mc:AlternateContent>
      </w:r>
      <w:r w:rsidR="00530C00">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1775459</wp:posOffset>
                </wp:positionH>
                <wp:positionV relativeFrom="paragraph">
                  <wp:posOffset>85089</wp:posOffset>
                </wp:positionV>
                <wp:extent cx="1771650" cy="271478"/>
                <wp:effectExtent l="38100" t="152400" r="38100" b="147955"/>
                <wp:wrapNone/>
                <wp:docPr id="1347254060" name="文本框 27"/>
                <wp:cNvGraphicFramePr/>
                <a:graphic xmlns:a="http://schemas.openxmlformats.org/drawingml/2006/main">
                  <a:graphicData uri="http://schemas.microsoft.com/office/word/2010/wordprocessingShape">
                    <wps:wsp>
                      <wps:cNvSpPr txBox="1"/>
                      <wps:spPr>
                        <a:xfrm rot="489644">
                          <a:off x="0" y="0"/>
                          <a:ext cx="1771650" cy="271478"/>
                        </a:xfrm>
                        <a:prstGeom prst="rect">
                          <a:avLst/>
                        </a:prstGeom>
                        <a:solidFill>
                          <a:schemeClr val="lt1"/>
                        </a:solidFill>
                        <a:ln w="6350">
                          <a:solidFill>
                            <a:schemeClr val="bg1"/>
                          </a:solidFill>
                        </a:ln>
                      </wps:spPr>
                      <wps:txbx>
                        <w:txbxContent>
                          <w:p w:rsidR="00530C00" w:rsidRDefault="00366AEB">
                            <w:pPr>
                              <w:rPr>
                                <w:rFonts w:hint="eastAsia"/>
                              </w:rPr>
                            </w:pPr>
                            <w:r>
                              <w:rPr>
                                <w:rFonts w:hint="eastAsia"/>
                              </w:rPr>
                              <w:t>FIN = 1, seq =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3" type="#_x0000_t202" style="position:absolute;margin-left:139.8pt;margin-top:6.7pt;width:139.5pt;height:21.4pt;rotation:534822fd;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" fillcolor="white [3201]" strokecolor="white [3212]" strokeweight=".5pt">
                <v:textbox>
                  <w:txbxContent>
                    <w:p w:rsidR="00530C00" w:rsidRDefault="00366AEB">
                      <w:pPr>
                        <w:rPr>
                          <w:rFonts w:hint="eastAsia"/>
                        </w:rPr>
                      </w:pPr>
                      <w:r>
                        <w:rPr>
                          <w:rFonts w:hint="eastAsia"/>
                        </w:rPr>
                        <w:t>FIN = 1, seq = u</w:t>
                      </w:r>
                    </w:p>
                  </w:txbxContent>
                </v:textbox>
              </v:shape>
            </w:pict>
          </mc:Fallback>
        </mc:AlternateContent>
      </w:r>
      <w:r w:rsidR="00530C00">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1089660</wp:posOffset>
                </wp:positionH>
                <wp:positionV relativeFrom="paragraph">
                  <wp:posOffset>2592070</wp:posOffset>
                </wp:positionV>
                <wp:extent cx="3695700" cy="450850"/>
                <wp:effectExtent l="0" t="0" r="57150" b="82550"/>
                <wp:wrapNone/>
                <wp:docPr id="1059738501" name="直接箭头连接符 26"/>
                <wp:cNvGraphicFramePr/>
                <a:graphic xmlns:a="http://schemas.openxmlformats.org/drawingml/2006/main">
                  <a:graphicData uri="http://schemas.microsoft.com/office/word/2010/wordprocessingShape">
                    <wps:wsp>
                      <wps:cNvCnPr/>
                      <wps:spPr>
                        <a:xfrm>
                          <a:off x="0" y="0"/>
                          <a:ext cx="36957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1919D" id="直接箭头连接符 26" o:spid="_x0000_s1026" type="#_x0000_t32" style="position:absolute;left:0;text-align:left;margin-left:85.8pt;margin-top:204.1pt;width:291pt;height:3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" strokecolor="#4579b8 [3044]">
                <v:stroke endarrow="block"/>
              </v:shape>
            </w:pict>
          </mc:Fallback>
        </mc:AlternateContent>
      </w:r>
      <w:r w:rsidR="00530C00">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1038860</wp:posOffset>
                </wp:positionH>
                <wp:positionV relativeFrom="paragraph">
                  <wp:posOffset>1874520</wp:posOffset>
                </wp:positionV>
                <wp:extent cx="3771900" cy="482600"/>
                <wp:effectExtent l="38100" t="0" r="19050" b="88900"/>
                <wp:wrapNone/>
                <wp:docPr id="369109575" name="直接箭头连接符 25"/>
                <wp:cNvGraphicFramePr/>
                <a:graphic xmlns:a="http://schemas.openxmlformats.org/drawingml/2006/main">
                  <a:graphicData uri="http://schemas.microsoft.com/office/word/2010/wordprocessingShape">
                    <wps:wsp>
                      <wps:cNvCnPr/>
                      <wps:spPr>
                        <a:xfrm flipH="1">
                          <a:off x="0" y="0"/>
                          <a:ext cx="37719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CCC9C" id="直接箭头连接符 25" o:spid="_x0000_s1026" type="#_x0000_t32" style="position:absolute;left:0;text-align:left;margin-left:81.8pt;margin-top:147.6pt;width:297pt;height:38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" strokecolor="#4579b8 [3044]">
                <v:stroke endarrow="block"/>
              </v:shape>
            </w:pict>
          </mc:Fallback>
        </mc:AlternateContent>
      </w:r>
      <w:r w:rsidR="00530C00">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994410</wp:posOffset>
                </wp:positionH>
                <wp:positionV relativeFrom="paragraph">
                  <wp:posOffset>801370</wp:posOffset>
                </wp:positionV>
                <wp:extent cx="3778250" cy="457200"/>
                <wp:effectExtent l="38100" t="0" r="12700" b="95250"/>
                <wp:wrapNone/>
                <wp:docPr id="861529747" name="直接箭头连接符 24"/>
                <wp:cNvGraphicFramePr/>
                <a:graphic xmlns:a="http://schemas.openxmlformats.org/drawingml/2006/main">
                  <a:graphicData uri="http://schemas.microsoft.com/office/word/2010/wordprocessingShape">
                    <wps:wsp>
                      <wps:cNvCnPr/>
                      <wps:spPr>
                        <a:xfrm flipH="1">
                          <a:off x="0" y="0"/>
                          <a:ext cx="37782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ABBFD" id="直接箭头连接符 24" o:spid="_x0000_s1026" type="#_x0000_t32" style="position:absolute;left:0;text-align:left;margin-left:78.3pt;margin-top:63.1pt;width:297.5pt;height:3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" strokecolor="#4579b8 [3044]">
                <v:stroke endarrow="block"/>
              </v:shape>
            </w:pict>
          </mc:Fallback>
        </mc:AlternateContent>
      </w:r>
      <w:r w:rsidR="00530C00">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1000760</wp:posOffset>
                </wp:positionH>
                <wp:positionV relativeFrom="paragraph">
                  <wp:posOffset>147320</wp:posOffset>
                </wp:positionV>
                <wp:extent cx="3803650" cy="527050"/>
                <wp:effectExtent l="0" t="0" r="82550" b="82550"/>
                <wp:wrapNone/>
                <wp:docPr id="228903508" name="直接箭头连接符 23"/>
                <wp:cNvGraphicFramePr/>
                <a:graphic xmlns:a="http://schemas.openxmlformats.org/drawingml/2006/main">
                  <a:graphicData uri="http://schemas.microsoft.com/office/word/2010/wordprocessingShape">
                    <wps:wsp>
                      <wps:cNvCnPr/>
                      <wps:spPr>
                        <a:xfrm>
                          <a:off x="0" y="0"/>
                          <a:ext cx="38036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79087" id="直接箭头连接符 23" o:spid="_x0000_s1026" type="#_x0000_t32" style="position:absolute;left:0;text-align:left;margin-left:78.8pt;margin-top:11.6pt;width:299.5pt;height:4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" strokecolor="#4579b8 [3044]">
                <v:stroke endarrow="block"/>
              </v:shape>
            </w:pict>
          </mc:Fallback>
        </mc:AlternateContent>
      </w:r>
      <w:r w:rsidR="00530C00">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4874260</wp:posOffset>
                </wp:positionH>
                <wp:positionV relativeFrom="paragraph">
                  <wp:posOffset>128270</wp:posOffset>
                </wp:positionV>
                <wp:extent cx="38100" cy="3549650"/>
                <wp:effectExtent l="0" t="0" r="19050" b="31750"/>
                <wp:wrapNone/>
                <wp:docPr id="481312865" name="直接连接符 22"/>
                <wp:cNvGraphicFramePr/>
                <a:graphic xmlns:a="http://schemas.openxmlformats.org/drawingml/2006/main">
                  <a:graphicData uri="http://schemas.microsoft.com/office/word/2010/wordprocessingShape">
                    <wps:wsp>
                      <wps:cNvCnPr/>
                      <wps:spPr>
                        <a:xfrm>
                          <a:off x="0" y="0"/>
                          <a:ext cx="38100" cy="3549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DD882" id="直接连接符 22"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383.8pt,10.1pt" to="386.8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" strokecolor="black [3040]"/>
            </w:pict>
          </mc:Fallback>
        </mc:AlternateContent>
      </w:r>
      <w:r w:rsidR="00530C00">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899160</wp:posOffset>
                </wp:positionH>
                <wp:positionV relativeFrom="paragraph">
                  <wp:posOffset>153670</wp:posOffset>
                </wp:positionV>
                <wp:extent cx="6350" cy="3492500"/>
                <wp:effectExtent l="0" t="0" r="31750" b="31750"/>
                <wp:wrapNone/>
                <wp:docPr id="1880108661" name="直接连接符 21"/>
                <wp:cNvGraphicFramePr/>
                <a:graphic xmlns:a="http://schemas.openxmlformats.org/drawingml/2006/main">
                  <a:graphicData uri="http://schemas.microsoft.com/office/word/2010/wordprocessingShape">
                    <wps:wsp>
                      <wps:cNvCnPr/>
                      <wps:spPr>
                        <a:xfrm flipH="1">
                          <a:off x="0" y="0"/>
                          <a:ext cx="6350" cy="349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A3C484" id="直接连接符 21" o:spid="_x0000_s1026" style="position:absolute;left:0;text-align:left;flip:x;z-index:251673600;visibility:visible;mso-wrap-style:square;mso-wrap-distance-left:9pt;mso-wrap-distance-top:0;mso-wrap-distance-right:9pt;mso-wrap-distance-bottom:0;mso-position-horizontal:absolute;mso-position-horizontal-relative:text;mso-position-vertical:absolute;mso-position-vertical-relative:text" from="70.8pt,12.1pt" to="71.3pt,2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" strokecolor="black [3040]"/>
            </w:pict>
          </mc:Fallback>
        </mc:AlternateContent>
      </w: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r>
        <w:rPr>
          <w:rFonts w:hint="eastAsia"/>
          <w:noProof/>
        </w:rPr>
        <mc:AlternateContent>
          <mc:Choice Requires="wps">
            <w:drawing>
              <wp:anchor distT="0" distB="0" distL="114300" distR="114300" simplePos="0" relativeHeight="251681792" behindDoc="0" locked="0" layoutInCell="1" allowOverlap="1" wp14:anchorId="6C563E3F" wp14:editId="439EF9DD">
                <wp:simplePos x="0" y="0"/>
                <wp:positionH relativeFrom="column">
                  <wp:posOffset>1856105</wp:posOffset>
                </wp:positionH>
                <wp:positionV relativeFrom="paragraph">
                  <wp:posOffset>123190</wp:posOffset>
                </wp:positionV>
                <wp:extent cx="2099112" cy="271478"/>
                <wp:effectExtent l="19050" t="152400" r="34925" b="147955"/>
                <wp:wrapNone/>
                <wp:docPr id="1438901619" name="文本框 27"/>
                <wp:cNvGraphicFramePr/>
                <a:graphic xmlns:a="http://schemas.openxmlformats.org/drawingml/2006/main">
                  <a:graphicData uri="http://schemas.microsoft.com/office/word/2010/wordprocessingShape">
                    <wps:wsp>
                      <wps:cNvSpPr txBox="1"/>
                      <wps:spPr>
                        <a:xfrm rot="423581">
                          <a:off x="0" y="0"/>
                          <a:ext cx="2099112" cy="271478"/>
                        </a:xfrm>
                        <a:prstGeom prst="rect">
                          <a:avLst/>
                        </a:prstGeom>
                        <a:solidFill>
                          <a:schemeClr val="lt1"/>
                        </a:solidFill>
                        <a:ln w="6350">
                          <a:solidFill>
                            <a:schemeClr val="bg1"/>
                          </a:solidFill>
                        </a:ln>
                      </wps:spPr>
                      <wps:txbx>
                        <w:txbxContent>
                          <w:p w:rsidR="00366AEB" w:rsidRDefault="00366AEB" w:rsidP="00366AEB">
                            <w:pPr>
                              <w:rPr>
                                <w:rFonts w:hint="eastAsia"/>
                              </w:rPr>
                            </w:pPr>
                            <w:r>
                              <w:rPr>
                                <w:rFonts w:hint="eastAsia"/>
                              </w:rPr>
                              <w:t>ACK = 1, seq = u + 1, ack = w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3E3F" id="_x0000_s1034" type="#_x0000_t202" style="position:absolute;left:0;text-align:left;margin-left:146.15pt;margin-top:9.7pt;width:165.3pt;height:21.4pt;rotation:462663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" fillcolor="white [3201]" strokecolor="white [3212]" strokeweight=".5pt">
                <v:textbox>
                  <w:txbxContent>
                    <w:p w:rsidR="00366AEB" w:rsidRDefault="00366AEB" w:rsidP="00366AEB">
                      <w:pPr>
                        <w:rPr>
                          <w:rFonts w:hint="eastAsia"/>
                        </w:rPr>
                      </w:pPr>
                      <w:r>
                        <w:rPr>
                          <w:rFonts w:hint="eastAsia"/>
                        </w:rPr>
                        <w:t>ACK = 1, seq = u + 1, ack = w + 1</w:t>
                      </w:r>
                    </w:p>
                  </w:txbxContent>
                </v:textbox>
              </v:shape>
            </w:pict>
          </mc:Fallback>
        </mc:AlternateContent>
      </w: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Pr="00366AEB" w:rsidRDefault="00366AEB" w:rsidP="00366AEB">
      <w:pPr>
        <w:rPr>
          <w:rFonts w:hint="eastAsia"/>
        </w:rPr>
      </w:pPr>
    </w:p>
    <w:p w:rsidR="00366AEB" w:rsidRDefault="00366AEB" w:rsidP="00366AEB">
      <w:pPr>
        <w:rPr>
          <w:rFonts w:hint="eastAsia"/>
        </w:rPr>
      </w:pPr>
    </w:p>
    <w:p w:rsidR="00366AEB" w:rsidRDefault="00366AEB" w:rsidP="00366AEB">
      <w:r>
        <w:rPr>
          <w:rFonts w:hint="eastAsia"/>
        </w:rPr>
        <w:t>通过上面的分析我们可以看到第二次挥手和第三次挥手可以合并在一起以提高信道利用率。</w:t>
      </w:r>
    </w:p>
    <w:p w:rsidR="00366AEB" w:rsidRDefault="00366AEB" w:rsidP="00366AEB">
      <w:r>
        <w:rPr>
          <w:rFonts w:hint="eastAsia"/>
        </w:rPr>
        <w:t>为了保证客户端发送的最后一个</w:t>
      </w:r>
      <w:r>
        <w:rPr>
          <w:rFonts w:hint="eastAsia"/>
        </w:rPr>
        <w:t>ACK</w:t>
      </w:r>
      <w:r>
        <w:rPr>
          <w:rFonts w:hint="eastAsia"/>
        </w:rPr>
        <w:t>报文段能够到达服务器</w:t>
      </w:r>
      <w:r>
        <w:rPr>
          <w:rFonts w:hint="eastAsia"/>
        </w:rPr>
        <w:t>发挥作用，我们设定等待计时器</w:t>
      </w:r>
      <w:r>
        <w:rPr>
          <w:rFonts w:hint="eastAsia"/>
        </w:rPr>
        <w:t>2MSL</w:t>
      </w:r>
      <w:r>
        <w:rPr>
          <w:rFonts w:hint="eastAsia"/>
        </w:rPr>
        <w:t>，当客户端发送完</w:t>
      </w:r>
      <w:r>
        <w:rPr>
          <w:rFonts w:hint="eastAsia"/>
        </w:rPr>
        <w:t>ACK</w:t>
      </w:r>
      <w:r>
        <w:rPr>
          <w:rFonts w:hint="eastAsia"/>
        </w:rPr>
        <w:t>后等待</w:t>
      </w:r>
      <w:r>
        <w:rPr>
          <w:rFonts w:hint="eastAsia"/>
        </w:rPr>
        <w:t>2MSL</w:t>
      </w:r>
      <w:r>
        <w:rPr>
          <w:rFonts w:hint="eastAsia"/>
        </w:rPr>
        <w:t>再完全关闭连接</w:t>
      </w:r>
      <w:r>
        <w:rPr>
          <w:rFonts w:hint="eastAsia"/>
        </w:rPr>
        <w:t>。因为这个</w:t>
      </w:r>
      <w:r>
        <w:rPr>
          <w:rFonts w:hint="eastAsia"/>
        </w:rPr>
        <w:t>ACK</w:t>
      </w:r>
      <w:r>
        <w:rPr>
          <w:rFonts w:hint="eastAsia"/>
        </w:rPr>
        <w:t>有可能丢失，从而导致服务器收不到对</w:t>
      </w:r>
      <w:r>
        <w:rPr>
          <w:rFonts w:hint="eastAsia"/>
        </w:rPr>
        <w:t>FIN-ACK</w:t>
      </w:r>
      <w:r>
        <w:rPr>
          <w:rFonts w:hint="eastAsia"/>
        </w:rPr>
        <w:t>的确认报文。服务器会超时重传</w:t>
      </w:r>
      <w:r>
        <w:rPr>
          <w:rFonts w:hint="eastAsia"/>
        </w:rPr>
        <w:t>FIN-ACK</w:t>
      </w:r>
      <w:r>
        <w:rPr>
          <w:rFonts w:hint="eastAsia"/>
        </w:rPr>
        <w:t>，接着客户端再重传一次确认，重新启动时间等待计时器。最后客户端和服务器都能正常的关闭。假设客户端不等待</w:t>
      </w:r>
      <w:r>
        <w:rPr>
          <w:rFonts w:hint="eastAsia"/>
        </w:rPr>
        <w:t>2MSL</w:t>
      </w:r>
      <w:r>
        <w:rPr>
          <w:rFonts w:hint="eastAsia"/>
        </w:rPr>
        <w:t>，而是在发送完</w:t>
      </w:r>
      <w:r>
        <w:rPr>
          <w:rFonts w:hint="eastAsia"/>
        </w:rPr>
        <w:t>ACK</w:t>
      </w:r>
      <w:r>
        <w:rPr>
          <w:rFonts w:hint="eastAsia"/>
        </w:rPr>
        <w:t>之后直接释放关闭，一但这个</w:t>
      </w:r>
      <w:r>
        <w:rPr>
          <w:rFonts w:hint="eastAsia"/>
        </w:rPr>
        <w:t>ACK</w:t>
      </w:r>
      <w:r>
        <w:rPr>
          <w:rFonts w:hint="eastAsia"/>
        </w:rPr>
        <w:t>丢失的话，服务器就无法正常的进入关闭连接状态。</w:t>
      </w:r>
    </w:p>
    <w:p w:rsidR="00225531" w:rsidRDefault="00225531" w:rsidP="00366AEB"/>
    <w:p w:rsidR="00225531" w:rsidRDefault="00225531" w:rsidP="00225531">
      <w:pPr>
        <w:pStyle w:val="blogp1"/>
        <w:rPr>
          <w:b/>
          <w:bCs/>
          <w:sz w:val="30"/>
          <w:szCs w:val="30"/>
        </w:rPr>
      </w:pPr>
      <w:r w:rsidRPr="00225531">
        <w:rPr>
          <w:b/>
          <w:bCs/>
          <w:sz w:val="30"/>
          <w:szCs w:val="30"/>
        </w:rPr>
        <w:t>实验结论和实验心得</w:t>
      </w:r>
    </w:p>
    <w:p w:rsidR="00783A06" w:rsidRDefault="00783A06" w:rsidP="00783A06">
      <w:pPr>
        <w:ind w:firstLineChars="200" w:firstLine="420"/>
      </w:pPr>
      <w:r w:rsidRPr="00783A06">
        <w:rPr>
          <w:rFonts w:hint="eastAsia"/>
        </w:rPr>
        <w:t>完成本次</w:t>
      </w:r>
      <w:r>
        <w:rPr>
          <w:rFonts w:hint="eastAsia"/>
        </w:rPr>
        <w:t>实验大概花费了</w:t>
      </w:r>
      <w:r>
        <w:rPr>
          <w:rFonts w:hint="eastAsia"/>
        </w:rPr>
        <w:t>3</w:t>
      </w:r>
      <w:r>
        <w:rPr>
          <w:rFonts w:hint="eastAsia"/>
        </w:rPr>
        <w:t>小时，其中主要时间花费在查询报文格式以及了解报文内容上，由于做本实验时课程内容还没讲到</w:t>
      </w:r>
      <w:r>
        <w:rPr>
          <w:rFonts w:hint="eastAsia"/>
        </w:rPr>
        <w:t>TCP</w:t>
      </w:r>
      <w:r>
        <w:rPr>
          <w:rFonts w:hint="eastAsia"/>
        </w:rPr>
        <w:t>的连接与释放，所以也花费了较多时间查询学习了三次握手四次挥手的相关内容。</w:t>
      </w:r>
    </w:p>
    <w:p w:rsidR="00783A06" w:rsidRDefault="00783A06" w:rsidP="00783A06"/>
    <w:p w:rsidR="00783A06" w:rsidRPr="00783A06" w:rsidRDefault="00783A06" w:rsidP="00783A06">
      <w:pPr>
        <w:ind w:firstLineChars="200" w:firstLine="420"/>
        <w:rPr>
          <w:rFonts w:hint="eastAsia"/>
        </w:rPr>
      </w:pPr>
      <w:r w:rsidRPr="00783A06">
        <w:t>我学习并且灵活运用了</w:t>
      </w:r>
      <w:r w:rsidRPr="00783A06">
        <w:t xml:space="preserve"> Wireshark </w:t>
      </w:r>
      <w:r w:rsidRPr="00783A06">
        <w:t>的筛选功能，从诸多报文中筛选需要的一部分，节省了许多时间。</w:t>
      </w:r>
      <w:r>
        <w:rPr>
          <w:rFonts w:hint="eastAsia"/>
        </w:rPr>
        <w:t>在本次实验中，我通过将</w:t>
      </w:r>
      <w:r>
        <w:rPr>
          <w:rFonts w:hint="eastAsia"/>
        </w:rPr>
        <w:t>Wireshark</w:t>
      </w:r>
      <w:r>
        <w:rPr>
          <w:rFonts w:hint="eastAsia"/>
        </w:rPr>
        <w:t>所抓包与课程中的理论知识相结合，对</w:t>
      </w:r>
      <w:r>
        <w:rPr>
          <w:rFonts w:hint="eastAsia"/>
        </w:rPr>
        <w:t>DHCP</w:t>
      </w:r>
      <w:r>
        <w:rPr>
          <w:rFonts w:hint="eastAsia"/>
        </w:rPr>
        <w:t>，</w:t>
      </w:r>
      <w:r>
        <w:rPr>
          <w:rFonts w:hint="eastAsia"/>
        </w:rPr>
        <w:t>ICMP</w:t>
      </w:r>
      <w:r>
        <w:rPr>
          <w:rFonts w:hint="eastAsia"/>
        </w:rPr>
        <w:t>，</w:t>
      </w:r>
      <w:r>
        <w:rPr>
          <w:rFonts w:hint="eastAsia"/>
        </w:rPr>
        <w:t>IP</w:t>
      </w:r>
      <w:r>
        <w:rPr>
          <w:rFonts w:hint="eastAsia"/>
        </w:rPr>
        <w:t>以及</w:t>
      </w:r>
      <w:r>
        <w:rPr>
          <w:rFonts w:hint="eastAsia"/>
        </w:rPr>
        <w:t>TCP</w:t>
      </w:r>
      <w:r>
        <w:rPr>
          <w:rFonts w:hint="eastAsia"/>
        </w:rPr>
        <w:t>协议报文的内容和部分功能有了进一步的认识，对其计算机网络的交互原理有了更深刻的理解。</w:t>
      </w:r>
    </w:p>
    <w:sectPr w:rsidR="00783A06" w:rsidRPr="00783A06">
      <w:footerReference w:type="default" r:id="rId29"/>
      <w:footerReference w:type="first" r:id="rId30"/>
      <w:pgSz w:w="11906" w:h="16838"/>
      <w:pgMar w:top="1418" w:right="1418" w:bottom="1418" w:left="1134" w:header="851" w:footer="992" w:gutter="0"/>
      <w:pgNumType w:start="1"/>
      <w:cols w:space="720"/>
      <w:titlePg/>
      <w:docGrid w:type="lines" w:linePitch="312" w:charSpace="-26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E4768" w:rsidRDefault="005E4768">
      <w:r>
        <w:separator/>
      </w:r>
    </w:p>
  </w:endnote>
  <w:endnote w:type="continuationSeparator" w:id="0">
    <w:p w:rsidR="005E4768" w:rsidRDefault="005E4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CIDFont">
    <w:altName w:val="Cambria"/>
    <w:panose1 w:val="00000000000000000000"/>
    <w:charset w:val="00"/>
    <w:family w:val="roman"/>
    <w:notTrueType/>
    <w:pitch w:val="default"/>
  </w:font>
  <w:font w:name="STSongti-SC-Light">
    <w:altName w:val="Cambria"/>
    <w:panose1 w:val="00000000000000000000"/>
    <w:charset w:val="00"/>
    <w:family w:val="roman"/>
    <w:notTrueType/>
    <w:pitch w:val="default"/>
  </w:font>
  <w:font w:name="TeXGyreTermesX-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46F7B" w:rsidRDefault="00C46F7B">
    <w:pPr>
      <w:pStyle w:val="ac"/>
      <w:ind w:right="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46F7B" w:rsidRDefault="00C46F7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65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35"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C46F7B" w:rsidRDefault="00C46F7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65</w:t>
                    </w:r>
                    <w:r>
                      <w:rPr>
                        <w:rFonts w:hint="eastAsia"/>
                        <w:sz w:val="18"/>
                      </w:rPr>
                      <w:fldChar w:fldCharType="end"/>
                    </w:r>
                  </w:p>
                </w:txbxContent>
              </v:textbox>
              <w10:wrap anchorx="margin"/>
            </v:shape>
          </w:pict>
        </mc:Fallback>
      </mc:AlternateContent>
    </w:r>
  </w:p>
  <w:p w:rsidR="00C46F7B" w:rsidRDefault="00C46F7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46F7B" w:rsidRDefault="00C46F7B">
    <w:pPr>
      <w:pStyle w:val="ac"/>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46F7B" w:rsidRDefault="00C46F7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3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rsidR="00C46F7B" w:rsidRDefault="00C46F7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E4768" w:rsidRDefault="005E4768">
      <w:r>
        <w:separator/>
      </w:r>
    </w:p>
  </w:footnote>
  <w:footnote w:type="continuationSeparator" w:id="0">
    <w:p w:rsidR="005E4768" w:rsidRDefault="005E4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00DBA"/>
    <w:multiLevelType w:val="hybridMultilevel"/>
    <w:tmpl w:val="A1640F3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63B0067"/>
    <w:multiLevelType w:val="multilevel"/>
    <w:tmpl w:val="163B0067"/>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571"/>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pStyle w:val="a"/>
      <w:suff w:val="space"/>
      <w:lvlText w:val="%5."/>
      <w:lvlJc w:val="left"/>
      <w:pPr>
        <w:ind w:left="394" w:firstLine="0"/>
      </w:pPr>
      <w:rPr>
        <w:rFonts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2" w15:restartNumberingAfterBreak="0">
    <w:nsid w:val="37EE630C"/>
    <w:multiLevelType w:val="multilevel"/>
    <w:tmpl w:val="1E68E118"/>
    <w:lvl w:ilvl="0">
      <w:start w:val="1"/>
      <w:numFmt w:val="chineseCountingThousand"/>
      <w:pStyle w:val="1"/>
      <w:lvlText w:val="第%1章"/>
      <w:lvlJc w:val="left"/>
      <w:pPr>
        <w:tabs>
          <w:tab w:val="left" w:pos="845"/>
        </w:tabs>
        <w:ind w:left="113" w:hanging="113"/>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lvlText w:val="%2."/>
      <w:lvlJc w:val="center"/>
      <w:pPr>
        <w:ind w:left="283" w:hanging="113"/>
      </w:pPr>
      <w:rPr>
        <w:rFonts w:hint="eastAsia"/>
      </w:rPr>
    </w:lvl>
    <w:lvl w:ilvl="2">
      <w:start w:val="1"/>
      <w:numFmt w:val="decimal"/>
      <w:pStyle w:val="3"/>
      <w:isLgl/>
      <w:suff w:val="space"/>
      <w:lvlText w:val="%1.%2.%3"/>
      <w:lvlJc w:val="left"/>
      <w:pPr>
        <w:ind w:left="2381" w:hanging="113"/>
      </w:pPr>
      <w:rPr>
        <w:rFonts w:ascii="Times New Roman" w:eastAsia="宋体" w:hAnsi="Times New Roman" w:hint="default"/>
        <w:caps w:val="0"/>
        <w:strike w:val="0"/>
        <w:dstrike w:val="0"/>
        <w:vanish w:val="0"/>
        <w:vertAlign w:val="baseline"/>
      </w:rPr>
    </w:lvl>
    <w:lvl w:ilvl="3">
      <w:start w:val="1"/>
      <w:numFmt w:val="decimal"/>
      <w:pStyle w:val="4"/>
      <w:suff w:val="space"/>
      <w:lvlText w:val="(%4)"/>
      <w:lvlJc w:val="left"/>
      <w:pPr>
        <w:ind w:left="623" w:hanging="113"/>
      </w:pPr>
      <w:rPr>
        <w:rFonts w:ascii="Times New Roman" w:eastAsia="宋体" w:hAnsi="Times New Roman" w:hint="default"/>
      </w:rPr>
    </w:lvl>
    <w:lvl w:ilvl="4">
      <w:start w:val="1"/>
      <w:numFmt w:val="decimal"/>
      <w:pStyle w:val="5"/>
      <w:suff w:val="space"/>
      <w:lvlText w:val="%4.%5"/>
      <w:lvlJc w:val="left"/>
      <w:pPr>
        <w:ind w:left="793" w:hanging="113"/>
      </w:pPr>
      <w:rPr>
        <w:rFonts w:hint="eastAsia"/>
      </w:rPr>
    </w:lvl>
    <w:lvl w:ilvl="5">
      <w:start w:val="1"/>
      <w:numFmt w:val="decimal"/>
      <w:pStyle w:val="6"/>
      <w:suff w:val="space"/>
      <w:lvlText w:val="%4.%5.%6"/>
      <w:lvlJc w:val="left"/>
      <w:pPr>
        <w:ind w:left="963" w:hanging="113"/>
      </w:pPr>
      <w:rPr>
        <w:rFonts w:hint="eastAsia"/>
      </w:rPr>
    </w:lvl>
    <w:lvl w:ilvl="6">
      <w:start w:val="1"/>
      <w:numFmt w:val="lowerRoman"/>
      <w:pStyle w:val="7"/>
      <w:lvlText w:val="(%7)"/>
      <w:lvlJc w:val="left"/>
      <w:pPr>
        <w:tabs>
          <w:tab w:val="left" w:pos="1865"/>
        </w:tabs>
        <w:ind w:left="1133" w:hanging="113"/>
      </w:pPr>
      <w:rPr>
        <w:rFonts w:hint="eastAsia"/>
      </w:rPr>
    </w:lvl>
    <w:lvl w:ilvl="7">
      <w:start w:val="1"/>
      <w:numFmt w:val="lowerLetter"/>
      <w:pStyle w:val="8"/>
      <w:lvlText w:val="(%8)"/>
      <w:lvlJc w:val="left"/>
      <w:pPr>
        <w:tabs>
          <w:tab w:val="left" w:pos="2035"/>
        </w:tabs>
        <w:ind w:left="1303" w:hanging="113"/>
      </w:pPr>
      <w:rPr>
        <w:rFonts w:hint="eastAsia"/>
      </w:rPr>
    </w:lvl>
    <w:lvl w:ilvl="8">
      <w:start w:val="1"/>
      <w:numFmt w:val="lowerRoman"/>
      <w:pStyle w:val="9"/>
      <w:lvlText w:val="(%9)"/>
      <w:lvlJc w:val="left"/>
      <w:pPr>
        <w:tabs>
          <w:tab w:val="left" w:pos="2205"/>
        </w:tabs>
        <w:ind w:left="1473" w:hanging="113"/>
      </w:pPr>
      <w:rPr>
        <w:rFonts w:hint="eastAsia"/>
      </w:rPr>
    </w:lvl>
  </w:abstractNum>
  <w:abstractNum w:abstractNumId="3" w15:restartNumberingAfterBreak="0">
    <w:nsid w:val="55BC4D76"/>
    <w:multiLevelType w:val="hybridMultilevel"/>
    <w:tmpl w:val="F9DAE206"/>
    <w:lvl w:ilvl="0" w:tplc="BCE0835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723110F"/>
    <w:multiLevelType w:val="hybridMultilevel"/>
    <w:tmpl w:val="37842494"/>
    <w:lvl w:ilvl="0" w:tplc="BCE0835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7690B5C"/>
    <w:multiLevelType w:val="singleLevel"/>
    <w:tmpl w:val="57690B5C"/>
    <w:lvl w:ilvl="0">
      <w:start w:val="1"/>
      <w:numFmt w:val="decimal"/>
      <w:suff w:val="space"/>
      <w:lvlText w:val="%1."/>
      <w:lvlJc w:val="left"/>
    </w:lvl>
  </w:abstractNum>
  <w:abstractNum w:abstractNumId="6" w15:restartNumberingAfterBreak="0">
    <w:nsid w:val="671679AD"/>
    <w:multiLevelType w:val="hybridMultilevel"/>
    <w:tmpl w:val="81BC81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06E0182"/>
    <w:multiLevelType w:val="hybridMultilevel"/>
    <w:tmpl w:val="25C2C5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6FB4DC8"/>
    <w:multiLevelType w:val="hybridMultilevel"/>
    <w:tmpl w:val="65FABCD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15:restartNumberingAfterBreak="0">
    <w:nsid w:val="777B7109"/>
    <w:multiLevelType w:val="multilevel"/>
    <w:tmpl w:val="777B7109"/>
    <w:lvl w:ilvl="0">
      <w:start w:val="1"/>
      <w:numFmt w:val="decimal"/>
      <w:lvlText w:val="%1"/>
      <w:lvlJc w:val="left"/>
      <w:pPr>
        <w:tabs>
          <w:tab w:val="left" w:pos="-1253"/>
        </w:tabs>
        <w:ind w:left="-1253" w:hanging="425"/>
      </w:pPr>
      <w:rPr>
        <w:rFonts w:hint="eastAsia"/>
      </w:rPr>
    </w:lvl>
    <w:lvl w:ilvl="1">
      <w:start w:val="1"/>
      <w:numFmt w:val="decimal"/>
      <w:lvlText w:val="%1.%2"/>
      <w:lvlJc w:val="left"/>
      <w:pPr>
        <w:tabs>
          <w:tab w:val="left" w:pos="-686"/>
        </w:tabs>
        <w:ind w:left="-686" w:hanging="567"/>
      </w:pPr>
      <w:rPr>
        <w:rFonts w:hint="eastAsia"/>
      </w:rPr>
    </w:lvl>
    <w:lvl w:ilvl="2">
      <w:start w:val="1"/>
      <w:numFmt w:val="decimal"/>
      <w:lvlText w:val="%1.%2.%3"/>
      <w:lvlJc w:val="left"/>
      <w:pPr>
        <w:tabs>
          <w:tab w:val="left" w:pos="-107"/>
        </w:tabs>
        <w:ind w:left="-260" w:hanging="567"/>
      </w:pPr>
      <w:rPr>
        <w:rFonts w:hint="eastAsia"/>
      </w:rPr>
    </w:lvl>
    <w:lvl w:ilvl="3">
      <w:start w:val="1"/>
      <w:numFmt w:val="decimal"/>
      <w:pStyle w:val="10"/>
      <w:lvlText w:val="%1.%2.%3.%4"/>
      <w:lvlJc w:val="left"/>
      <w:pPr>
        <w:tabs>
          <w:tab w:val="left" w:pos="678"/>
        </w:tabs>
        <w:ind w:left="306" w:hanging="708"/>
      </w:pPr>
      <w:rPr>
        <w:rFonts w:hint="eastAsia"/>
      </w:rPr>
    </w:lvl>
    <w:lvl w:ilvl="4">
      <w:start w:val="1"/>
      <w:numFmt w:val="decimal"/>
      <w:lvlRestart w:val="1"/>
      <w:isLgl/>
      <w:suff w:val="nothing"/>
      <w:lvlText w:val="%1%2%3%4%5"/>
      <w:lvlJc w:val="left"/>
      <w:pPr>
        <w:ind w:left="0" w:firstLine="0"/>
      </w:pPr>
      <w:rPr>
        <w:rFonts w:hint="eastAsia"/>
      </w:rPr>
    </w:lvl>
    <w:lvl w:ilvl="5">
      <w:start w:val="1"/>
      <w:numFmt w:val="decimal"/>
      <w:pStyle w:val="a0"/>
      <w:suff w:val="space"/>
      <w:lvlText w:val="%5.%6"/>
      <w:lvlJc w:val="left"/>
      <w:pPr>
        <w:ind w:left="0" w:firstLine="448"/>
      </w:pPr>
      <w:rPr>
        <w:rFonts w:hint="eastAsia"/>
      </w:rPr>
    </w:lvl>
    <w:lvl w:ilvl="6">
      <w:start w:val="1"/>
      <w:numFmt w:val="none"/>
      <w:lvlText w:val="%5"/>
      <w:lvlJc w:val="left"/>
      <w:pPr>
        <w:tabs>
          <w:tab w:val="left" w:pos="2673"/>
        </w:tabs>
        <w:ind w:left="2149" w:hanging="1276"/>
      </w:pPr>
      <w:rPr>
        <w:rFonts w:hint="eastAsia"/>
      </w:rPr>
    </w:lvl>
    <w:lvl w:ilvl="7">
      <w:start w:val="1"/>
      <w:numFmt w:val="decimal"/>
      <w:lvlText w:val="%1.%2.%3.%4.%5.%6.%7.%8"/>
      <w:lvlJc w:val="left"/>
      <w:pPr>
        <w:tabs>
          <w:tab w:val="left" w:pos="3098"/>
        </w:tabs>
        <w:ind w:left="2716" w:hanging="1418"/>
      </w:pPr>
      <w:rPr>
        <w:rFonts w:hint="eastAsia"/>
      </w:rPr>
    </w:lvl>
    <w:lvl w:ilvl="8">
      <w:start w:val="1"/>
      <w:numFmt w:val="decimal"/>
      <w:lvlText w:val="%1.%2.%3.%4.%5.%6.%7.%8.%9"/>
      <w:lvlJc w:val="left"/>
      <w:pPr>
        <w:tabs>
          <w:tab w:val="left" w:pos="3884"/>
        </w:tabs>
        <w:ind w:left="3424" w:hanging="1700"/>
      </w:pPr>
      <w:rPr>
        <w:rFonts w:hint="eastAsia"/>
      </w:rPr>
    </w:lvl>
  </w:abstractNum>
  <w:num w:numId="1" w16cid:durableId="944190474">
    <w:abstractNumId w:val="2"/>
  </w:num>
  <w:num w:numId="2" w16cid:durableId="1086879902">
    <w:abstractNumId w:val="1"/>
  </w:num>
  <w:num w:numId="3" w16cid:durableId="2002583982">
    <w:abstractNumId w:val="9"/>
  </w:num>
  <w:num w:numId="4" w16cid:durableId="479813618">
    <w:abstractNumId w:val="5"/>
  </w:num>
  <w:num w:numId="5" w16cid:durableId="138545801">
    <w:abstractNumId w:val="3"/>
  </w:num>
  <w:num w:numId="6" w16cid:durableId="852115204">
    <w:abstractNumId w:val="4"/>
  </w:num>
  <w:num w:numId="7" w16cid:durableId="2122144958">
    <w:abstractNumId w:val="0"/>
  </w:num>
  <w:num w:numId="8" w16cid:durableId="1460302998">
    <w:abstractNumId w:val="6"/>
  </w:num>
  <w:num w:numId="9" w16cid:durableId="769933083">
    <w:abstractNumId w:val="7"/>
  </w:num>
  <w:num w:numId="10" w16cid:durableId="5808676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hideSpellingErrors/>
  <w:proofState w:spelling="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420"/>
  <w:drawingGridHorizontalSpacing w:val="197"/>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AB1"/>
    <w:rsid w:val="00000B3B"/>
    <w:rsid w:val="000013AB"/>
    <w:rsid w:val="0000237E"/>
    <w:rsid w:val="00004BBC"/>
    <w:rsid w:val="00006A91"/>
    <w:rsid w:val="0000704B"/>
    <w:rsid w:val="00007871"/>
    <w:rsid w:val="00007E5D"/>
    <w:rsid w:val="000107CC"/>
    <w:rsid w:val="0001147D"/>
    <w:rsid w:val="000115C5"/>
    <w:rsid w:val="00011863"/>
    <w:rsid w:val="00012BAE"/>
    <w:rsid w:val="00013AED"/>
    <w:rsid w:val="00014380"/>
    <w:rsid w:val="00014A0A"/>
    <w:rsid w:val="00014BED"/>
    <w:rsid w:val="00022356"/>
    <w:rsid w:val="00023DAE"/>
    <w:rsid w:val="000240F2"/>
    <w:rsid w:val="000243E6"/>
    <w:rsid w:val="000266F0"/>
    <w:rsid w:val="000305F7"/>
    <w:rsid w:val="00030D4E"/>
    <w:rsid w:val="00031ABC"/>
    <w:rsid w:val="00033245"/>
    <w:rsid w:val="00033E19"/>
    <w:rsid w:val="00035000"/>
    <w:rsid w:val="0003567A"/>
    <w:rsid w:val="00036806"/>
    <w:rsid w:val="000369CB"/>
    <w:rsid w:val="00040EDD"/>
    <w:rsid w:val="00041DCD"/>
    <w:rsid w:val="00043603"/>
    <w:rsid w:val="00043B03"/>
    <w:rsid w:val="000441C1"/>
    <w:rsid w:val="0004733D"/>
    <w:rsid w:val="0005047C"/>
    <w:rsid w:val="00050AD7"/>
    <w:rsid w:val="00052846"/>
    <w:rsid w:val="00053489"/>
    <w:rsid w:val="00053A69"/>
    <w:rsid w:val="00056981"/>
    <w:rsid w:val="00056B12"/>
    <w:rsid w:val="00057726"/>
    <w:rsid w:val="000601B3"/>
    <w:rsid w:val="0006075D"/>
    <w:rsid w:val="000607FD"/>
    <w:rsid w:val="00060800"/>
    <w:rsid w:val="00062185"/>
    <w:rsid w:val="000645AF"/>
    <w:rsid w:val="00065487"/>
    <w:rsid w:val="00065B72"/>
    <w:rsid w:val="0006616A"/>
    <w:rsid w:val="00067D3B"/>
    <w:rsid w:val="000700A1"/>
    <w:rsid w:val="000704F0"/>
    <w:rsid w:val="00073027"/>
    <w:rsid w:val="000733B7"/>
    <w:rsid w:val="00073470"/>
    <w:rsid w:val="00073D0D"/>
    <w:rsid w:val="00076C5D"/>
    <w:rsid w:val="0008215B"/>
    <w:rsid w:val="000821D4"/>
    <w:rsid w:val="00082646"/>
    <w:rsid w:val="000827D0"/>
    <w:rsid w:val="00082838"/>
    <w:rsid w:val="00083241"/>
    <w:rsid w:val="000847D5"/>
    <w:rsid w:val="00084CBE"/>
    <w:rsid w:val="000856F8"/>
    <w:rsid w:val="00086178"/>
    <w:rsid w:val="00086272"/>
    <w:rsid w:val="00086DDE"/>
    <w:rsid w:val="0009398E"/>
    <w:rsid w:val="00094126"/>
    <w:rsid w:val="000947FA"/>
    <w:rsid w:val="00096F7C"/>
    <w:rsid w:val="000A007A"/>
    <w:rsid w:val="000A125F"/>
    <w:rsid w:val="000A1BA2"/>
    <w:rsid w:val="000A1FFD"/>
    <w:rsid w:val="000A261E"/>
    <w:rsid w:val="000A4107"/>
    <w:rsid w:val="000A6BC9"/>
    <w:rsid w:val="000B0A50"/>
    <w:rsid w:val="000B1431"/>
    <w:rsid w:val="000B17B1"/>
    <w:rsid w:val="000B3358"/>
    <w:rsid w:val="000B33A2"/>
    <w:rsid w:val="000B5CB2"/>
    <w:rsid w:val="000B78F2"/>
    <w:rsid w:val="000C0103"/>
    <w:rsid w:val="000C30BA"/>
    <w:rsid w:val="000C49CF"/>
    <w:rsid w:val="000C7BE3"/>
    <w:rsid w:val="000D0A55"/>
    <w:rsid w:val="000D0E2A"/>
    <w:rsid w:val="000D180C"/>
    <w:rsid w:val="000D4BEB"/>
    <w:rsid w:val="000D5CA5"/>
    <w:rsid w:val="000E061E"/>
    <w:rsid w:val="000E14BD"/>
    <w:rsid w:val="000E21DC"/>
    <w:rsid w:val="000E3EF1"/>
    <w:rsid w:val="000E443B"/>
    <w:rsid w:val="000E44D0"/>
    <w:rsid w:val="000E578A"/>
    <w:rsid w:val="000E6636"/>
    <w:rsid w:val="000E71CF"/>
    <w:rsid w:val="000E77D3"/>
    <w:rsid w:val="000F2AC2"/>
    <w:rsid w:val="000F3A37"/>
    <w:rsid w:val="000F3A69"/>
    <w:rsid w:val="000F487C"/>
    <w:rsid w:val="000F55BB"/>
    <w:rsid w:val="000F5906"/>
    <w:rsid w:val="000F5D39"/>
    <w:rsid w:val="000F6C50"/>
    <w:rsid w:val="000F799A"/>
    <w:rsid w:val="000F7FB1"/>
    <w:rsid w:val="00102405"/>
    <w:rsid w:val="00102FD3"/>
    <w:rsid w:val="00106E2C"/>
    <w:rsid w:val="0010774B"/>
    <w:rsid w:val="00111598"/>
    <w:rsid w:val="00113213"/>
    <w:rsid w:val="00113DB4"/>
    <w:rsid w:val="001147A4"/>
    <w:rsid w:val="00120D32"/>
    <w:rsid w:val="0012117A"/>
    <w:rsid w:val="00121D94"/>
    <w:rsid w:val="00121FC6"/>
    <w:rsid w:val="00122B1E"/>
    <w:rsid w:val="00124CEF"/>
    <w:rsid w:val="00126E5E"/>
    <w:rsid w:val="00132F6F"/>
    <w:rsid w:val="0013459A"/>
    <w:rsid w:val="00134E9A"/>
    <w:rsid w:val="00137E2A"/>
    <w:rsid w:val="00140329"/>
    <w:rsid w:val="00140C8F"/>
    <w:rsid w:val="001410CC"/>
    <w:rsid w:val="001440D0"/>
    <w:rsid w:val="00145564"/>
    <w:rsid w:val="0014660E"/>
    <w:rsid w:val="00146E2C"/>
    <w:rsid w:val="00147E59"/>
    <w:rsid w:val="0015032C"/>
    <w:rsid w:val="001503F3"/>
    <w:rsid w:val="00151249"/>
    <w:rsid w:val="001526A0"/>
    <w:rsid w:val="001542E0"/>
    <w:rsid w:val="00154845"/>
    <w:rsid w:val="00154F5A"/>
    <w:rsid w:val="00157503"/>
    <w:rsid w:val="00157996"/>
    <w:rsid w:val="00160789"/>
    <w:rsid w:val="00161A54"/>
    <w:rsid w:val="00161A81"/>
    <w:rsid w:val="00162DE1"/>
    <w:rsid w:val="00163053"/>
    <w:rsid w:val="0016504F"/>
    <w:rsid w:val="00165821"/>
    <w:rsid w:val="00166B34"/>
    <w:rsid w:val="00166D37"/>
    <w:rsid w:val="0016728E"/>
    <w:rsid w:val="00167CC1"/>
    <w:rsid w:val="00171F9F"/>
    <w:rsid w:val="0017431A"/>
    <w:rsid w:val="00175068"/>
    <w:rsid w:val="00175193"/>
    <w:rsid w:val="00175720"/>
    <w:rsid w:val="00175AC8"/>
    <w:rsid w:val="0017799D"/>
    <w:rsid w:val="0018066A"/>
    <w:rsid w:val="001838ED"/>
    <w:rsid w:val="001863E2"/>
    <w:rsid w:val="00187F95"/>
    <w:rsid w:val="00190333"/>
    <w:rsid w:val="0019103D"/>
    <w:rsid w:val="001940C8"/>
    <w:rsid w:val="00194A23"/>
    <w:rsid w:val="0019558A"/>
    <w:rsid w:val="00197613"/>
    <w:rsid w:val="001A06C6"/>
    <w:rsid w:val="001A11CF"/>
    <w:rsid w:val="001A1BF8"/>
    <w:rsid w:val="001A1CD8"/>
    <w:rsid w:val="001A26A2"/>
    <w:rsid w:val="001A2BAE"/>
    <w:rsid w:val="001A2FC0"/>
    <w:rsid w:val="001A32AA"/>
    <w:rsid w:val="001A3B33"/>
    <w:rsid w:val="001A58D1"/>
    <w:rsid w:val="001A5DEF"/>
    <w:rsid w:val="001A5E28"/>
    <w:rsid w:val="001A6059"/>
    <w:rsid w:val="001B0CEF"/>
    <w:rsid w:val="001B0FB8"/>
    <w:rsid w:val="001B2799"/>
    <w:rsid w:val="001B5C76"/>
    <w:rsid w:val="001B7D63"/>
    <w:rsid w:val="001C0729"/>
    <w:rsid w:val="001C41AB"/>
    <w:rsid w:val="001D039C"/>
    <w:rsid w:val="001D0F4A"/>
    <w:rsid w:val="001D13B6"/>
    <w:rsid w:val="001D1E5C"/>
    <w:rsid w:val="001D1EC9"/>
    <w:rsid w:val="001D29DB"/>
    <w:rsid w:val="001D3D59"/>
    <w:rsid w:val="001D4367"/>
    <w:rsid w:val="001D4413"/>
    <w:rsid w:val="001D49C4"/>
    <w:rsid w:val="001D6AB1"/>
    <w:rsid w:val="001D7BB0"/>
    <w:rsid w:val="001E0371"/>
    <w:rsid w:val="001E069F"/>
    <w:rsid w:val="001E0E57"/>
    <w:rsid w:val="001E1136"/>
    <w:rsid w:val="001E2B35"/>
    <w:rsid w:val="001E57E9"/>
    <w:rsid w:val="001E62E3"/>
    <w:rsid w:val="001E753C"/>
    <w:rsid w:val="001E7AC2"/>
    <w:rsid w:val="001F0FEF"/>
    <w:rsid w:val="001F12FA"/>
    <w:rsid w:val="001F1638"/>
    <w:rsid w:val="001F1F41"/>
    <w:rsid w:val="001F5585"/>
    <w:rsid w:val="001F5955"/>
    <w:rsid w:val="001F6091"/>
    <w:rsid w:val="001F7938"/>
    <w:rsid w:val="001F7C39"/>
    <w:rsid w:val="0020113F"/>
    <w:rsid w:val="002016DD"/>
    <w:rsid w:val="00201BAA"/>
    <w:rsid w:val="00203A5F"/>
    <w:rsid w:val="00203F4C"/>
    <w:rsid w:val="00204B85"/>
    <w:rsid w:val="00205C8F"/>
    <w:rsid w:val="00206273"/>
    <w:rsid w:val="00210BA8"/>
    <w:rsid w:val="00210FAD"/>
    <w:rsid w:val="002110E3"/>
    <w:rsid w:val="00212CE3"/>
    <w:rsid w:val="00213264"/>
    <w:rsid w:val="00214EF7"/>
    <w:rsid w:val="00216F31"/>
    <w:rsid w:val="00221FEC"/>
    <w:rsid w:val="002234E4"/>
    <w:rsid w:val="002236AD"/>
    <w:rsid w:val="002242CA"/>
    <w:rsid w:val="00225531"/>
    <w:rsid w:val="002271E4"/>
    <w:rsid w:val="00227D81"/>
    <w:rsid w:val="002304BB"/>
    <w:rsid w:val="0023077B"/>
    <w:rsid w:val="00231D1D"/>
    <w:rsid w:val="0023439E"/>
    <w:rsid w:val="00234B67"/>
    <w:rsid w:val="00234F19"/>
    <w:rsid w:val="00235731"/>
    <w:rsid w:val="0023667C"/>
    <w:rsid w:val="00236ABF"/>
    <w:rsid w:val="00237F49"/>
    <w:rsid w:val="00240482"/>
    <w:rsid w:val="002408B4"/>
    <w:rsid w:val="00241189"/>
    <w:rsid w:val="002426B2"/>
    <w:rsid w:val="00242D91"/>
    <w:rsid w:val="00243F4A"/>
    <w:rsid w:val="00246133"/>
    <w:rsid w:val="00246EE6"/>
    <w:rsid w:val="00251D5C"/>
    <w:rsid w:val="00253D9A"/>
    <w:rsid w:val="00253DAA"/>
    <w:rsid w:val="00255DC8"/>
    <w:rsid w:val="00256469"/>
    <w:rsid w:val="00257BBA"/>
    <w:rsid w:val="0026015D"/>
    <w:rsid w:val="00260A1A"/>
    <w:rsid w:val="00260FAF"/>
    <w:rsid w:val="0026190C"/>
    <w:rsid w:val="00261C1F"/>
    <w:rsid w:val="00262681"/>
    <w:rsid w:val="00262718"/>
    <w:rsid w:val="00263A7B"/>
    <w:rsid w:val="00265123"/>
    <w:rsid w:val="002653A4"/>
    <w:rsid w:val="0026592D"/>
    <w:rsid w:val="00265D27"/>
    <w:rsid w:val="002663AB"/>
    <w:rsid w:val="00266A36"/>
    <w:rsid w:val="0026709F"/>
    <w:rsid w:val="002713BF"/>
    <w:rsid w:val="00273B16"/>
    <w:rsid w:val="00273B57"/>
    <w:rsid w:val="0027401E"/>
    <w:rsid w:val="00274A11"/>
    <w:rsid w:val="00274E42"/>
    <w:rsid w:val="00281BDF"/>
    <w:rsid w:val="00281DCD"/>
    <w:rsid w:val="002821BB"/>
    <w:rsid w:val="00283097"/>
    <w:rsid w:val="002837DE"/>
    <w:rsid w:val="002842EC"/>
    <w:rsid w:val="002843B2"/>
    <w:rsid w:val="00285052"/>
    <w:rsid w:val="00285C78"/>
    <w:rsid w:val="00286DB1"/>
    <w:rsid w:val="00287E7E"/>
    <w:rsid w:val="002901A2"/>
    <w:rsid w:val="00290773"/>
    <w:rsid w:val="00290CC9"/>
    <w:rsid w:val="00291DB0"/>
    <w:rsid w:val="002948C2"/>
    <w:rsid w:val="00294D72"/>
    <w:rsid w:val="00296301"/>
    <w:rsid w:val="00297D21"/>
    <w:rsid w:val="002A17A7"/>
    <w:rsid w:val="002A2D28"/>
    <w:rsid w:val="002A4973"/>
    <w:rsid w:val="002A535F"/>
    <w:rsid w:val="002A540E"/>
    <w:rsid w:val="002B025C"/>
    <w:rsid w:val="002B1DA5"/>
    <w:rsid w:val="002B228A"/>
    <w:rsid w:val="002B3A9C"/>
    <w:rsid w:val="002B57C4"/>
    <w:rsid w:val="002B5CA1"/>
    <w:rsid w:val="002B69DB"/>
    <w:rsid w:val="002B6FEA"/>
    <w:rsid w:val="002B704F"/>
    <w:rsid w:val="002C00E1"/>
    <w:rsid w:val="002C0F46"/>
    <w:rsid w:val="002C2478"/>
    <w:rsid w:val="002C274F"/>
    <w:rsid w:val="002C3BA4"/>
    <w:rsid w:val="002C7658"/>
    <w:rsid w:val="002C7DBA"/>
    <w:rsid w:val="002D37E9"/>
    <w:rsid w:val="002D428C"/>
    <w:rsid w:val="002D4309"/>
    <w:rsid w:val="002D4636"/>
    <w:rsid w:val="002D7D88"/>
    <w:rsid w:val="002D7F50"/>
    <w:rsid w:val="002E14F0"/>
    <w:rsid w:val="002E1AC3"/>
    <w:rsid w:val="002E36F3"/>
    <w:rsid w:val="002E3918"/>
    <w:rsid w:val="002E4E9C"/>
    <w:rsid w:val="002E65B6"/>
    <w:rsid w:val="002E797E"/>
    <w:rsid w:val="002F389D"/>
    <w:rsid w:val="002F6652"/>
    <w:rsid w:val="002F6755"/>
    <w:rsid w:val="00300989"/>
    <w:rsid w:val="00300B86"/>
    <w:rsid w:val="00300E0C"/>
    <w:rsid w:val="003018B3"/>
    <w:rsid w:val="00301E6C"/>
    <w:rsid w:val="00302BDB"/>
    <w:rsid w:val="00302E3E"/>
    <w:rsid w:val="00303BB3"/>
    <w:rsid w:val="003042C0"/>
    <w:rsid w:val="00304706"/>
    <w:rsid w:val="00305A50"/>
    <w:rsid w:val="0030622B"/>
    <w:rsid w:val="0031041F"/>
    <w:rsid w:val="00311644"/>
    <w:rsid w:val="0031195C"/>
    <w:rsid w:val="00311EEB"/>
    <w:rsid w:val="00314FA6"/>
    <w:rsid w:val="00315407"/>
    <w:rsid w:val="00315978"/>
    <w:rsid w:val="003174E4"/>
    <w:rsid w:val="00317CF1"/>
    <w:rsid w:val="00321785"/>
    <w:rsid w:val="00322031"/>
    <w:rsid w:val="00322445"/>
    <w:rsid w:val="0032573D"/>
    <w:rsid w:val="003262E2"/>
    <w:rsid w:val="00326D4C"/>
    <w:rsid w:val="0033028B"/>
    <w:rsid w:val="003318E1"/>
    <w:rsid w:val="003328A8"/>
    <w:rsid w:val="0033293B"/>
    <w:rsid w:val="003335D1"/>
    <w:rsid w:val="00333A18"/>
    <w:rsid w:val="003358D8"/>
    <w:rsid w:val="00336528"/>
    <w:rsid w:val="00336BA7"/>
    <w:rsid w:val="00343141"/>
    <w:rsid w:val="0034360E"/>
    <w:rsid w:val="00343E37"/>
    <w:rsid w:val="00343E53"/>
    <w:rsid w:val="00345A7D"/>
    <w:rsid w:val="00345A7F"/>
    <w:rsid w:val="00347C81"/>
    <w:rsid w:val="0035036C"/>
    <w:rsid w:val="003518BA"/>
    <w:rsid w:val="00351A53"/>
    <w:rsid w:val="003520E8"/>
    <w:rsid w:val="00352FFE"/>
    <w:rsid w:val="00354878"/>
    <w:rsid w:val="00355598"/>
    <w:rsid w:val="003579F2"/>
    <w:rsid w:val="00361FBC"/>
    <w:rsid w:val="00364907"/>
    <w:rsid w:val="00364C8A"/>
    <w:rsid w:val="0036574B"/>
    <w:rsid w:val="00366AEB"/>
    <w:rsid w:val="003677DA"/>
    <w:rsid w:val="00372E51"/>
    <w:rsid w:val="003731A0"/>
    <w:rsid w:val="00373228"/>
    <w:rsid w:val="00374672"/>
    <w:rsid w:val="00375E94"/>
    <w:rsid w:val="003764A1"/>
    <w:rsid w:val="00376A87"/>
    <w:rsid w:val="0037780D"/>
    <w:rsid w:val="0037794C"/>
    <w:rsid w:val="003804B5"/>
    <w:rsid w:val="00380EC8"/>
    <w:rsid w:val="00381144"/>
    <w:rsid w:val="00381444"/>
    <w:rsid w:val="00381880"/>
    <w:rsid w:val="00381CFA"/>
    <w:rsid w:val="003850C5"/>
    <w:rsid w:val="003852C9"/>
    <w:rsid w:val="003853E0"/>
    <w:rsid w:val="00386E4F"/>
    <w:rsid w:val="00390C43"/>
    <w:rsid w:val="003919B5"/>
    <w:rsid w:val="00396382"/>
    <w:rsid w:val="00396C6E"/>
    <w:rsid w:val="0039740A"/>
    <w:rsid w:val="003A0BC0"/>
    <w:rsid w:val="003A2853"/>
    <w:rsid w:val="003A32B2"/>
    <w:rsid w:val="003A3A92"/>
    <w:rsid w:val="003A5A7D"/>
    <w:rsid w:val="003A6E06"/>
    <w:rsid w:val="003A7534"/>
    <w:rsid w:val="003A7618"/>
    <w:rsid w:val="003B1D03"/>
    <w:rsid w:val="003B2778"/>
    <w:rsid w:val="003B4915"/>
    <w:rsid w:val="003B4C96"/>
    <w:rsid w:val="003B6A75"/>
    <w:rsid w:val="003B713D"/>
    <w:rsid w:val="003C2D22"/>
    <w:rsid w:val="003C3D5C"/>
    <w:rsid w:val="003C6723"/>
    <w:rsid w:val="003D1835"/>
    <w:rsid w:val="003D1B99"/>
    <w:rsid w:val="003D1D05"/>
    <w:rsid w:val="003D30AC"/>
    <w:rsid w:val="003D3A62"/>
    <w:rsid w:val="003D4591"/>
    <w:rsid w:val="003D58C9"/>
    <w:rsid w:val="003D5DCC"/>
    <w:rsid w:val="003E1538"/>
    <w:rsid w:val="003E2678"/>
    <w:rsid w:val="003E2E58"/>
    <w:rsid w:val="003E3B5F"/>
    <w:rsid w:val="003E3CC8"/>
    <w:rsid w:val="003E3FF3"/>
    <w:rsid w:val="003E670B"/>
    <w:rsid w:val="003E7541"/>
    <w:rsid w:val="003E778D"/>
    <w:rsid w:val="003E787D"/>
    <w:rsid w:val="003F07EC"/>
    <w:rsid w:val="003F0B53"/>
    <w:rsid w:val="003F0F6A"/>
    <w:rsid w:val="003F1C79"/>
    <w:rsid w:val="003F24D5"/>
    <w:rsid w:val="003F34DC"/>
    <w:rsid w:val="003F3ABD"/>
    <w:rsid w:val="003F55DB"/>
    <w:rsid w:val="00401204"/>
    <w:rsid w:val="00401B75"/>
    <w:rsid w:val="0040360C"/>
    <w:rsid w:val="00403A66"/>
    <w:rsid w:val="004054EE"/>
    <w:rsid w:val="00406A4C"/>
    <w:rsid w:val="004078B8"/>
    <w:rsid w:val="004103E8"/>
    <w:rsid w:val="004133EE"/>
    <w:rsid w:val="00413710"/>
    <w:rsid w:val="004158B7"/>
    <w:rsid w:val="00415F73"/>
    <w:rsid w:val="004211EE"/>
    <w:rsid w:val="0042304A"/>
    <w:rsid w:val="00424F3F"/>
    <w:rsid w:val="00426869"/>
    <w:rsid w:val="0042745E"/>
    <w:rsid w:val="0043027F"/>
    <w:rsid w:val="00434173"/>
    <w:rsid w:val="00436F4F"/>
    <w:rsid w:val="004404FA"/>
    <w:rsid w:val="00441FB3"/>
    <w:rsid w:val="00442341"/>
    <w:rsid w:val="00442B78"/>
    <w:rsid w:val="00443459"/>
    <w:rsid w:val="0044359A"/>
    <w:rsid w:val="004436C9"/>
    <w:rsid w:val="00443C1B"/>
    <w:rsid w:val="0044421E"/>
    <w:rsid w:val="00444FA6"/>
    <w:rsid w:val="00445182"/>
    <w:rsid w:val="00447604"/>
    <w:rsid w:val="004502C9"/>
    <w:rsid w:val="004504B4"/>
    <w:rsid w:val="004505BC"/>
    <w:rsid w:val="00452642"/>
    <w:rsid w:val="00454F13"/>
    <w:rsid w:val="0045597F"/>
    <w:rsid w:val="004563EA"/>
    <w:rsid w:val="00456B0A"/>
    <w:rsid w:val="00456F3E"/>
    <w:rsid w:val="00460708"/>
    <w:rsid w:val="00461063"/>
    <w:rsid w:val="004637E2"/>
    <w:rsid w:val="00464235"/>
    <w:rsid w:val="004648AF"/>
    <w:rsid w:val="004655A7"/>
    <w:rsid w:val="00465C08"/>
    <w:rsid w:val="004676F2"/>
    <w:rsid w:val="00470569"/>
    <w:rsid w:val="00471A8D"/>
    <w:rsid w:val="0047276D"/>
    <w:rsid w:val="00475AD9"/>
    <w:rsid w:val="004803DD"/>
    <w:rsid w:val="0048203B"/>
    <w:rsid w:val="0048362D"/>
    <w:rsid w:val="00483C69"/>
    <w:rsid w:val="00486824"/>
    <w:rsid w:val="00487404"/>
    <w:rsid w:val="00490B6F"/>
    <w:rsid w:val="004920FE"/>
    <w:rsid w:val="00493240"/>
    <w:rsid w:val="00493A35"/>
    <w:rsid w:val="00493D60"/>
    <w:rsid w:val="004950DA"/>
    <w:rsid w:val="004A065D"/>
    <w:rsid w:val="004A0B46"/>
    <w:rsid w:val="004A2D4C"/>
    <w:rsid w:val="004A67D0"/>
    <w:rsid w:val="004B0165"/>
    <w:rsid w:val="004B01F2"/>
    <w:rsid w:val="004B025C"/>
    <w:rsid w:val="004B039B"/>
    <w:rsid w:val="004B0CF7"/>
    <w:rsid w:val="004B1324"/>
    <w:rsid w:val="004B1C7C"/>
    <w:rsid w:val="004B2623"/>
    <w:rsid w:val="004B34DC"/>
    <w:rsid w:val="004B5431"/>
    <w:rsid w:val="004B6526"/>
    <w:rsid w:val="004B7431"/>
    <w:rsid w:val="004B7E87"/>
    <w:rsid w:val="004C047A"/>
    <w:rsid w:val="004C118C"/>
    <w:rsid w:val="004C11E4"/>
    <w:rsid w:val="004C1D1E"/>
    <w:rsid w:val="004C2B1D"/>
    <w:rsid w:val="004C3B94"/>
    <w:rsid w:val="004C5501"/>
    <w:rsid w:val="004C694B"/>
    <w:rsid w:val="004D1356"/>
    <w:rsid w:val="004D69DE"/>
    <w:rsid w:val="004D6FB1"/>
    <w:rsid w:val="004D751E"/>
    <w:rsid w:val="004D7C8B"/>
    <w:rsid w:val="004E19B1"/>
    <w:rsid w:val="004E2DC0"/>
    <w:rsid w:val="004E38AE"/>
    <w:rsid w:val="004E3CA5"/>
    <w:rsid w:val="004E4509"/>
    <w:rsid w:val="004E4C5B"/>
    <w:rsid w:val="004E5F01"/>
    <w:rsid w:val="004E628B"/>
    <w:rsid w:val="004E7508"/>
    <w:rsid w:val="004F09ED"/>
    <w:rsid w:val="004F10B5"/>
    <w:rsid w:val="004F15C3"/>
    <w:rsid w:val="004F2279"/>
    <w:rsid w:val="004F2F93"/>
    <w:rsid w:val="004F48AD"/>
    <w:rsid w:val="004F5F26"/>
    <w:rsid w:val="004F60E7"/>
    <w:rsid w:val="004F64D1"/>
    <w:rsid w:val="004F6F0B"/>
    <w:rsid w:val="005004F5"/>
    <w:rsid w:val="00500AE3"/>
    <w:rsid w:val="00502060"/>
    <w:rsid w:val="00504676"/>
    <w:rsid w:val="005048DC"/>
    <w:rsid w:val="00506144"/>
    <w:rsid w:val="005071A7"/>
    <w:rsid w:val="00507E2D"/>
    <w:rsid w:val="005128C2"/>
    <w:rsid w:val="00512CD0"/>
    <w:rsid w:val="00513293"/>
    <w:rsid w:val="00513FF3"/>
    <w:rsid w:val="00514319"/>
    <w:rsid w:val="005148CD"/>
    <w:rsid w:val="005154A6"/>
    <w:rsid w:val="0051691C"/>
    <w:rsid w:val="00517B78"/>
    <w:rsid w:val="00517D26"/>
    <w:rsid w:val="00517DE9"/>
    <w:rsid w:val="005213FD"/>
    <w:rsid w:val="00521AC2"/>
    <w:rsid w:val="00521C26"/>
    <w:rsid w:val="00521D61"/>
    <w:rsid w:val="005227A4"/>
    <w:rsid w:val="00523369"/>
    <w:rsid w:val="005236A2"/>
    <w:rsid w:val="005245AF"/>
    <w:rsid w:val="00524FCC"/>
    <w:rsid w:val="00525C81"/>
    <w:rsid w:val="00526569"/>
    <w:rsid w:val="00530B93"/>
    <w:rsid w:val="00530C00"/>
    <w:rsid w:val="00532335"/>
    <w:rsid w:val="00532FE3"/>
    <w:rsid w:val="00533167"/>
    <w:rsid w:val="00536C7F"/>
    <w:rsid w:val="005401F2"/>
    <w:rsid w:val="00540464"/>
    <w:rsid w:val="005405E4"/>
    <w:rsid w:val="00540F9D"/>
    <w:rsid w:val="0054206F"/>
    <w:rsid w:val="0054284C"/>
    <w:rsid w:val="00542871"/>
    <w:rsid w:val="005433F0"/>
    <w:rsid w:val="00543B61"/>
    <w:rsid w:val="0054517A"/>
    <w:rsid w:val="0055005E"/>
    <w:rsid w:val="0055010E"/>
    <w:rsid w:val="0055366E"/>
    <w:rsid w:val="00555560"/>
    <w:rsid w:val="00557BB8"/>
    <w:rsid w:val="00560F17"/>
    <w:rsid w:val="00562D56"/>
    <w:rsid w:val="00562DDE"/>
    <w:rsid w:val="00563739"/>
    <w:rsid w:val="005639F7"/>
    <w:rsid w:val="00563B8F"/>
    <w:rsid w:val="0056478B"/>
    <w:rsid w:val="005652D6"/>
    <w:rsid w:val="00566CC4"/>
    <w:rsid w:val="00567034"/>
    <w:rsid w:val="0056796E"/>
    <w:rsid w:val="00570497"/>
    <w:rsid w:val="0057059E"/>
    <w:rsid w:val="00572AD7"/>
    <w:rsid w:val="0057335F"/>
    <w:rsid w:val="00574C0D"/>
    <w:rsid w:val="005757FF"/>
    <w:rsid w:val="005770AD"/>
    <w:rsid w:val="00580150"/>
    <w:rsid w:val="005804FE"/>
    <w:rsid w:val="00580A84"/>
    <w:rsid w:val="0058333C"/>
    <w:rsid w:val="00584F42"/>
    <w:rsid w:val="00585487"/>
    <w:rsid w:val="00585798"/>
    <w:rsid w:val="00585FBD"/>
    <w:rsid w:val="00586BAC"/>
    <w:rsid w:val="005906B4"/>
    <w:rsid w:val="00594D8B"/>
    <w:rsid w:val="00594DFF"/>
    <w:rsid w:val="00594EEC"/>
    <w:rsid w:val="0059528C"/>
    <w:rsid w:val="00596BCC"/>
    <w:rsid w:val="00597D07"/>
    <w:rsid w:val="005A025A"/>
    <w:rsid w:val="005A02D4"/>
    <w:rsid w:val="005A0494"/>
    <w:rsid w:val="005A1EA2"/>
    <w:rsid w:val="005A2777"/>
    <w:rsid w:val="005A2E2C"/>
    <w:rsid w:val="005A3779"/>
    <w:rsid w:val="005A5D27"/>
    <w:rsid w:val="005A620A"/>
    <w:rsid w:val="005A7FD0"/>
    <w:rsid w:val="005B0C42"/>
    <w:rsid w:val="005B1562"/>
    <w:rsid w:val="005B161E"/>
    <w:rsid w:val="005B16EC"/>
    <w:rsid w:val="005B1997"/>
    <w:rsid w:val="005B2B2C"/>
    <w:rsid w:val="005B605F"/>
    <w:rsid w:val="005B6D1F"/>
    <w:rsid w:val="005C0656"/>
    <w:rsid w:val="005C2A00"/>
    <w:rsid w:val="005C4A5D"/>
    <w:rsid w:val="005C7A4E"/>
    <w:rsid w:val="005D03FD"/>
    <w:rsid w:val="005D06B3"/>
    <w:rsid w:val="005D191C"/>
    <w:rsid w:val="005D7085"/>
    <w:rsid w:val="005D762B"/>
    <w:rsid w:val="005E3069"/>
    <w:rsid w:val="005E4768"/>
    <w:rsid w:val="005E47DB"/>
    <w:rsid w:val="005E5513"/>
    <w:rsid w:val="005E5547"/>
    <w:rsid w:val="005E5A50"/>
    <w:rsid w:val="005E6615"/>
    <w:rsid w:val="005F08FD"/>
    <w:rsid w:val="005F1015"/>
    <w:rsid w:val="005F17F8"/>
    <w:rsid w:val="005F237C"/>
    <w:rsid w:val="005F3FD4"/>
    <w:rsid w:val="005F5004"/>
    <w:rsid w:val="005F5EB5"/>
    <w:rsid w:val="005F748F"/>
    <w:rsid w:val="00601AFF"/>
    <w:rsid w:val="00602D73"/>
    <w:rsid w:val="00602F1F"/>
    <w:rsid w:val="006055A0"/>
    <w:rsid w:val="00605F10"/>
    <w:rsid w:val="00611A69"/>
    <w:rsid w:val="00611EBF"/>
    <w:rsid w:val="0061276B"/>
    <w:rsid w:val="00613BF3"/>
    <w:rsid w:val="006140C2"/>
    <w:rsid w:val="00614F6A"/>
    <w:rsid w:val="00616356"/>
    <w:rsid w:val="00617564"/>
    <w:rsid w:val="006208F0"/>
    <w:rsid w:val="006215C1"/>
    <w:rsid w:val="006231DE"/>
    <w:rsid w:val="00623B63"/>
    <w:rsid w:val="00623E88"/>
    <w:rsid w:val="00624604"/>
    <w:rsid w:val="00625C9A"/>
    <w:rsid w:val="00625CD1"/>
    <w:rsid w:val="00626764"/>
    <w:rsid w:val="00627176"/>
    <w:rsid w:val="006278AC"/>
    <w:rsid w:val="0063000E"/>
    <w:rsid w:val="00630D07"/>
    <w:rsid w:val="00631D68"/>
    <w:rsid w:val="00631DEF"/>
    <w:rsid w:val="006326EA"/>
    <w:rsid w:val="006337B9"/>
    <w:rsid w:val="00634DDD"/>
    <w:rsid w:val="00635209"/>
    <w:rsid w:val="006353EB"/>
    <w:rsid w:val="00636FF5"/>
    <w:rsid w:val="00640161"/>
    <w:rsid w:val="0064309E"/>
    <w:rsid w:val="0064676E"/>
    <w:rsid w:val="0065675B"/>
    <w:rsid w:val="006569A3"/>
    <w:rsid w:val="00660356"/>
    <w:rsid w:val="00661013"/>
    <w:rsid w:val="0066167A"/>
    <w:rsid w:val="00662000"/>
    <w:rsid w:val="00662482"/>
    <w:rsid w:val="006626AA"/>
    <w:rsid w:val="00662FDA"/>
    <w:rsid w:val="00663C82"/>
    <w:rsid w:val="006645A6"/>
    <w:rsid w:val="006651DF"/>
    <w:rsid w:val="00665FB5"/>
    <w:rsid w:val="00667D09"/>
    <w:rsid w:val="00671D9D"/>
    <w:rsid w:val="0067508D"/>
    <w:rsid w:val="00675E7E"/>
    <w:rsid w:val="006811B5"/>
    <w:rsid w:val="00681257"/>
    <w:rsid w:val="006823CD"/>
    <w:rsid w:val="00684339"/>
    <w:rsid w:val="00684940"/>
    <w:rsid w:val="00684DB0"/>
    <w:rsid w:val="00685B89"/>
    <w:rsid w:val="006862AB"/>
    <w:rsid w:val="006866A3"/>
    <w:rsid w:val="00686801"/>
    <w:rsid w:val="00691AD9"/>
    <w:rsid w:val="00692B49"/>
    <w:rsid w:val="0069479D"/>
    <w:rsid w:val="00694AB1"/>
    <w:rsid w:val="00695F11"/>
    <w:rsid w:val="00696FF0"/>
    <w:rsid w:val="00697934"/>
    <w:rsid w:val="00697C33"/>
    <w:rsid w:val="006A057F"/>
    <w:rsid w:val="006A28F1"/>
    <w:rsid w:val="006A350D"/>
    <w:rsid w:val="006A3E25"/>
    <w:rsid w:val="006A4779"/>
    <w:rsid w:val="006A68C4"/>
    <w:rsid w:val="006A6F6F"/>
    <w:rsid w:val="006B052B"/>
    <w:rsid w:val="006B0EFF"/>
    <w:rsid w:val="006B0F7F"/>
    <w:rsid w:val="006B3185"/>
    <w:rsid w:val="006B4978"/>
    <w:rsid w:val="006B4FA5"/>
    <w:rsid w:val="006B552D"/>
    <w:rsid w:val="006B5FFB"/>
    <w:rsid w:val="006B6720"/>
    <w:rsid w:val="006C0165"/>
    <w:rsid w:val="006C01B2"/>
    <w:rsid w:val="006C1188"/>
    <w:rsid w:val="006C2B30"/>
    <w:rsid w:val="006C3379"/>
    <w:rsid w:val="006C701D"/>
    <w:rsid w:val="006C7E11"/>
    <w:rsid w:val="006D0780"/>
    <w:rsid w:val="006D121B"/>
    <w:rsid w:val="006D1620"/>
    <w:rsid w:val="006D3650"/>
    <w:rsid w:val="006D5BCE"/>
    <w:rsid w:val="006D63F7"/>
    <w:rsid w:val="006D6BB4"/>
    <w:rsid w:val="006D6F2F"/>
    <w:rsid w:val="006E0E8C"/>
    <w:rsid w:val="006E18E2"/>
    <w:rsid w:val="006E20CE"/>
    <w:rsid w:val="006E4EB7"/>
    <w:rsid w:val="006E5D54"/>
    <w:rsid w:val="006F06CC"/>
    <w:rsid w:val="006F2172"/>
    <w:rsid w:val="006F31C5"/>
    <w:rsid w:val="006F5CFE"/>
    <w:rsid w:val="00700188"/>
    <w:rsid w:val="00700DD8"/>
    <w:rsid w:val="00700EC8"/>
    <w:rsid w:val="007015B8"/>
    <w:rsid w:val="0070236E"/>
    <w:rsid w:val="0070295A"/>
    <w:rsid w:val="0070299D"/>
    <w:rsid w:val="00702A85"/>
    <w:rsid w:val="00704091"/>
    <w:rsid w:val="00705BB4"/>
    <w:rsid w:val="00706E07"/>
    <w:rsid w:val="0070725F"/>
    <w:rsid w:val="007118E3"/>
    <w:rsid w:val="00714DFD"/>
    <w:rsid w:val="007202BC"/>
    <w:rsid w:val="0072121D"/>
    <w:rsid w:val="00722AC4"/>
    <w:rsid w:val="0072395B"/>
    <w:rsid w:val="00724F39"/>
    <w:rsid w:val="007252A1"/>
    <w:rsid w:val="0072703C"/>
    <w:rsid w:val="00727EBD"/>
    <w:rsid w:val="00736919"/>
    <w:rsid w:val="00736BFF"/>
    <w:rsid w:val="0073771F"/>
    <w:rsid w:val="00740D6B"/>
    <w:rsid w:val="007445C6"/>
    <w:rsid w:val="007446B3"/>
    <w:rsid w:val="0074578A"/>
    <w:rsid w:val="007458CC"/>
    <w:rsid w:val="0074639E"/>
    <w:rsid w:val="007505B4"/>
    <w:rsid w:val="00750659"/>
    <w:rsid w:val="00750A88"/>
    <w:rsid w:val="00752133"/>
    <w:rsid w:val="007561DF"/>
    <w:rsid w:val="00757025"/>
    <w:rsid w:val="00757229"/>
    <w:rsid w:val="00757677"/>
    <w:rsid w:val="007613CB"/>
    <w:rsid w:val="00762187"/>
    <w:rsid w:val="0076289E"/>
    <w:rsid w:val="0076335E"/>
    <w:rsid w:val="0076338A"/>
    <w:rsid w:val="00763E67"/>
    <w:rsid w:val="00764221"/>
    <w:rsid w:val="00766970"/>
    <w:rsid w:val="007672B3"/>
    <w:rsid w:val="00770370"/>
    <w:rsid w:val="007706CC"/>
    <w:rsid w:val="007718FA"/>
    <w:rsid w:val="00772F16"/>
    <w:rsid w:val="007767B8"/>
    <w:rsid w:val="00776D97"/>
    <w:rsid w:val="00777246"/>
    <w:rsid w:val="00781C5E"/>
    <w:rsid w:val="007826F9"/>
    <w:rsid w:val="00783A06"/>
    <w:rsid w:val="00784D64"/>
    <w:rsid w:val="007852C7"/>
    <w:rsid w:val="0078542F"/>
    <w:rsid w:val="00787034"/>
    <w:rsid w:val="00787D2F"/>
    <w:rsid w:val="00790EE7"/>
    <w:rsid w:val="007924AD"/>
    <w:rsid w:val="007938E7"/>
    <w:rsid w:val="007949CE"/>
    <w:rsid w:val="00794ACA"/>
    <w:rsid w:val="007968E8"/>
    <w:rsid w:val="00796B7B"/>
    <w:rsid w:val="007A087A"/>
    <w:rsid w:val="007A1AF3"/>
    <w:rsid w:val="007A591F"/>
    <w:rsid w:val="007B01C5"/>
    <w:rsid w:val="007B0975"/>
    <w:rsid w:val="007B0B6D"/>
    <w:rsid w:val="007B64ED"/>
    <w:rsid w:val="007B65EB"/>
    <w:rsid w:val="007C00F9"/>
    <w:rsid w:val="007C133D"/>
    <w:rsid w:val="007C3722"/>
    <w:rsid w:val="007C4153"/>
    <w:rsid w:val="007C4677"/>
    <w:rsid w:val="007C4955"/>
    <w:rsid w:val="007C4F67"/>
    <w:rsid w:val="007C6C9C"/>
    <w:rsid w:val="007C74F2"/>
    <w:rsid w:val="007D1327"/>
    <w:rsid w:val="007D39D7"/>
    <w:rsid w:val="007D5714"/>
    <w:rsid w:val="007D5B5B"/>
    <w:rsid w:val="007D5BD6"/>
    <w:rsid w:val="007E0283"/>
    <w:rsid w:val="007E352F"/>
    <w:rsid w:val="007E50D8"/>
    <w:rsid w:val="007E6087"/>
    <w:rsid w:val="007E67FB"/>
    <w:rsid w:val="007E706A"/>
    <w:rsid w:val="007F0154"/>
    <w:rsid w:val="007F0C50"/>
    <w:rsid w:val="007F0C60"/>
    <w:rsid w:val="007F2587"/>
    <w:rsid w:val="007F3171"/>
    <w:rsid w:val="007F31C7"/>
    <w:rsid w:val="007F4269"/>
    <w:rsid w:val="007F4577"/>
    <w:rsid w:val="007F69FE"/>
    <w:rsid w:val="00800037"/>
    <w:rsid w:val="0080263D"/>
    <w:rsid w:val="00802BF1"/>
    <w:rsid w:val="00804275"/>
    <w:rsid w:val="008113AD"/>
    <w:rsid w:val="00812831"/>
    <w:rsid w:val="00814FD4"/>
    <w:rsid w:val="008203D4"/>
    <w:rsid w:val="00820503"/>
    <w:rsid w:val="00820B1A"/>
    <w:rsid w:val="00820D5A"/>
    <w:rsid w:val="00820DDC"/>
    <w:rsid w:val="0082235B"/>
    <w:rsid w:val="008230A1"/>
    <w:rsid w:val="00824279"/>
    <w:rsid w:val="008244F0"/>
    <w:rsid w:val="00824F2D"/>
    <w:rsid w:val="008259F4"/>
    <w:rsid w:val="00826509"/>
    <w:rsid w:val="0082716D"/>
    <w:rsid w:val="00831B1E"/>
    <w:rsid w:val="00832AEA"/>
    <w:rsid w:val="00832C28"/>
    <w:rsid w:val="00833058"/>
    <w:rsid w:val="008335BF"/>
    <w:rsid w:val="0083555D"/>
    <w:rsid w:val="008358D8"/>
    <w:rsid w:val="00837FC1"/>
    <w:rsid w:val="00841CEF"/>
    <w:rsid w:val="00842D8C"/>
    <w:rsid w:val="00846189"/>
    <w:rsid w:val="00850077"/>
    <w:rsid w:val="00850CAD"/>
    <w:rsid w:val="008521AE"/>
    <w:rsid w:val="00854810"/>
    <w:rsid w:val="00856454"/>
    <w:rsid w:val="00857DDB"/>
    <w:rsid w:val="00860D5B"/>
    <w:rsid w:val="0086133C"/>
    <w:rsid w:val="00861DA6"/>
    <w:rsid w:val="00862C3A"/>
    <w:rsid w:val="00864B0C"/>
    <w:rsid w:val="00870136"/>
    <w:rsid w:val="00870D0A"/>
    <w:rsid w:val="00872F80"/>
    <w:rsid w:val="00874076"/>
    <w:rsid w:val="008744AB"/>
    <w:rsid w:val="00874E95"/>
    <w:rsid w:val="00876726"/>
    <w:rsid w:val="00880B1B"/>
    <w:rsid w:val="00883E1D"/>
    <w:rsid w:val="00884E10"/>
    <w:rsid w:val="00885A3C"/>
    <w:rsid w:val="00885C91"/>
    <w:rsid w:val="008867CA"/>
    <w:rsid w:val="00886F7A"/>
    <w:rsid w:val="0088746D"/>
    <w:rsid w:val="00895A7D"/>
    <w:rsid w:val="00896E81"/>
    <w:rsid w:val="008A229F"/>
    <w:rsid w:val="008A2DF7"/>
    <w:rsid w:val="008A3619"/>
    <w:rsid w:val="008A5EE1"/>
    <w:rsid w:val="008A6A34"/>
    <w:rsid w:val="008A7E09"/>
    <w:rsid w:val="008B1382"/>
    <w:rsid w:val="008B1A15"/>
    <w:rsid w:val="008B1E61"/>
    <w:rsid w:val="008B209D"/>
    <w:rsid w:val="008B2453"/>
    <w:rsid w:val="008B458B"/>
    <w:rsid w:val="008B72F7"/>
    <w:rsid w:val="008C0D70"/>
    <w:rsid w:val="008C0E56"/>
    <w:rsid w:val="008C12C3"/>
    <w:rsid w:val="008C24D4"/>
    <w:rsid w:val="008C385E"/>
    <w:rsid w:val="008C4F11"/>
    <w:rsid w:val="008C5332"/>
    <w:rsid w:val="008C5492"/>
    <w:rsid w:val="008C6482"/>
    <w:rsid w:val="008C715A"/>
    <w:rsid w:val="008C7614"/>
    <w:rsid w:val="008D02EB"/>
    <w:rsid w:val="008D0473"/>
    <w:rsid w:val="008D0D8A"/>
    <w:rsid w:val="008D19C5"/>
    <w:rsid w:val="008D1F70"/>
    <w:rsid w:val="008D37C9"/>
    <w:rsid w:val="008D4FF4"/>
    <w:rsid w:val="008D556B"/>
    <w:rsid w:val="008E2306"/>
    <w:rsid w:val="008E2CF3"/>
    <w:rsid w:val="008E3CC7"/>
    <w:rsid w:val="008E5995"/>
    <w:rsid w:val="008E64EA"/>
    <w:rsid w:val="008E6D01"/>
    <w:rsid w:val="008E75D5"/>
    <w:rsid w:val="008E7C48"/>
    <w:rsid w:val="008F14D5"/>
    <w:rsid w:val="008F1FA8"/>
    <w:rsid w:val="008F2DAE"/>
    <w:rsid w:val="008F47E4"/>
    <w:rsid w:val="008F4894"/>
    <w:rsid w:val="008F5214"/>
    <w:rsid w:val="008F6278"/>
    <w:rsid w:val="008F7B2B"/>
    <w:rsid w:val="00901633"/>
    <w:rsid w:val="00903A2D"/>
    <w:rsid w:val="00903C66"/>
    <w:rsid w:val="009042C8"/>
    <w:rsid w:val="00904DA7"/>
    <w:rsid w:val="00905FEF"/>
    <w:rsid w:val="00907504"/>
    <w:rsid w:val="009075F8"/>
    <w:rsid w:val="00910A01"/>
    <w:rsid w:val="00912394"/>
    <w:rsid w:val="009218DD"/>
    <w:rsid w:val="009231D6"/>
    <w:rsid w:val="00923375"/>
    <w:rsid w:val="00925522"/>
    <w:rsid w:val="0092675F"/>
    <w:rsid w:val="00926889"/>
    <w:rsid w:val="009268A1"/>
    <w:rsid w:val="00930471"/>
    <w:rsid w:val="009312B7"/>
    <w:rsid w:val="009314E4"/>
    <w:rsid w:val="009330DA"/>
    <w:rsid w:val="00933803"/>
    <w:rsid w:val="00933BEE"/>
    <w:rsid w:val="00935291"/>
    <w:rsid w:val="009352CC"/>
    <w:rsid w:val="009366A4"/>
    <w:rsid w:val="00936B26"/>
    <w:rsid w:val="009410F6"/>
    <w:rsid w:val="00942266"/>
    <w:rsid w:val="009434F7"/>
    <w:rsid w:val="00943F4E"/>
    <w:rsid w:val="009446CB"/>
    <w:rsid w:val="009453A8"/>
    <w:rsid w:val="009454AA"/>
    <w:rsid w:val="00945768"/>
    <w:rsid w:val="00945A52"/>
    <w:rsid w:val="00945BEE"/>
    <w:rsid w:val="0094798A"/>
    <w:rsid w:val="00950383"/>
    <w:rsid w:val="00953BD2"/>
    <w:rsid w:val="00954E98"/>
    <w:rsid w:val="009556C3"/>
    <w:rsid w:val="00960CCF"/>
    <w:rsid w:val="00961CB7"/>
    <w:rsid w:val="00963B9E"/>
    <w:rsid w:val="009644E1"/>
    <w:rsid w:val="009646BF"/>
    <w:rsid w:val="00965197"/>
    <w:rsid w:val="00967574"/>
    <w:rsid w:val="00967F9F"/>
    <w:rsid w:val="009710F6"/>
    <w:rsid w:val="0097159C"/>
    <w:rsid w:val="00971999"/>
    <w:rsid w:val="00972604"/>
    <w:rsid w:val="009742E4"/>
    <w:rsid w:val="009811CD"/>
    <w:rsid w:val="00981D67"/>
    <w:rsid w:val="00982104"/>
    <w:rsid w:val="00983C4F"/>
    <w:rsid w:val="00983D25"/>
    <w:rsid w:val="00987AB5"/>
    <w:rsid w:val="00992279"/>
    <w:rsid w:val="00995F8E"/>
    <w:rsid w:val="00997934"/>
    <w:rsid w:val="009A1654"/>
    <w:rsid w:val="009A1FED"/>
    <w:rsid w:val="009A4AB3"/>
    <w:rsid w:val="009A4B46"/>
    <w:rsid w:val="009A55D3"/>
    <w:rsid w:val="009A7AF2"/>
    <w:rsid w:val="009B20B0"/>
    <w:rsid w:val="009B5062"/>
    <w:rsid w:val="009C2925"/>
    <w:rsid w:val="009C2EA7"/>
    <w:rsid w:val="009C3FC6"/>
    <w:rsid w:val="009C565E"/>
    <w:rsid w:val="009D2443"/>
    <w:rsid w:val="009D31C6"/>
    <w:rsid w:val="009D3744"/>
    <w:rsid w:val="009D39D5"/>
    <w:rsid w:val="009D7343"/>
    <w:rsid w:val="009D780E"/>
    <w:rsid w:val="009D7ABE"/>
    <w:rsid w:val="009E3872"/>
    <w:rsid w:val="009E51C6"/>
    <w:rsid w:val="009E5DD4"/>
    <w:rsid w:val="009E671B"/>
    <w:rsid w:val="009E6BC8"/>
    <w:rsid w:val="009E71FD"/>
    <w:rsid w:val="009F0949"/>
    <w:rsid w:val="009F27CA"/>
    <w:rsid w:val="009F3F27"/>
    <w:rsid w:val="009F433E"/>
    <w:rsid w:val="009F4DA6"/>
    <w:rsid w:val="009F5811"/>
    <w:rsid w:val="009F5BD6"/>
    <w:rsid w:val="009F6089"/>
    <w:rsid w:val="009F699D"/>
    <w:rsid w:val="009F73C1"/>
    <w:rsid w:val="009F7959"/>
    <w:rsid w:val="00A018E4"/>
    <w:rsid w:val="00A0232B"/>
    <w:rsid w:val="00A025BB"/>
    <w:rsid w:val="00A033D9"/>
    <w:rsid w:val="00A0373C"/>
    <w:rsid w:val="00A055FF"/>
    <w:rsid w:val="00A06191"/>
    <w:rsid w:val="00A061A5"/>
    <w:rsid w:val="00A11335"/>
    <w:rsid w:val="00A11716"/>
    <w:rsid w:val="00A1266D"/>
    <w:rsid w:val="00A132A2"/>
    <w:rsid w:val="00A1367A"/>
    <w:rsid w:val="00A13775"/>
    <w:rsid w:val="00A16903"/>
    <w:rsid w:val="00A16BF3"/>
    <w:rsid w:val="00A17AEA"/>
    <w:rsid w:val="00A21B7E"/>
    <w:rsid w:val="00A2367B"/>
    <w:rsid w:val="00A24409"/>
    <w:rsid w:val="00A25765"/>
    <w:rsid w:val="00A25D78"/>
    <w:rsid w:val="00A262A7"/>
    <w:rsid w:val="00A305B8"/>
    <w:rsid w:val="00A3177C"/>
    <w:rsid w:val="00A317BB"/>
    <w:rsid w:val="00A342A2"/>
    <w:rsid w:val="00A35A6A"/>
    <w:rsid w:val="00A40E12"/>
    <w:rsid w:val="00A4130D"/>
    <w:rsid w:val="00A42129"/>
    <w:rsid w:val="00A43955"/>
    <w:rsid w:val="00A43AFA"/>
    <w:rsid w:val="00A4490E"/>
    <w:rsid w:val="00A450DF"/>
    <w:rsid w:val="00A465BA"/>
    <w:rsid w:val="00A510FB"/>
    <w:rsid w:val="00A511CE"/>
    <w:rsid w:val="00A51A88"/>
    <w:rsid w:val="00A51CEB"/>
    <w:rsid w:val="00A54038"/>
    <w:rsid w:val="00A54440"/>
    <w:rsid w:val="00A56248"/>
    <w:rsid w:val="00A56343"/>
    <w:rsid w:val="00A57D15"/>
    <w:rsid w:val="00A60AD5"/>
    <w:rsid w:val="00A60F83"/>
    <w:rsid w:val="00A61453"/>
    <w:rsid w:val="00A62086"/>
    <w:rsid w:val="00A64871"/>
    <w:rsid w:val="00A651FC"/>
    <w:rsid w:val="00A66059"/>
    <w:rsid w:val="00A71E91"/>
    <w:rsid w:val="00A72195"/>
    <w:rsid w:val="00A7342A"/>
    <w:rsid w:val="00A74C5F"/>
    <w:rsid w:val="00A74CDF"/>
    <w:rsid w:val="00A75F33"/>
    <w:rsid w:val="00A77F93"/>
    <w:rsid w:val="00A80469"/>
    <w:rsid w:val="00A80D52"/>
    <w:rsid w:val="00A82891"/>
    <w:rsid w:val="00A83472"/>
    <w:rsid w:val="00A83EAC"/>
    <w:rsid w:val="00A83EFF"/>
    <w:rsid w:val="00A83F72"/>
    <w:rsid w:val="00A843DC"/>
    <w:rsid w:val="00A851D1"/>
    <w:rsid w:val="00A87435"/>
    <w:rsid w:val="00A90931"/>
    <w:rsid w:val="00A90B2E"/>
    <w:rsid w:val="00A91A21"/>
    <w:rsid w:val="00A93C2C"/>
    <w:rsid w:val="00A945F1"/>
    <w:rsid w:val="00A95B6A"/>
    <w:rsid w:val="00A95E31"/>
    <w:rsid w:val="00A95E7D"/>
    <w:rsid w:val="00A96AB4"/>
    <w:rsid w:val="00A97A28"/>
    <w:rsid w:val="00AA182F"/>
    <w:rsid w:val="00AA1A8C"/>
    <w:rsid w:val="00AA25DC"/>
    <w:rsid w:val="00AA2EC2"/>
    <w:rsid w:val="00AA4929"/>
    <w:rsid w:val="00AA5523"/>
    <w:rsid w:val="00AA6695"/>
    <w:rsid w:val="00AB085E"/>
    <w:rsid w:val="00AB09B1"/>
    <w:rsid w:val="00AB1604"/>
    <w:rsid w:val="00AB1F99"/>
    <w:rsid w:val="00AB5596"/>
    <w:rsid w:val="00AB5834"/>
    <w:rsid w:val="00AB5A18"/>
    <w:rsid w:val="00AB7253"/>
    <w:rsid w:val="00AC0B76"/>
    <w:rsid w:val="00AC3F3D"/>
    <w:rsid w:val="00AC45D9"/>
    <w:rsid w:val="00AC4C54"/>
    <w:rsid w:val="00AC60EA"/>
    <w:rsid w:val="00AC656D"/>
    <w:rsid w:val="00AC6A5F"/>
    <w:rsid w:val="00AC6D91"/>
    <w:rsid w:val="00AC70E3"/>
    <w:rsid w:val="00AC7DC7"/>
    <w:rsid w:val="00AD073F"/>
    <w:rsid w:val="00AD2965"/>
    <w:rsid w:val="00AD3C1A"/>
    <w:rsid w:val="00AD66CC"/>
    <w:rsid w:val="00AD6946"/>
    <w:rsid w:val="00AE0C96"/>
    <w:rsid w:val="00AE0FC1"/>
    <w:rsid w:val="00AE1123"/>
    <w:rsid w:val="00AE1202"/>
    <w:rsid w:val="00AE125B"/>
    <w:rsid w:val="00AE3FFC"/>
    <w:rsid w:val="00AE40C7"/>
    <w:rsid w:val="00AE506A"/>
    <w:rsid w:val="00AE61A7"/>
    <w:rsid w:val="00AE786C"/>
    <w:rsid w:val="00AF0110"/>
    <w:rsid w:val="00AF03D7"/>
    <w:rsid w:val="00AF26C5"/>
    <w:rsid w:val="00AF3094"/>
    <w:rsid w:val="00AF312B"/>
    <w:rsid w:val="00AF421F"/>
    <w:rsid w:val="00AF5760"/>
    <w:rsid w:val="00AF711B"/>
    <w:rsid w:val="00AF7269"/>
    <w:rsid w:val="00B006E7"/>
    <w:rsid w:val="00B015D5"/>
    <w:rsid w:val="00B027BC"/>
    <w:rsid w:val="00B02A14"/>
    <w:rsid w:val="00B03557"/>
    <w:rsid w:val="00B036D2"/>
    <w:rsid w:val="00B05324"/>
    <w:rsid w:val="00B05D55"/>
    <w:rsid w:val="00B0661D"/>
    <w:rsid w:val="00B11115"/>
    <w:rsid w:val="00B151D6"/>
    <w:rsid w:val="00B15288"/>
    <w:rsid w:val="00B16D48"/>
    <w:rsid w:val="00B16E13"/>
    <w:rsid w:val="00B179B5"/>
    <w:rsid w:val="00B21C3E"/>
    <w:rsid w:val="00B22175"/>
    <w:rsid w:val="00B222BB"/>
    <w:rsid w:val="00B222DA"/>
    <w:rsid w:val="00B22466"/>
    <w:rsid w:val="00B22974"/>
    <w:rsid w:val="00B22D67"/>
    <w:rsid w:val="00B22F7D"/>
    <w:rsid w:val="00B23124"/>
    <w:rsid w:val="00B23410"/>
    <w:rsid w:val="00B239B6"/>
    <w:rsid w:val="00B2438C"/>
    <w:rsid w:val="00B2678D"/>
    <w:rsid w:val="00B26FED"/>
    <w:rsid w:val="00B27229"/>
    <w:rsid w:val="00B3284E"/>
    <w:rsid w:val="00B32CE2"/>
    <w:rsid w:val="00B33D44"/>
    <w:rsid w:val="00B346C7"/>
    <w:rsid w:val="00B34969"/>
    <w:rsid w:val="00B36EB6"/>
    <w:rsid w:val="00B37358"/>
    <w:rsid w:val="00B37520"/>
    <w:rsid w:val="00B37FF7"/>
    <w:rsid w:val="00B40377"/>
    <w:rsid w:val="00B4056D"/>
    <w:rsid w:val="00B414DA"/>
    <w:rsid w:val="00B44070"/>
    <w:rsid w:val="00B44D96"/>
    <w:rsid w:val="00B45272"/>
    <w:rsid w:val="00B454C1"/>
    <w:rsid w:val="00B463AB"/>
    <w:rsid w:val="00B519D3"/>
    <w:rsid w:val="00B52F6B"/>
    <w:rsid w:val="00B54528"/>
    <w:rsid w:val="00B5464C"/>
    <w:rsid w:val="00B550D8"/>
    <w:rsid w:val="00B566CC"/>
    <w:rsid w:val="00B60187"/>
    <w:rsid w:val="00B605E3"/>
    <w:rsid w:val="00B619B5"/>
    <w:rsid w:val="00B6250E"/>
    <w:rsid w:val="00B625E2"/>
    <w:rsid w:val="00B64793"/>
    <w:rsid w:val="00B66B06"/>
    <w:rsid w:val="00B6779B"/>
    <w:rsid w:val="00B67856"/>
    <w:rsid w:val="00B70775"/>
    <w:rsid w:val="00B718FB"/>
    <w:rsid w:val="00B72C2D"/>
    <w:rsid w:val="00B7347E"/>
    <w:rsid w:val="00B73D98"/>
    <w:rsid w:val="00B754B1"/>
    <w:rsid w:val="00B75E0F"/>
    <w:rsid w:val="00B76C98"/>
    <w:rsid w:val="00B77E03"/>
    <w:rsid w:val="00B80E44"/>
    <w:rsid w:val="00B82443"/>
    <w:rsid w:val="00B83D7A"/>
    <w:rsid w:val="00B8413C"/>
    <w:rsid w:val="00B8430C"/>
    <w:rsid w:val="00B848AE"/>
    <w:rsid w:val="00B84BBB"/>
    <w:rsid w:val="00B8584C"/>
    <w:rsid w:val="00B85B40"/>
    <w:rsid w:val="00B86043"/>
    <w:rsid w:val="00B860BC"/>
    <w:rsid w:val="00B9099D"/>
    <w:rsid w:val="00B91342"/>
    <w:rsid w:val="00B9142F"/>
    <w:rsid w:val="00B916B6"/>
    <w:rsid w:val="00B91B3B"/>
    <w:rsid w:val="00B920B8"/>
    <w:rsid w:val="00B939BD"/>
    <w:rsid w:val="00B93BD0"/>
    <w:rsid w:val="00B944EE"/>
    <w:rsid w:val="00B94677"/>
    <w:rsid w:val="00B94A9D"/>
    <w:rsid w:val="00B9547F"/>
    <w:rsid w:val="00B968E3"/>
    <w:rsid w:val="00BA06FF"/>
    <w:rsid w:val="00BA24E5"/>
    <w:rsid w:val="00BA4F2C"/>
    <w:rsid w:val="00BA604F"/>
    <w:rsid w:val="00BA665E"/>
    <w:rsid w:val="00BB0E60"/>
    <w:rsid w:val="00BB1823"/>
    <w:rsid w:val="00BB2DD3"/>
    <w:rsid w:val="00BB3016"/>
    <w:rsid w:val="00BB3727"/>
    <w:rsid w:val="00BB445B"/>
    <w:rsid w:val="00BB4CFB"/>
    <w:rsid w:val="00BB539A"/>
    <w:rsid w:val="00BB7C1F"/>
    <w:rsid w:val="00BC07AF"/>
    <w:rsid w:val="00BC21A7"/>
    <w:rsid w:val="00BC390E"/>
    <w:rsid w:val="00BC5BD8"/>
    <w:rsid w:val="00BC5F0A"/>
    <w:rsid w:val="00BC71BC"/>
    <w:rsid w:val="00BC7FAA"/>
    <w:rsid w:val="00BD085D"/>
    <w:rsid w:val="00BD21D6"/>
    <w:rsid w:val="00BD2DE1"/>
    <w:rsid w:val="00BE04A2"/>
    <w:rsid w:val="00BE2BD9"/>
    <w:rsid w:val="00BE34FA"/>
    <w:rsid w:val="00BE4E71"/>
    <w:rsid w:val="00BE56DA"/>
    <w:rsid w:val="00BE689A"/>
    <w:rsid w:val="00BE7B37"/>
    <w:rsid w:val="00BE7DD2"/>
    <w:rsid w:val="00BF0A81"/>
    <w:rsid w:val="00BF192A"/>
    <w:rsid w:val="00BF2EA6"/>
    <w:rsid w:val="00BF2FE7"/>
    <w:rsid w:val="00BF3AC3"/>
    <w:rsid w:val="00BF4025"/>
    <w:rsid w:val="00BF4C84"/>
    <w:rsid w:val="00BF56B7"/>
    <w:rsid w:val="00BF7670"/>
    <w:rsid w:val="00BF7DDE"/>
    <w:rsid w:val="00C00322"/>
    <w:rsid w:val="00C00CE1"/>
    <w:rsid w:val="00C03B0C"/>
    <w:rsid w:val="00C055EF"/>
    <w:rsid w:val="00C103BD"/>
    <w:rsid w:val="00C109EB"/>
    <w:rsid w:val="00C122AF"/>
    <w:rsid w:val="00C12EA2"/>
    <w:rsid w:val="00C13EB3"/>
    <w:rsid w:val="00C150F9"/>
    <w:rsid w:val="00C15F27"/>
    <w:rsid w:val="00C2203D"/>
    <w:rsid w:val="00C2366E"/>
    <w:rsid w:val="00C24844"/>
    <w:rsid w:val="00C25073"/>
    <w:rsid w:val="00C25514"/>
    <w:rsid w:val="00C2634C"/>
    <w:rsid w:val="00C263EA"/>
    <w:rsid w:val="00C269BB"/>
    <w:rsid w:val="00C26BFB"/>
    <w:rsid w:val="00C27A19"/>
    <w:rsid w:val="00C30B24"/>
    <w:rsid w:val="00C314BE"/>
    <w:rsid w:val="00C31B84"/>
    <w:rsid w:val="00C3203F"/>
    <w:rsid w:val="00C34B86"/>
    <w:rsid w:val="00C35B7D"/>
    <w:rsid w:val="00C36D4F"/>
    <w:rsid w:val="00C37399"/>
    <w:rsid w:val="00C3760D"/>
    <w:rsid w:val="00C40498"/>
    <w:rsid w:val="00C4077F"/>
    <w:rsid w:val="00C41F58"/>
    <w:rsid w:val="00C42F99"/>
    <w:rsid w:val="00C433B1"/>
    <w:rsid w:val="00C447AC"/>
    <w:rsid w:val="00C4545A"/>
    <w:rsid w:val="00C46F7B"/>
    <w:rsid w:val="00C474CA"/>
    <w:rsid w:val="00C47801"/>
    <w:rsid w:val="00C47C2E"/>
    <w:rsid w:val="00C50936"/>
    <w:rsid w:val="00C509C3"/>
    <w:rsid w:val="00C51BAE"/>
    <w:rsid w:val="00C532CD"/>
    <w:rsid w:val="00C53736"/>
    <w:rsid w:val="00C53DF6"/>
    <w:rsid w:val="00C53F2D"/>
    <w:rsid w:val="00C56C56"/>
    <w:rsid w:val="00C608AE"/>
    <w:rsid w:val="00C60A65"/>
    <w:rsid w:val="00C61D42"/>
    <w:rsid w:val="00C6230E"/>
    <w:rsid w:val="00C62904"/>
    <w:rsid w:val="00C6448F"/>
    <w:rsid w:val="00C64FEC"/>
    <w:rsid w:val="00C710FE"/>
    <w:rsid w:val="00C720CA"/>
    <w:rsid w:val="00C7298E"/>
    <w:rsid w:val="00C73DA3"/>
    <w:rsid w:val="00C74F3A"/>
    <w:rsid w:val="00C7573A"/>
    <w:rsid w:val="00C764BB"/>
    <w:rsid w:val="00C76B8F"/>
    <w:rsid w:val="00C81894"/>
    <w:rsid w:val="00C819D3"/>
    <w:rsid w:val="00C81F85"/>
    <w:rsid w:val="00C82D51"/>
    <w:rsid w:val="00C82DCB"/>
    <w:rsid w:val="00C83F72"/>
    <w:rsid w:val="00C849C6"/>
    <w:rsid w:val="00C857E1"/>
    <w:rsid w:val="00C86AA3"/>
    <w:rsid w:val="00C86CC4"/>
    <w:rsid w:val="00C877A7"/>
    <w:rsid w:val="00C878B5"/>
    <w:rsid w:val="00C908F9"/>
    <w:rsid w:val="00C91275"/>
    <w:rsid w:val="00C9179E"/>
    <w:rsid w:val="00C9282A"/>
    <w:rsid w:val="00C93A68"/>
    <w:rsid w:val="00C95329"/>
    <w:rsid w:val="00C95DD3"/>
    <w:rsid w:val="00C95E4F"/>
    <w:rsid w:val="00C979E0"/>
    <w:rsid w:val="00CA0E06"/>
    <w:rsid w:val="00CA179D"/>
    <w:rsid w:val="00CA1A7A"/>
    <w:rsid w:val="00CA2E78"/>
    <w:rsid w:val="00CA342C"/>
    <w:rsid w:val="00CA34FC"/>
    <w:rsid w:val="00CA3E70"/>
    <w:rsid w:val="00CA4471"/>
    <w:rsid w:val="00CA4679"/>
    <w:rsid w:val="00CA47BA"/>
    <w:rsid w:val="00CA5CF9"/>
    <w:rsid w:val="00CA5D22"/>
    <w:rsid w:val="00CA6495"/>
    <w:rsid w:val="00CA6C9F"/>
    <w:rsid w:val="00CA6E5A"/>
    <w:rsid w:val="00CB1BA0"/>
    <w:rsid w:val="00CB31FD"/>
    <w:rsid w:val="00CB3516"/>
    <w:rsid w:val="00CB47F5"/>
    <w:rsid w:val="00CB62A2"/>
    <w:rsid w:val="00CB6BAE"/>
    <w:rsid w:val="00CB7AB1"/>
    <w:rsid w:val="00CB7FF4"/>
    <w:rsid w:val="00CC0208"/>
    <w:rsid w:val="00CC14C2"/>
    <w:rsid w:val="00CC166E"/>
    <w:rsid w:val="00CC1E24"/>
    <w:rsid w:val="00CC275C"/>
    <w:rsid w:val="00CC2832"/>
    <w:rsid w:val="00CC2E31"/>
    <w:rsid w:val="00CC67BB"/>
    <w:rsid w:val="00CD1B81"/>
    <w:rsid w:val="00CD1E00"/>
    <w:rsid w:val="00CD1F38"/>
    <w:rsid w:val="00CD3701"/>
    <w:rsid w:val="00CD39E6"/>
    <w:rsid w:val="00CD5C72"/>
    <w:rsid w:val="00CD64BB"/>
    <w:rsid w:val="00CD723D"/>
    <w:rsid w:val="00CE2505"/>
    <w:rsid w:val="00CE2524"/>
    <w:rsid w:val="00CE351D"/>
    <w:rsid w:val="00CE65D6"/>
    <w:rsid w:val="00CE776E"/>
    <w:rsid w:val="00CF0158"/>
    <w:rsid w:val="00CF2A86"/>
    <w:rsid w:val="00CF38DE"/>
    <w:rsid w:val="00CF6BAD"/>
    <w:rsid w:val="00CF78EA"/>
    <w:rsid w:val="00CF7DE7"/>
    <w:rsid w:val="00D00555"/>
    <w:rsid w:val="00D01639"/>
    <w:rsid w:val="00D03CE4"/>
    <w:rsid w:val="00D03E19"/>
    <w:rsid w:val="00D040F3"/>
    <w:rsid w:val="00D0577A"/>
    <w:rsid w:val="00D05BE2"/>
    <w:rsid w:val="00D07247"/>
    <w:rsid w:val="00D079D3"/>
    <w:rsid w:val="00D07C00"/>
    <w:rsid w:val="00D07F61"/>
    <w:rsid w:val="00D11518"/>
    <w:rsid w:val="00D11658"/>
    <w:rsid w:val="00D116C0"/>
    <w:rsid w:val="00D12644"/>
    <w:rsid w:val="00D138A3"/>
    <w:rsid w:val="00D14024"/>
    <w:rsid w:val="00D151C8"/>
    <w:rsid w:val="00D156B3"/>
    <w:rsid w:val="00D1770E"/>
    <w:rsid w:val="00D20367"/>
    <w:rsid w:val="00D20AFD"/>
    <w:rsid w:val="00D21613"/>
    <w:rsid w:val="00D21C52"/>
    <w:rsid w:val="00D21F84"/>
    <w:rsid w:val="00D22580"/>
    <w:rsid w:val="00D22FE8"/>
    <w:rsid w:val="00D23A2F"/>
    <w:rsid w:val="00D24366"/>
    <w:rsid w:val="00D25415"/>
    <w:rsid w:val="00D25620"/>
    <w:rsid w:val="00D26AFE"/>
    <w:rsid w:val="00D26CC8"/>
    <w:rsid w:val="00D3031C"/>
    <w:rsid w:val="00D30AF6"/>
    <w:rsid w:val="00D30C4E"/>
    <w:rsid w:val="00D322B0"/>
    <w:rsid w:val="00D32EB1"/>
    <w:rsid w:val="00D35318"/>
    <w:rsid w:val="00D36195"/>
    <w:rsid w:val="00D367BE"/>
    <w:rsid w:val="00D37032"/>
    <w:rsid w:val="00D37B41"/>
    <w:rsid w:val="00D409F9"/>
    <w:rsid w:val="00D42274"/>
    <w:rsid w:val="00D423AC"/>
    <w:rsid w:val="00D4398A"/>
    <w:rsid w:val="00D43E6D"/>
    <w:rsid w:val="00D4401F"/>
    <w:rsid w:val="00D441A0"/>
    <w:rsid w:val="00D4448B"/>
    <w:rsid w:val="00D44607"/>
    <w:rsid w:val="00D47282"/>
    <w:rsid w:val="00D4778A"/>
    <w:rsid w:val="00D479D2"/>
    <w:rsid w:val="00D47C42"/>
    <w:rsid w:val="00D501C6"/>
    <w:rsid w:val="00D50DFC"/>
    <w:rsid w:val="00D50EB1"/>
    <w:rsid w:val="00D51B5F"/>
    <w:rsid w:val="00D565C5"/>
    <w:rsid w:val="00D56FC1"/>
    <w:rsid w:val="00D61DD9"/>
    <w:rsid w:val="00D63F6F"/>
    <w:rsid w:val="00D652E2"/>
    <w:rsid w:val="00D66EC5"/>
    <w:rsid w:val="00D6793F"/>
    <w:rsid w:val="00D70322"/>
    <w:rsid w:val="00D718FD"/>
    <w:rsid w:val="00D71905"/>
    <w:rsid w:val="00D73258"/>
    <w:rsid w:val="00D73AF7"/>
    <w:rsid w:val="00D746CC"/>
    <w:rsid w:val="00D747CB"/>
    <w:rsid w:val="00D748BF"/>
    <w:rsid w:val="00D7605F"/>
    <w:rsid w:val="00D77EEB"/>
    <w:rsid w:val="00D8031F"/>
    <w:rsid w:val="00D814BD"/>
    <w:rsid w:val="00D820C8"/>
    <w:rsid w:val="00D83F72"/>
    <w:rsid w:val="00D844C9"/>
    <w:rsid w:val="00D85338"/>
    <w:rsid w:val="00D85345"/>
    <w:rsid w:val="00D86043"/>
    <w:rsid w:val="00D8643F"/>
    <w:rsid w:val="00D86607"/>
    <w:rsid w:val="00D87309"/>
    <w:rsid w:val="00D909C7"/>
    <w:rsid w:val="00D94672"/>
    <w:rsid w:val="00D97AD3"/>
    <w:rsid w:val="00DA30BF"/>
    <w:rsid w:val="00DA3971"/>
    <w:rsid w:val="00DA3C9C"/>
    <w:rsid w:val="00DA3E36"/>
    <w:rsid w:val="00DA517C"/>
    <w:rsid w:val="00DB0A79"/>
    <w:rsid w:val="00DB2824"/>
    <w:rsid w:val="00DB3C25"/>
    <w:rsid w:val="00DB748F"/>
    <w:rsid w:val="00DC39E2"/>
    <w:rsid w:val="00DC466A"/>
    <w:rsid w:val="00DC4A4C"/>
    <w:rsid w:val="00DC58B7"/>
    <w:rsid w:val="00DC64B4"/>
    <w:rsid w:val="00DC6A2C"/>
    <w:rsid w:val="00DC75BA"/>
    <w:rsid w:val="00DD5AB0"/>
    <w:rsid w:val="00DD64D0"/>
    <w:rsid w:val="00DD655B"/>
    <w:rsid w:val="00DD7586"/>
    <w:rsid w:val="00DD7DBB"/>
    <w:rsid w:val="00DD7EE6"/>
    <w:rsid w:val="00DE074E"/>
    <w:rsid w:val="00DE0CB2"/>
    <w:rsid w:val="00DE0D72"/>
    <w:rsid w:val="00DE1110"/>
    <w:rsid w:val="00DE27AA"/>
    <w:rsid w:val="00DE310B"/>
    <w:rsid w:val="00DE44B1"/>
    <w:rsid w:val="00DE4A82"/>
    <w:rsid w:val="00DE5EFD"/>
    <w:rsid w:val="00DE6930"/>
    <w:rsid w:val="00DE726E"/>
    <w:rsid w:val="00DE7CF3"/>
    <w:rsid w:val="00DF25A4"/>
    <w:rsid w:val="00DF3A68"/>
    <w:rsid w:val="00DF3F2D"/>
    <w:rsid w:val="00DF67A2"/>
    <w:rsid w:val="00DF7275"/>
    <w:rsid w:val="00E00106"/>
    <w:rsid w:val="00E006A5"/>
    <w:rsid w:val="00E00A15"/>
    <w:rsid w:val="00E018D8"/>
    <w:rsid w:val="00E02D5C"/>
    <w:rsid w:val="00E03D71"/>
    <w:rsid w:val="00E05CC5"/>
    <w:rsid w:val="00E07A69"/>
    <w:rsid w:val="00E10157"/>
    <w:rsid w:val="00E118C3"/>
    <w:rsid w:val="00E11AE5"/>
    <w:rsid w:val="00E11B90"/>
    <w:rsid w:val="00E11E3F"/>
    <w:rsid w:val="00E12BAD"/>
    <w:rsid w:val="00E1392A"/>
    <w:rsid w:val="00E13C41"/>
    <w:rsid w:val="00E13F8D"/>
    <w:rsid w:val="00E1420D"/>
    <w:rsid w:val="00E14DDE"/>
    <w:rsid w:val="00E15AD0"/>
    <w:rsid w:val="00E16122"/>
    <w:rsid w:val="00E17FC2"/>
    <w:rsid w:val="00E221AE"/>
    <w:rsid w:val="00E22B80"/>
    <w:rsid w:val="00E234A2"/>
    <w:rsid w:val="00E2367A"/>
    <w:rsid w:val="00E23903"/>
    <w:rsid w:val="00E23F07"/>
    <w:rsid w:val="00E24D1F"/>
    <w:rsid w:val="00E251E1"/>
    <w:rsid w:val="00E2544D"/>
    <w:rsid w:val="00E255B9"/>
    <w:rsid w:val="00E2583C"/>
    <w:rsid w:val="00E27112"/>
    <w:rsid w:val="00E30F29"/>
    <w:rsid w:val="00E31788"/>
    <w:rsid w:val="00E31CB4"/>
    <w:rsid w:val="00E31F17"/>
    <w:rsid w:val="00E3235D"/>
    <w:rsid w:val="00E3279E"/>
    <w:rsid w:val="00E32FDB"/>
    <w:rsid w:val="00E330BF"/>
    <w:rsid w:val="00E3313D"/>
    <w:rsid w:val="00E36718"/>
    <w:rsid w:val="00E37A33"/>
    <w:rsid w:val="00E37C7E"/>
    <w:rsid w:val="00E40528"/>
    <w:rsid w:val="00E41929"/>
    <w:rsid w:val="00E41D7E"/>
    <w:rsid w:val="00E4428C"/>
    <w:rsid w:val="00E4540B"/>
    <w:rsid w:val="00E458A9"/>
    <w:rsid w:val="00E45BCB"/>
    <w:rsid w:val="00E45CD9"/>
    <w:rsid w:val="00E45EB2"/>
    <w:rsid w:val="00E45F2D"/>
    <w:rsid w:val="00E46447"/>
    <w:rsid w:val="00E4651F"/>
    <w:rsid w:val="00E5132D"/>
    <w:rsid w:val="00E514B3"/>
    <w:rsid w:val="00E51CB0"/>
    <w:rsid w:val="00E52964"/>
    <w:rsid w:val="00E549B4"/>
    <w:rsid w:val="00E54BB6"/>
    <w:rsid w:val="00E55489"/>
    <w:rsid w:val="00E57106"/>
    <w:rsid w:val="00E5773B"/>
    <w:rsid w:val="00E603A0"/>
    <w:rsid w:val="00E6063B"/>
    <w:rsid w:val="00E6098A"/>
    <w:rsid w:val="00E61301"/>
    <w:rsid w:val="00E613AC"/>
    <w:rsid w:val="00E61AE6"/>
    <w:rsid w:val="00E62146"/>
    <w:rsid w:val="00E6231D"/>
    <w:rsid w:val="00E634FB"/>
    <w:rsid w:val="00E642A7"/>
    <w:rsid w:val="00E65F2A"/>
    <w:rsid w:val="00E66586"/>
    <w:rsid w:val="00E6684A"/>
    <w:rsid w:val="00E66A18"/>
    <w:rsid w:val="00E7007E"/>
    <w:rsid w:val="00E70F51"/>
    <w:rsid w:val="00E713F3"/>
    <w:rsid w:val="00E729DA"/>
    <w:rsid w:val="00E7380C"/>
    <w:rsid w:val="00E739C2"/>
    <w:rsid w:val="00E7682B"/>
    <w:rsid w:val="00E76F13"/>
    <w:rsid w:val="00E7750F"/>
    <w:rsid w:val="00E821AF"/>
    <w:rsid w:val="00E825A6"/>
    <w:rsid w:val="00E82841"/>
    <w:rsid w:val="00E830A2"/>
    <w:rsid w:val="00E83B62"/>
    <w:rsid w:val="00E84374"/>
    <w:rsid w:val="00E867D3"/>
    <w:rsid w:val="00E8708B"/>
    <w:rsid w:val="00E92B25"/>
    <w:rsid w:val="00E93C76"/>
    <w:rsid w:val="00E93C7E"/>
    <w:rsid w:val="00E94225"/>
    <w:rsid w:val="00E9461F"/>
    <w:rsid w:val="00E95BDD"/>
    <w:rsid w:val="00E9719A"/>
    <w:rsid w:val="00EA0FD1"/>
    <w:rsid w:val="00EA428B"/>
    <w:rsid w:val="00EA4809"/>
    <w:rsid w:val="00EA4B4F"/>
    <w:rsid w:val="00EA512C"/>
    <w:rsid w:val="00EB13BC"/>
    <w:rsid w:val="00EB2C8B"/>
    <w:rsid w:val="00EB32DB"/>
    <w:rsid w:val="00EB4CA9"/>
    <w:rsid w:val="00EB5455"/>
    <w:rsid w:val="00EB5725"/>
    <w:rsid w:val="00EB5D76"/>
    <w:rsid w:val="00EB696F"/>
    <w:rsid w:val="00EB7BC1"/>
    <w:rsid w:val="00EC1306"/>
    <w:rsid w:val="00EC2B09"/>
    <w:rsid w:val="00EC5248"/>
    <w:rsid w:val="00EC5864"/>
    <w:rsid w:val="00EC5E50"/>
    <w:rsid w:val="00EC6898"/>
    <w:rsid w:val="00EC7D9E"/>
    <w:rsid w:val="00ED1E11"/>
    <w:rsid w:val="00ED23BA"/>
    <w:rsid w:val="00ED2DAE"/>
    <w:rsid w:val="00ED440F"/>
    <w:rsid w:val="00ED558F"/>
    <w:rsid w:val="00ED62DF"/>
    <w:rsid w:val="00ED70FC"/>
    <w:rsid w:val="00EE0C61"/>
    <w:rsid w:val="00EE1CC0"/>
    <w:rsid w:val="00EE5B60"/>
    <w:rsid w:val="00EE63CA"/>
    <w:rsid w:val="00EE6DB4"/>
    <w:rsid w:val="00EF16BA"/>
    <w:rsid w:val="00EF2788"/>
    <w:rsid w:val="00EF2BCB"/>
    <w:rsid w:val="00EF4B73"/>
    <w:rsid w:val="00EF4F12"/>
    <w:rsid w:val="00EF71DC"/>
    <w:rsid w:val="00EF7A30"/>
    <w:rsid w:val="00F013C8"/>
    <w:rsid w:val="00F02D49"/>
    <w:rsid w:val="00F03CC5"/>
    <w:rsid w:val="00F0494E"/>
    <w:rsid w:val="00F05373"/>
    <w:rsid w:val="00F0570D"/>
    <w:rsid w:val="00F05887"/>
    <w:rsid w:val="00F06173"/>
    <w:rsid w:val="00F06F44"/>
    <w:rsid w:val="00F07343"/>
    <w:rsid w:val="00F11462"/>
    <w:rsid w:val="00F11927"/>
    <w:rsid w:val="00F12069"/>
    <w:rsid w:val="00F12770"/>
    <w:rsid w:val="00F130F7"/>
    <w:rsid w:val="00F139DF"/>
    <w:rsid w:val="00F15399"/>
    <w:rsid w:val="00F1695B"/>
    <w:rsid w:val="00F1769E"/>
    <w:rsid w:val="00F178AF"/>
    <w:rsid w:val="00F17FD9"/>
    <w:rsid w:val="00F20475"/>
    <w:rsid w:val="00F22296"/>
    <w:rsid w:val="00F23966"/>
    <w:rsid w:val="00F23C8D"/>
    <w:rsid w:val="00F24600"/>
    <w:rsid w:val="00F26C1F"/>
    <w:rsid w:val="00F2753E"/>
    <w:rsid w:val="00F2757B"/>
    <w:rsid w:val="00F31A78"/>
    <w:rsid w:val="00F31B3C"/>
    <w:rsid w:val="00F3215A"/>
    <w:rsid w:val="00F325F3"/>
    <w:rsid w:val="00F33E68"/>
    <w:rsid w:val="00F358BA"/>
    <w:rsid w:val="00F36DBA"/>
    <w:rsid w:val="00F40156"/>
    <w:rsid w:val="00F42A77"/>
    <w:rsid w:val="00F466D9"/>
    <w:rsid w:val="00F469D0"/>
    <w:rsid w:val="00F46D5A"/>
    <w:rsid w:val="00F471F3"/>
    <w:rsid w:val="00F47AFA"/>
    <w:rsid w:val="00F47F57"/>
    <w:rsid w:val="00F503FE"/>
    <w:rsid w:val="00F507A9"/>
    <w:rsid w:val="00F50843"/>
    <w:rsid w:val="00F508FF"/>
    <w:rsid w:val="00F50980"/>
    <w:rsid w:val="00F51D72"/>
    <w:rsid w:val="00F53F62"/>
    <w:rsid w:val="00F543A2"/>
    <w:rsid w:val="00F54DDC"/>
    <w:rsid w:val="00F55A34"/>
    <w:rsid w:val="00F55E9C"/>
    <w:rsid w:val="00F5665C"/>
    <w:rsid w:val="00F5711C"/>
    <w:rsid w:val="00F57B97"/>
    <w:rsid w:val="00F57EFD"/>
    <w:rsid w:val="00F6431F"/>
    <w:rsid w:val="00F64B47"/>
    <w:rsid w:val="00F674AC"/>
    <w:rsid w:val="00F67803"/>
    <w:rsid w:val="00F71B0B"/>
    <w:rsid w:val="00F75A68"/>
    <w:rsid w:val="00F7700C"/>
    <w:rsid w:val="00F802E2"/>
    <w:rsid w:val="00F80854"/>
    <w:rsid w:val="00F83C1B"/>
    <w:rsid w:val="00F855F0"/>
    <w:rsid w:val="00F91C87"/>
    <w:rsid w:val="00F924FA"/>
    <w:rsid w:val="00F93EED"/>
    <w:rsid w:val="00F93FFC"/>
    <w:rsid w:val="00F97A5B"/>
    <w:rsid w:val="00FA06D1"/>
    <w:rsid w:val="00FA09B0"/>
    <w:rsid w:val="00FA2CD1"/>
    <w:rsid w:val="00FA2F10"/>
    <w:rsid w:val="00FA34BD"/>
    <w:rsid w:val="00FA3630"/>
    <w:rsid w:val="00FA3DBD"/>
    <w:rsid w:val="00FA43EC"/>
    <w:rsid w:val="00FA6600"/>
    <w:rsid w:val="00FA6BFB"/>
    <w:rsid w:val="00FA6CAC"/>
    <w:rsid w:val="00FA7C1A"/>
    <w:rsid w:val="00FA7D1E"/>
    <w:rsid w:val="00FB0233"/>
    <w:rsid w:val="00FB29AB"/>
    <w:rsid w:val="00FB323B"/>
    <w:rsid w:val="00FB378E"/>
    <w:rsid w:val="00FB501B"/>
    <w:rsid w:val="00FB775B"/>
    <w:rsid w:val="00FC02C2"/>
    <w:rsid w:val="00FC140C"/>
    <w:rsid w:val="00FC1471"/>
    <w:rsid w:val="00FC1595"/>
    <w:rsid w:val="00FC1B20"/>
    <w:rsid w:val="00FC2D94"/>
    <w:rsid w:val="00FC392D"/>
    <w:rsid w:val="00FC408B"/>
    <w:rsid w:val="00FC41BE"/>
    <w:rsid w:val="00FC4462"/>
    <w:rsid w:val="00FC6004"/>
    <w:rsid w:val="00FD1899"/>
    <w:rsid w:val="00FD25DE"/>
    <w:rsid w:val="00FD3CEE"/>
    <w:rsid w:val="00FD3E19"/>
    <w:rsid w:val="00FD548E"/>
    <w:rsid w:val="00FD66A8"/>
    <w:rsid w:val="00FD723B"/>
    <w:rsid w:val="00FD72F5"/>
    <w:rsid w:val="00FD760B"/>
    <w:rsid w:val="00FD7E49"/>
    <w:rsid w:val="00FE0054"/>
    <w:rsid w:val="00FE0907"/>
    <w:rsid w:val="00FE271B"/>
    <w:rsid w:val="00FE30A8"/>
    <w:rsid w:val="00FE6700"/>
    <w:rsid w:val="00FE771C"/>
    <w:rsid w:val="00FF0867"/>
    <w:rsid w:val="00FF0E2D"/>
    <w:rsid w:val="00FF2D2F"/>
    <w:rsid w:val="00FF2F1E"/>
    <w:rsid w:val="00FF3474"/>
    <w:rsid w:val="00FF5E47"/>
    <w:rsid w:val="01035E66"/>
    <w:rsid w:val="0108613D"/>
    <w:rsid w:val="012949D3"/>
    <w:rsid w:val="01552F4B"/>
    <w:rsid w:val="01E83315"/>
    <w:rsid w:val="02440E1D"/>
    <w:rsid w:val="02B82435"/>
    <w:rsid w:val="02CD4919"/>
    <w:rsid w:val="02F277A8"/>
    <w:rsid w:val="03057683"/>
    <w:rsid w:val="031C0F7E"/>
    <w:rsid w:val="033A50F0"/>
    <w:rsid w:val="035F6D15"/>
    <w:rsid w:val="037D0D21"/>
    <w:rsid w:val="03AE5C04"/>
    <w:rsid w:val="03B0395D"/>
    <w:rsid w:val="03CA3B1B"/>
    <w:rsid w:val="03D001B6"/>
    <w:rsid w:val="041627E5"/>
    <w:rsid w:val="04355EC3"/>
    <w:rsid w:val="046D2623"/>
    <w:rsid w:val="047829B7"/>
    <w:rsid w:val="04B95D96"/>
    <w:rsid w:val="04F93908"/>
    <w:rsid w:val="05057319"/>
    <w:rsid w:val="05843EDD"/>
    <w:rsid w:val="059631C6"/>
    <w:rsid w:val="05AA4375"/>
    <w:rsid w:val="05AD0934"/>
    <w:rsid w:val="05DF3960"/>
    <w:rsid w:val="05F757D5"/>
    <w:rsid w:val="06046C2C"/>
    <w:rsid w:val="06054304"/>
    <w:rsid w:val="061762DE"/>
    <w:rsid w:val="065F375A"/>
    <w:rsid w:val="066534A1"/>
    <w:rsid w:val="069677DB"/>
    <w:rsid w:val="06A64A22"/>
    <w:rsid w:val="06BB2982"/>
    <w:rsid w:val="06D12E64"/>
    <w:rsid w:val="070636FB"/>
    <w:rsid w:val="07510F42"/>
    <w:rsid w:val="07527E6F"/>
    <w:rsid w:val="076B17B8"/>
    <w:rsid w:val="07750847"/>
    <w:rsid w:val="07CC4681"/>
    <w:rsid w:val="0830573F"/>
    <w:rsid w:val="08580FC9"/>
    <w:rsid w:val="08594B9D"/>
    <w:rsid w:val="08AA2797"/>
    <w:rsid w:val="08B848D0"/>
    <w:rsid w:val="08C04B28"/>
    <w:rsid w:val="08CF1C93"/>
    <w:rsid w:val="093E536E"/>
    <w:rsid w:val="095C3586"/>
    <w:rsid w:val="09827063"/>
    <w:rsid w:val="09B54836"/>
    <w:rsid w:val="09B92318"/>
    <w:rsid w:val="09D35CC6"/>
    <w:rsid w:val="0A3A7A32"/>
    <w:rsid w:val="0A484A24"/>
    <w:rsid w:val="0A5E3DE2"/>
    <w:rsid w:val="0A6F0A91"/>
    <w:rsid w:val="0AAA32D1"/>
    <w:rsid w:val="0AB66B07"/>
    <w:rsid w:val="0ABB3483"/>
    <w:rsid w:val="0AE330CE"/>
    <w:rsid w:val="0AF2643F"/>
    <w:rsid w:val="0B3E4C93"/>
    <w:rsid w:val="0B8234EA"/>
    <w:rsid w:val="0B89554D"/>
    <w:rsid w:val="0BCA32F4"/>
    <w:rsid w:val="0BD614DF"/>
    <w:rsid w:val="0C0E04D5"/>
    <w:rsid w:val="0C294EB4"/>
    <w:rsid w:val="0C3233F1"/>
    <w:rsid w:val="0C4A07B7"/>
    <w:rsid w:val="0C625463"/>
    <w:rsid w:val="0C6258B3"/>
    <w:rsid w:val="0CB65CA0"/>
    <w:rsid w:val="0D07551F"/>
    <w:rsid w:val="0D096822"/>
    <w:rsid w:val="0D19316A"/>
    <w:rsid w:val="0D2D52A7"/>
    <w:rsid w:val="0D2E4DF8"/>
    <w:rsid w:val="0D867243"/>
    <w:rsid w:val="0D885178"/>
    <w:rsid w:val="0D992C16"/>
    <w:rsid w:val="0DB508FC"/>
    <w:rsid w:val="0E3E5C95"/>
    <w:rsid w:val="0E5B5037"/>
    <w:rsid w:val="0E763A88"/>
    <w:rsid w:val="0E8A0BFD"/>
    <w:rsid w:val="0EA14A79"/>
    <w:rsid w:val="0EC7361F"/>
    <w:rsid w:val="0F0652E9"/>
    <w:rsid w:val="0F1768F3"/>
    <w:rsid w:val="0F89395E"/>
    <w:rsid w:val="0F8C2066"/>
    <w:rsid w:val="0F974FEB"/>
    <w:rsid w:val="0FBB2EB1"/>
    <w:rsid w:val="0FD25799"/>
    <w:rsid w:val="10171AFF"/>
    <w:rsid w:val="1044612D"/>
    <w:rsid w:val="10474AA4"/>
    <w:rsid w:val="104D2B3C"/>
    <w:rsid w:val="10711EFC"/>
    <w:rsid w:val="107B7E08"/>
    <w:rsid w:val="109227A8"/>
    <w:rsid w:val="10BD18CE"/>
    <w:rsid w:val="110E5CEE"/>
    <w:rsid w:val="11174F0C"/>
    <w:rsid w:val="11593BF1"/>
    <w:rsid w:val="115C7F96"/>
    <w:rsid w:val="117C0296"/>
    <w:rsid w:val="11923F57"/>
    <w:rsid w:val="11D113D1"/>
    <w:rsid w:val="120F0F57"/>
    <w:rsid w:val="122740F1"/>
    <w:rsid w:val="125B4F4E"/>
    <w:rsid w:val="12EC59E2"/>
    <w:rsid w:val="13841234"/>
    <w:rsid w:val="13874159"/>
    <w:rsid w:val="13AE5532"/>
    <w:rsid w:val="13E32956"/>
    <w:rsid w:val="1423157F"/>
    <w:rsid w:val="1463799C"/>
    <w:rsid w:val="14950F4D"/>
    <w:rsid w:val="14AA57C4"/>
    <w:rsid w:val="1524600D"/>
    <w:rsid w:val="154F4909"/>
    <w:rsid w:val="155F019A"/>
    <w:rsid w:val="15E16537"/>
    <w:rsid w:val="15EF37A1"/>
    <w:rsid w:val="15F85958"/>
    <w:rsid w:val="160C6980"/>
    <w:rsid w:val="1625636D"/>
    <w:rsid w:val="16512FB9"/>
    <w:rsid w:val="1697650E"/>
    <w:rsid w:val="16B1235E"/>
    <w:rsid w:val="17407727"/>
    <w:rsid w:val="17483FE3"/>
    <w:rsid w:val="17894BBA"/>
    <w:rsid w:val="17905D22"/>
    <w:rsid w:val="17A24FAA"/>
    <w:rsid w:val="17A86EC2"/>
    <w:rsid w:val="17B31255"/>
    <w:rsid w:val="181E7AD4"/>
    <w:rsid w:val="184841BE"/>
    <w:rsid w:val="186D07A7"/>
    <w:rsid w:val="18712B06"/>
    <w:rsid w:val="18A157B1"/>
    <w:rsid w:val="18A42D20"/>
    <w:rsid w:val="18CE1266"/>
    <w:rsid w:val="18DB1322"/>
    <w:rsid w:val="19087416"/>
    <w:rsid w:val="191A59C7"/>
    <w:rsid w:val="1986305B"/>
    <w:rsid w:val="19B44505"/>
    <w:rsid w:val="19F75A20"/>
    <w:rsid w:val="19FC0D09"/>
    <w:rsid w:val="1A180D4C"/>
    <w:rsid w:val="1A5B5976"/>
    <w:rsid w:val="1A7A5F27"/>
    <w:rsid w:val="1A8C0A95"/>
    <w:rsid w:val="1A9D3F19"/>
    <w:rsid w:val="1AAA7D69"/>
    <w:rsid w:val="1AE57526"/>
    <w:rsid w:val="1AF35590"/>
    <w:rsid w:val="1B1F345E"/>
    <w:rsid w:val="1B347801"/>
    <w:rsid w:val="1BA02D6A"/>
    <w:rsid w:val="1BBF063B"/>
    <w:rsid w:val="1BDA5549"/>
    <w:rsid w:val="1C680922"/>
    <w:rsid w:val="1D195D62"/>
    <w:rsid w:val="1D6E1724"/>
    <w:rsid w:val="1D957795"/>
    <w:rsid w:val="1DCC1863"/>
    <w:rsid w:val="1DDD4D3A"/>
    <w:rsid w:val="1DDF75BC"/>
    <w:rsid w:val="1DF841C8"/>
    <w:rsid w:val="1E3837DB"/>
    <w:rsid w:val="1E636561"/>
    <w:rsid w:val="1EFD67FB"/>
    <w:rsid w:val="1F141547"/>
    <w:rsid w:val="1F816308"/>
    <w:rsid w:val="1FA6194D"/>
    <w:rsid w:val="1FB74AC0"/>
    <w:rsid w:val="1FD1569C"/>
    <w:rsid w:val="200A77A6"/>
    <w:rsid w:val="202C733E"/>
    <w:rsid w:val="20347B6D"/>
    <w:rsid w:val="20537225"/>
    <w:rsid w:val="209A618B"/>
    <w:rsid w:val="20D84C33"/>
    <w:rsid w:val="20DC4F64"/>
    <w:rsid w:val="20EF70AA"/>
    <w:rsid w:val="20F64C51"/>
    <w:rsid w:val="21291352"/>
    <w:rsid w:val="218C67ED"/>
    <w:rsid w:val="21A34A3C"/>
    <w:rsid w:val="21B218BB"/>
    <w:rsid w:val="21C20F55"/>
    <w:rsid w:val="21C64705"/>
    <w:rsid w:val="21DB0EDE"/>
    <w:rsid w:val="21F163C1"/>
    <w:rsid w:val="22022615"/>
    <w:rsid w:val="22494AD9"/>
    <w:rsid w:val="22FB70A9"/>
    <w:rsid w:val="23D5576E"/>
    <w:rsid w:val="247A2650"/>
    <w:rsid w:val="24982C6B"/>
    <w:rsid w:val="24C8280B"/>
    <w:rsid w:val="251A1BD1"/>
    <w:rsid w:val="25253C73"/>
    <w:rsid w:val="254A06C8"/>
    <w:rsid w:val="256E29E5"/>
    <w:rsid w:val="257322EC"/>
    <w:rsid w:val="25846351"/>
    <w:rsid w:val="25AA5B21"/>
    <w:rsid w:val="262B3FF9"/>
    <w:rsid w:val="26D42369"/>
    <w:rsid w:val="26D9517A"/>
    <w:rsid w:val="272A3C43"/>
    <w:rsid w:val="27C81545"/>
    <w:rsid w:val="280C1532"/>
    <w:rsid w:val="286A0CAF"/>
    <w:rsid w:val="288719C7"/>
    <w:rsid w:val="28E5513A"/>
    <w:rsid w:val="297D2B97"/>
    <w:rsid w:val="29E703A0"/>
    <w:rsid w:val="29F2672E"/>
    <w:rsid w:val="2A247ADB"/>
    <w:rsid w:val="2AEB6D50"/>
    <w:rsid w:val="2B6D7446"/>
    <w:rsid w:val="2B9F78AD"/>
    <w:rsid w:val="2BA677E2"/>
    <w:rsid w:val="2BBE4774"/>
    <w:rsid w:val="2BD96E29"/>
    <w:rsid w:val="2C2B72F8"/>
    <w:rsid w:val="2C3E5B36"/>
    <w:rsid w:val="2C584972"/>
    <w:rsid w:val="2C6A328D"/>
    <w:rsid w:val="2C70069F"/>
    <w:rsid w:val="2CAA1142"/>
    <w:rsid w:val="2CB25227"/>
    <w:rsid w:val="2CC45EA8"/>
    <w:rsid w:val="2CD3016C"/>
    <w:rsid w:val="2CE22357"/>
    <w:rsid w:val="2CE962BA"/>
    <w:rsid w:val="2D2B072D"/>
    <w:rsid w:val="2D2F1259"/>
    <w:rsid w:val="2D6978B9"/>
    <w:rsid w:val="2D8C5EEE"/>
    <w:rsid w:val="2DCE2149"/>
    <w:rsid w:val="2DE93ACC"/>
    <w:rsid w:val="2DFC4034"/>
    <w:rsid w:val="2E3C01C3"/>
    <w:rsid w:val="2EA6479E"/>
    <w:rsid w:val="2EB00222"/>
    <w:rsid w:val="2EF46B2E"/>
    <w:rsid w:val="2F2C5FDF"/>
    <w:rsid w:val="2FAE6CC5"/>
    <w:rsid w:val="30514403"/>
    <w:rsid w:val="307D566B"/>
    <w:rsid w:val="30A11CF0"/>
    <w:rsid w:val="310D5EE5"/>
    <w:rsid w:val="31152B8D"/>
    <w:rsid w:val="313A4597"/>
    <w:rsid w:val="31460695"/>
    <w:rsid w:val="315469D1"/>
    <w:rsid w:val="31595AEA"/>
    <w:rsid w:val="31921226"/>
    <w:rsid w:val="31C71F3E"/>
    <w:rsid w:val="321B6137"/>
    <w:rsid w:val="321E2376"/>
    <w:rsid w:val="32A01C8F"/>
    <w:rsid w:val="32AF4E2A"/>
    <w:rsid w:val="32AF6E3F"/>
    <w:rsid w:val="33325438"/>
    <w:rsid w:val="33CF5AA9"/>
    <w:rsid w:val="345F121A"/>
    <w:rsid w:val="346B691A"/>
    <w:rsid w:val="347108E9"/>
    <w:rsid w:val="34AF0188"/>
    <w:rsid w:val="34E3117E"/>
    <w:rsid w:val="35276A07"/>
    <w:rsid w:val="35334654"/>
    <w:rsid w:val="355160FD"/>
    <w:rsid w:val="35711E4C"/>
    <w:rsid w:val="35895EC6"/>
    <w:rsid w:val="35AA592A"/>
    <w:rsid w:val="35AF6696"/>
    <w:rsid w:val="35B868BC"/>
    <w:rsid w:val="35C005ED"/>
    <w:rsid w:val="35C61AA3"/>
    <w:rsid w:val="35DB4672"/>
    <w:rsid w:val="35DE7566"/>
    <w:rsid w:val="36035752"/>
    <w:rsid w:val="360E3F2D"/>
    <w:rsid w:val="360E6814"/>
    <w:rsid w:val="36301117"/>
    <w:rsid w:val="369E26D1"/>
    <w:rsid w:val="36B56AE5"/>
    <w:rsid w:val="36CA5480"/>
    <w:rsid w:val="36CC1B9D"/>
    <w:rsid w:val="36FA6674"/>
    <w:rsid w:val="37214920"/>
    <w:rsid w:val="375B20BD"/>
    <w:rsid w:val="37A55B93"/>
    <w:rsid w:val="380748CB"/>
    <w:rsid w:val="38091845"/>
    <w:rsid w:val="38326561"/>
    <w:rsid w:val="38AE23D9"/>
    <w:rsid w:val="38BC0958"/>
    <w:rsid w:val="390A1B2B"/>
    <w:rsid w:val="391C63DA"/>
    <w:rsid w:val="39415FBF"/>
    <w:rsid w:val="39774EA2"/>
    <w:rsid w:val="398B36C7"/>
    <w:rsid w:val="39A4671E"/>
    <w:rsid w:val="39AE7BE1"/>
    <w:rsid w:val="39F7176E"/>
    <w:rsid w:val="3A13645C"/>
    <w:rsid w:val="3A3B2E10"/>
    <w:rsid w:val="3A3D10CE"/>
    <w:rsid w:val="3A6A2DB3"/>
    <w:rsid w:val="3A826BF5"/>
    <w:rsid w:val="3A9C597A"/>
    <w:rsid w:val="3AB40E42"/>
    <w:rsid w:val="3AF3412F"/>
    <w:rsid w:val="3B2A1981"/>
    <w:rsid w:val="3BB26EF4"/>
    <w:rsid w:val="3C2110ED"/>
    <w:rsid w:val="3C4E4D24"/>
    <w:rsid w:val="3CAE6663"/>
    <w:rsid w:val="3CB12AF8"/>
    <w:rsid w:val="3CB5619C"/>
    <w:rsid w:val="3D573146"/>
    <w:rsid w:val="3D633234"/>
    <w:rsid w:val="3D893144"/>
    <w:rsid w:val="3DDD5162"/>
    <w:rsid w:val="3DF66481"/>
    <w:rsid w:val="3E5C51ED"/>
    <w:rsid w:val="3E607E37"/>
    <w:rsid w:val="3EA9794C"/>
    <w:rsid w:val="3ED54913"/>
    <w:rsid w:val="3F0B427D"/>
    <w:rsid w:val="3F0F535E"/>
    <w:rsid w:val="3F462F5F"/>
    <w:rsid w:val="3F817A3B"/>
    <w:rsid w:val="3F93014A"/>
    <w:rsid w:val="3FFA5C45"/>
    <w:rsid w:val="406A0536"/>
    <w:rsid w:val="407964FA"/>
    <w:rsid w:val="40902AE1"/>
    <w:rsid w:val="40993956"/>
    <w:rsid w:val="40D61DD2"/>
    <w:rsid w:val="41073012"/>
    <w:rsid w:val="416A3448"/>
    <w:rsid w:val="41A730D4"/>
    <w:rsid w:val="420C1EC1"/>
    <w:rsid w:val="42A21D27"/>
    <w:rsid w:val="43097FF0"/>
    <w:rsid w:val="430D7339"/>
    <w:rsid w:val="431B1576"/>
    <w:rsid w:val="43503425"/>
    <w:rsid w:val="436A73E9"/>
    <w:rsid w:val="438E01F8"/>
    <w:rsid w:val="439C70E7"/>
    <w:rsid w:val="43D83FED"/>
    <w:rsid w:val="440E3EB2"/>
    <w:rsid w:val="44234878"/>
    <w:rsid w:val="449C7C06"/>
    <w:rsid w:val="44A86273"/>
    <w:rsid w:val="44AD3E34"/>
    <w:rsid w:val="44B64D22"/>
    <w:rsid w:val="44EC53A9"/>
    <w:rsid w:val="45752797"/>
    <w:rsid w:val="45BC35CF"/>
    <w:rsid w:val="45FE46B3"/>
    <w:rsid w:val="462C4649"/>
    <w:rsid w:val="462E3FC8"/>
    <w:rsid w:val="46621C27"/>
    <w:rsid w:val="46912187"/>
    <w:rsid w:val="469C5A8D"/>
    <w:rsid w:val="46B17A9A"/>
    <w:rsid w:val="46D30160"/>
    <w:rsid w:val="46FF1727"/>
    <w:rsid w:val="47772ADA"/>
    <w:rsid w:val="47AB7824"/>
    <w:rsid w:val="47B3655A"/>
    <w:rsid w:val="47BD103A"/>
    <w:rsid w:val="47CB0030"/>
    <w:rsid w:val="47CE3AF7"/>
    <w:rsid w:val="47D4000C"/>
    <w:rsid w:val="47FB16BA"/>
    <w:rsid w:val="480D15F5"/>
    <w:rsid w:val="481534DB"/>
    <w:rsid w:val="48175C93"/>
    <w:rsid w:val="481C745E"/>
    <w:rsid w:val="48360ABA"/>
    <w:rsid w:val="483F6470"/>
    <w:rsid w:val="48454367"/>
    <w:rsid w:val="486933E9"/>
    <w:rsid w:val="49210C05"/>
    <w:rsid w:val="492A0DB8"/>
    <w:rsid w:val="49A40E8C"/>
    <w:rsid w:val="4A03672D"/>
    <w:rsid w:val="4A1A68F5"/>
    <w:rsid w:val="4A1F10BA"/>
    <w:rsid w:val="4A231E6D"/>
    <w:rsid w:val="4A2A3A53"/>
    <w:rsid w:val="4A3078C8"/>
    <w:rsid w:val="4A54763D"/>
    <w:rsid w:val="4A6547A5"/>
    <w:rsid w:val="4A864D74"/>
    <w:rsid w:val="4AA56EDD"/>
    <w:rsid w:val="4AF700C6"/>
    <w:rsid w:val="4B101A82"/>
    <w:rsid w:val="4B253E2B"/>
    <w:rsid w:val="4B2F1F8D"/>
    <w:rsid w:val="4B4434ED"/>
    <w:rsid w:val="4B571030"/>
    <w:rsid w:val="4B616D38"/>
    <w:rsid w:val="4B870BA1"/>
    <w:rsid w:val="4B8939BE"/>
    <w:rsid w:val="4BBB53A7"/>
    <w:rsid w:val="4BBE39FE"/>
    <w:rsid w:val="4C11045A"/>
    <w:rsid w:val="4C3E73E3"/>
    <w:rsid w:val="4C5E2A35"/>
    <w:rsid w:val="4C857DD1"/>
    <w:rsid w:val="4CAF4657"/>
    <w:rsid w:val="4CB071B4"/>
    <w:rsid w:val="4CF9522F"/>
    <w:rsid w:val="4D085475"/>
    <w:rsid w:val="4D2729BB"/>
    <w:rsid w:val="4D3F6980"/>
    <w:rsid w:val="4D532A5C"/>
    <w:rsid w:val="4D810640"/>
    <w:rsid w:val="4DD0676B"/>
    <w:rsid w:val="4E2A691B"/>
    <w:rsid w:val="4E920813"/>
    <w:rsid w:val="4EF57554"/>
    <w:rsid w:val="4F204384"/>
    <w:rsid w:val="4F2C74DD"/>
    <w:rsid w:val="4F4803CE"/>
    <w:rsid w:val="4F7E2ACC"/>
    <w:rsid w:val="4F81104A"/>
    <w:rsid w:val="502A5734"/>
    <w:rsid w:val="50497C5F"/>
    <w:rsid w:val="50AF480C"/>
    <w:rsid w:val="50C42BE2"/>
    <w:rsid w:val="50D81C89"/>
    <w:rsid w:val="50F57F5E"/>
    <w:rsid w:val="514D5AD6"/>
    <w:rsid w:val="514F5B5C"/>
    <w:rsid w:val="518A2E53"/>
    <w:rsid w:val="519C42DA"/>
    <w:rsid w:val="51AE4FF3"/>
    <w:rsid w:val="51C01E98"/>
    <w:rsid w:val="51D649B1"/>
    <w:rsid w:val="52490B6D"/>
    <w:rsid w:val="536075EE"/>
    <w:rsid w:val="536903E9"/>
    <w:rsid w:val="539904B0"/>
    <w:rsid w:val="53B37A1E"/>
    <w:rsid w:val="53B80536"/>
    <w:rsid w:val="53C55FCC"/>
    <w:rsid w:val="53F5551E"/>
    <w:rsid w:val="53F973A0"/>
    <w:rsid w:val="547F761E"/>
    <w:rsid w:val="54AD0A1C"/>
    <w:rsid w:val="54E57E72"/>
    <w:rsid w:val="550F724B"/>
    <w:rsid w:val="55460CB9"/>
    <w:rsid w:val="55823685"/>
    <w:rsid w:val="55AC4CD9"/>
    <w:rsid w:val="560E77D4"/>
    <w:rsid w:val="562C6C93"/>
    <w:rsid w:val="563019F0"/>
    <w:rsid w:val="563967A6"/>
    <w:rsid w:val="564A6427"/>
    <w:rsid w:val="5662171D"/>
    <w:rsid w:val="56807FD0"/>
    <w:rsid w:val="568F0A30"/>
    <w:rsid w:val="568F5C0C"/>
    <w:rsid w:val="569B5076"/>
    <w:rsid w:val="56AA390E"/>
    <w:rsid w:val="56AE0BDF"/>
    <w:rsid w:val="571D7397"/>
    <w:rsid w:val="57526CF5"/>
    <w:rsid w:val="576A01DF"/>
    <w:rsid w:val="577971E1"/>
    <w:rsid w:val="580F27D5"/>
    <w:rsid w:val="581E09C1"/>
    <w:rsid w:val="58226647"/>
    <w:rsid w:val="5846568A"/>
    <w:rsid w:val="58D419EB"/>
    <w:rsid w:val="58D51209"/>
    <w:rsid w:val="59B2717C"/>
    <w:rsid w:val="59D4788B"/>
    <w:rsid w:val="5A251BA4"/>
    <w:rsid w:val="5A651737"/>
    <w:rsid w:val="5A8A051E"/>
    <w:rsid w:val="5A9C480B"/>
    <w:rsid w:val="5B136C86"/>
    <w:rsid w:val="5B167787"/>
    <w:rsid w:val="5B423DBC"/>
    <w:rsid w:val="5B4B31AE"/>
    <w:rsid w:val="5BC76247"/>
    <w:rsid w:val="5BF96F6B"/>
    <w:rsid w:val="5BFC24CE"/>
    <w:rsid w:val="5C470C67"/>
    <w:rsid w:val="5C8354EA"/>
    <w:rsid w:val="5CD13BAA"/>
    <w:rsid w:val="5D177DFB"/>
    <w:rsid w:val="5D2C6169"/>
    <w:rsid w:val="5D3B335C"/>
    <w:rsid w:val="5DC2637E"/>
    <w:rsid w:val="5DC50D25"/>
    <w:rsid w:val="5E262E01"/>
    <w:rsid w:val="5E46055B"/>
    <w:rsid w:val="5E494D08"/>
    <w:rsid w:val="5EB02F1B"/>
    <w:rsid w:val="5EBA4973"/>
    <w:rsid w:val="5F382D43"/>
    <w:rsid w:val="5F443013"/>
    <w:rsid w:val="5F7555E3"/>
    <w:rsid w:val="5F767B03"/>
    <w:rsid w:val="5F9E03F6"/>
    <w:rsid w:val="5FB07116"/>
    <w:rsid w:val="5FCA19A7"/>
    <w:rsid w:val="5FCD75BE"/>
    <w:rsid w:val="60810EB5"/>
    <w:rsid w:val="609F1EA7"/>
    <w:rsid w:val="60F675D4"/>
    <w:rsid w:val="61365174"/>
    <w:rsid w:val="615E6688"/>
    <w:rsid w:val="61790A4E"/>
    <w:rsid w:val="61880C92"/>
    <w:rsid w:val="61AA722D"/>
    <w:rsid w:val="61B117B3"/>
    <w:rsid w:val="620D5E81"/>
    <w:rsid w:val="622F7EDC"/>
    <w:rsid w:val="626E6C11"/>
    <w:rsid w:val="62864515"/>
    <w:rsid w:val="629E098A"/>
    <w:rsid w:val="629E46A4"/>
    <w:rsid w:val="63030307"/>
    <w:rsid w:val="631D61F8"/>
    <w:rsid w:val="63F9349E"/>
    <w:rsid w:val="64214DB2"/>
    <w:rsid w:val="646F6AAD"/>
    <w:rsid w:val="647B79DB"/>
    <w:rsid w:val="64B731A0"/>
    <w:rsid w:val="64E951AC"/>
    <w:rsid w:val="64FC0941"/>
    <w:rsid w:val="650A4B86"/>
    <w:rsid w:val="65177F8B"/>
    <w:rsid w:val="65C574C6"/>
    <w:rsid w:val="65C87513"/>
    <w:rsid w:val="65CE187D"/>
    <w:rsid w:val="65E7517D"/>
    <w:rsid w:val="663E25AC"/>
    <w:rsid w:val="66604CF5"/>
    <w:rsid w:val="666448C1"/>
    <w:rsid w:val="66663974"/>
    <w:rsid w:val="666E6C93"/>
    <w:rsid w:val="66B706F0"/>
    <w:rsid w:val="66BE2B09"/>
    <w:rsid w:val="66E25F48"/>
    <w:rsid w:val="66E637F1"/>
    <w:rsid w:val="672A38FD"/>
    <w:rsid w:val="67482FE8"/>
    <w:rsid w:val="675B1E7C"/>
    <w:rsid w:val="67827DAF"/>
    <w:rsid w:val="67897EC2"/>
    <w:rsid w:val="67940B81"/>
    <w:rsid w:val="67FF3E4F"/>
    <w:rsid w:val="683477C8"/>
    <w:rsid w:val="683F3843"/>
    <w:rsid w:val="684B608E"/>
    <w:rsid w:val="68D8318F"/>
    <w:rsid w:val="69B4369D"/>
    <w:rsid w:val="6A217DFE"/>
    <w:rsid w:val="6AAB3E95"/>
    <w:rsid w:val="6AB91215"/>
    <w:rsid w:val="6ACE042D"/>
    <w:rsid w:val="6ADC2C26"/>
    <w:rsid w:val="6AE621DB"/>
    <w:rsid w:val="6B1177E6"/>
    <w:rsid w:val="6B6D2B16"/>
    <w:rsid w:val="6B9B29D3"/>
    <w:rsid w:val="6BC409C2"/>
    <w:rsid w:val="6C116FCC"/>
    <w:rsid w:val="6C1C7CF0"/>
    <w:rsid w:val="6C3D1109"/>
    <w:rsid w:val="6C40023A"/>
    <w:rsid w:val="6C6A13D2"/>
    <w:rsid w:val="6C911CFD"/>
    <w:rsid w:val="6D5C7809"/>
    <w:rsid w:val="6D921E23"/>
    <w:rsid w:val="6D96041F"/>
    <w:rsid w:val="6DD968E2"/>
    <w:rsid w:val="6DDC75D3"/>
    <w:rsid w:val="6E0A4C7F"/>
    <w:rsid w:val="6E2A1294"/>
    <w:rsid w:val="6E377BF3"/>
    <w:rsid w:val="6E5C582A"/>
    <w:rsid w:val="6E6518A6"/>
    <w:rsid w:val="6E795A24"/>
    <w:rsid w:val="6E7B00F8"/>
    <w:rsid w:val="6E7F6209"/>
    <w:rsid w:val="6E9D13E6"/>
    <w:rsid w:val="6F533CC4"/>
    <w:rsid w:val="6F5927C8"/>
    <w:rsid w:val="6F5D4520"/>
    <w:rsid w:val="702B1F8C"/>
    <w:rsid w:val="702B7B4D"/>
    <w:rsid w:val="702E2F32"/>
    <w:rsid w:val="702F7B96"/>
    <w:rsid w:val="707115F6"/>
    <w:rsid w:val="70F70B7E"/>
    <w:rsid w:val="70FE4E52"/>
    <w:rsid w:val="71012277"/>
    <w:rsid w:val="717A3F89"/>
    <w:rsid w:val="71AE7A87"/>
    <w:rsid w:val="71CD13C2"/>
    <w:rsid w:val="71E06EA4"/>
    <w:rsid w:val="71E365C5"/>
    <w:rsid w:val="72607902"/>
    <w:rsid w:val="72701889"/>
    <w:rsid w:val="72743226"/>
    <w:rsid w:val="728C711E"/>
    <w:rsid w:val="732C06F1"/>
    <w:rsid w:val="73404FAE"/>
    <w:rsid w:val="73417730"/>
    <w:rsid w:val="739D6CA8"/>
    <w:rsid w:val="73A61FA2"/>
    <w:rsid w:val="73DB610D"/>
    <w:rsid w:val="741F61CA"/>
    <w:rsid w:val="74A56966"/>
    <w:rsid w:val="74C17277"/>
    <w:rsid w:val="74E96C8F"/>
    <w:rsid w:val="74F23249"/>
    <w:rsid w:val="751D61DC"/>
    <w:rsid w:val="752C712A"/>
    <w:rsid w:val="754C47BE"/>
    <w:rsid w:val="755843AB"/>
    <w:rsid w:val="75871F1A"/>
    <w:rsid w:val="75D432A1"/>
    <w:rsid w:val="75DA5316"/>
    <w:rsid w:val="76252E08"/>
    <w:rsid w:val="762A7F1B"/>
    <w:rsid w:val="76492690"/>
    <w:rsid w:val="76C51EB5"/>
    <w:rsid w:val="76D437BA"/>
    <w:rsid w:val="76FF2E03"/>
    <w:rsid w:val="775B7F7A"/>
    <w:rsid w:val="775D4C78"/>
    <w:rsid w:val="77BE2619"/>
    <w:rsid w:val="780E4149"/>
    <w:rsid w:val="7823610E"/>
    <w:rsid w:val="783E67FD"/>
    <w:rsid w:val="784242E5"/>
    <w:rsid w:val="784A5B1A"/>
    <w:rsid w:val="789608F7"/>
    <w:rsid w:val="78B16572"/>
    <w:rsid w:val="78BD2662"/>
    <w:rsid w:val="78C474A0"/>
    <w:rsid w:val="78CA5665"/>
    <w:rsid w:val="78D702FC"/>
    <w:rsid w:val="78F427F9"/>
    <w:rsid w:val="79545624"/>
    <w:rsid w:val="796B4649"/>
    <w:rsid w:val="79845ED0"/>
    <w:rsid w:val="79C01A7E"/>
    <w:rsid w:val="79DF0DB3"/>
    <w:rsid w:val="7A301954"/>
    <w:rsid w:val="7A9C2E12"/>
    <w:rsid w:val="7ACB26E4"/>
    <w:rsid w:val="7B1B22D3"/>
    <w:rsid w:val="7B2E29B2"/>
    <w:rsid w:val="7B472A31"/>
    <w:rsid w:val="7B4D3BFE"/>
    <w:rsid w:val="7B5467D4"/>
    <w:rsid w:val="7BC87B05"/>
    <w:rsid w:val="7BD22665"/>
    <w:rsid w:val="7BF14083"/>
    <w:rsid w:val="7BF32C8D"/>
    <w:rsid w:val="7BFA121C"/>
    <w:rsid w:val="7C3679F8"/>
    <w:rsid w:val="7C5231AD"/>
    <w:rsid w:val="7C590285"/>
    <w:rsid w:val="7C653170"/>
    <w:rsid w:val="7C8272F9"/>
    <w:rsid w:val="7D192324"/>
    <w:rsid w:val="7D741125"/>
    <w:rsid w:val="7D9F1868"/>
    <w:rsid w:val="7DC55F7E"/>
    <w:rsid w:val="7DC805B0"/>
    <w:rsid w:val="7E11389C"/>
    <w:rsid w:val="7E8E0C22"/>
    <w:rsid w:val="7EB35CEC"/>
    <w:rsid w:val="7EE23312"/>
    <w:rsid w:val="7F1B2586"/>
    <w:rsid w:val="7F596387"/>
    <w:rsid w:val="7F8221B7"/>
    <w:rsid w:val="7F9D5E03"/>
    <w:rsid w:val="7FA22CAD"/>
    <w:rsid w:val="7FC938AC"/>
    <w:rsid w:val="7FD35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F4C2324"/>
  <w15:docId w15:val="{41C2BD36-7664-45AA-B1E2-1489E9C96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qFormat="1"/>
    <w:lsdException w:name="Strong" w:uiPriority="22"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qFormat="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BC71BC"/>
    <w:pPr>
      <w:widowControl w:val="0"/>
      <w:jc w:val="both"/>
    </w:pPr>
    <w:rPr>
      <w:kern w:val="2"/>
      <w:sz w:val="21"/>
      <w:szCs w:val="24"/>
    </w:rPr>
  </w:style>
  <w:style w:type="paragraph" w:styleId="1">
    <w:name w:val="heading 1"/>
    <w:basedOn w:val="a1"/>
    <w:next w:val="a1"/>
    <w:qFormat/>
    <w:pPr>
      <w:keepNext/>
      <w:keepLines/>
      <w:pageBreakBefore/>
      <w:numPr>
        <w:numId w:val="1"/>
      </w:numPr>
      <w:spacing w:before="340" w:after="330" w:line="578" w:lineRule="auto"/>
      <w:jc w:val="center"/>
      <w:outlineLvl w:val="0"/>
    </w:pPr>
    <w:rPr>
      <w:b/>
      <w:bCs/>
      <w:kern w:val="44"/>
      <w:sz w:val="44"/>
      <w:szCs w:val="44"/>
    </w:rPr>
  </w:style>
  <w:style w:type="paragraph" w:styleId="2">
    <w:name w:val="heading 2"/>
    <w:basedOn w:val="a1"/>
    <w:next w:val="a1"/>
    <w:qFormat/>
    <w:pPr>
      <w:keepNext/>
      <w:keepLines/>
      <w:numPr>
        <w:ilvl w:val="1"/>
        <w:numId w:val="1"/>
      </w:numPr>
      <w:tabs>
        <w:tab w:val="left" w:pos="845"/>
      </w:tabs>
      <w:spacing w:before="260" w:after="260" w:line="416" w:lineRule="auto"/>
      <w:outlineLvl w:val="1"/>
    </w:pPr>
    <w:rPr>
      <w:rFonts w:ascii="Arial" w:eastAsia="黑体" w:hAnsi="Arial"/>
      <w:b/>
      <w:bCs/>
      <w:sz w:val="32"/>
      <w:szCs w:val="32"/>
    </w:rPr>
  </w:style>
  <w:style w:type="paragraph" w:styleId="3">
    <w:name w:val="heading 3"/>
    <w:basedOn w:val="a1"/>
    <w:next w:val="a1"/>
    <w:link w:val="30"/>
    <w:qFormat/>
    <w:pPr>
      <w:keepNext/>
      <w:keepLines/>
      <w:numPr>
        <w:ilvl w:val="2"/>
        <w:numId w:val="1"/>
      </w:numPr>
      <w:spacing w:before="240" w:after="60" w:line="319" w:lineRule="auto"/>
      <w:ind w:left="113"/>
      <w:jc w:val="left"/>
      <w:outlineLvl w:val="2"/>
    </w:pPr>
    <w:rPr>
      <w:b/>
      <w:bCs/>
      <w:sz w:val="30"/>
      <w:szCs w:val="32"/>
    </w:rPr>
  </w:style>
  <w:style w:type="paragraph" w:styleId="4">
    <w:name w:val="heading 4"/>
    <w:basedOn w:val="a1"/>
    <w:next w:val="a1"/>
    <w:link w:val="40"/>
    <w:uiPriority w:val="9"/>
    <w:qFormat/>
    <w:pPr>
      <w:keepNext/>
      <w:keepLines/>
      <w:numPr>
        <w:ilvl w:val="3"/>
        <w:numId w:val="1"/>
      </w:numPr>
      <w:spacing w:before="200" w:after="64" w:line="319" w:lineRule="auto"/>
      <w:jc w:val="left"/>
      <w:outlineLvl w:val="3"/>
    </w:pPr>
    <w:rPr>
      <w:rFonts w:eastAsia="仿宋"/>
      <w:bCs/>
      <w:color w:val="000000" w:themeColor="text1"/>
      <w:sz w:val="28"/>
      <w:szCs w:val="28"/>
    </w:rPr>
  </w:style>
  <w:style w:type="paragraph" w:styleId="5">
    <w:name w:val="heading 5"/>
    <w:basedOn w:val="4"/>
    <w:next w:val="a2"/>
    <w:link w:val="50"/>
    <w:qFormat/>
    <w:pPr>
      <w:numPr>
        <w:ilvl w:val="4"/>
      </w:numPr>
      <w:ind w:left="0" w:firstLineChars="200" w:firstLine="200"/>
      <w:outlineLvl w:val="4"/>
    </w:pPr>
    <w:rPr>
      <w:sz w:val="21"/>
    </w:rPr>
  </w:style>
  <w:style w:type="paragraph" w:styleId="6">
    <w:name w:val="heading 6"/>
    <w:basedOn w:val="5"/>
    <w:next w:val="a2"/>
    <w:link w:val="60"/>
    <w:uiPriority w:val="9"/>
    <w:qFormat/>
    <w:pPr>
      <w:numPr>
        <w:ilvl w:val="5"/>
      </w:numPr>
      <w:spacing w:before="80" w:after="40" w:line="240" w:lineRule="auto"/>
      <w:ind w:left="0" w:firstLine="200"/>
      <w:outlineLvl w:val="5"/>
    </w:pPr>
    <w:rPr>
      <w:rFonts w:ascii="仿宋_GB2312" w:eastAsia="仿宋_GB2312"/>
    </w:rPr>
  </w:style>
  <w:style w:type="paragraph" w:styleId="7">
    <w:name w:val="heading 7"/>
    <w:basedOn w:val="a1"/>
    <w:next w:val="a1"/>
    <w:qFormat/>
    <w:pPr>
      <w:keepNext/>
      <w:keepLines/>
      <w:numPr>
        <w:ilvl w:val="6"/>
        <w:numId w:val="1"/>
      </w:numPr>
      <w:spacing w:before="240" w:after="120" w:line="319" w:lineRule="auto"/>
      <w:jc w:val="center"/>
      <w:outlineLvl w:val="6"/>
    </w:pPr>
    <w:rPr>
      <w:rFonts w:ascii="宋体"/>
      <w:b/>
      <w:bCs/>
      <w:sz w:val="32"/>
    </w:rPr>
  </w:style>
  <w:style w:type="paragraph" w:styleId="8">
    <w:name w:val="heading 8"/>
    <w:basedOn w:val="a1"/>
    <w:next w:val="a1"/>
    <w:link w:val="80"/>
    <w:uiPriority w:val="9"/>
    <w:qFormat/>
    <w:pPr>
      <w:keepNext/>
      <w:keepLines/>
      <w:numPr>
        <w:ilvl w:val="7"/>
        <w:numId w:val="1"/>
      </w:numPr>
      <w:spacing w:before="200" w:after="64" w:line="319" w:lineRule="auto"/>
      <w:outlineLvl w:val="7"/>
    </w:pPr>
    <w:rPr>
      <w:rFonts w:ascii="黑体" w:eastAsia="黑体"/>
      <w:sz w:val="24"/>
    </w:rPr>
  </w:style>
  <w:style w:type="paragraph" w:styleId="9">
    <w:name w:val="heading 9"/>
    <w:basedOn w:val="a1"/>
    <w:next w:val="a1"/>
    <w:qFormat/>
    <w:pPr>
      <w:keepNext/>
      <w:keepLines/>
      <w:numPr>
        <w:ilvl w:val="8"/>
        <w:numId w:val="1"/>
      </w:numPr>
      <w:spacing w:before="200" w:after="64" w:line="319" w:lineRule="auto"/>
      <w:outlineLvl w:val="8"/>
    </w:pPr>
    <w:rPr>
      <w:rFonts w:ascii="黑体" w:eastAsia="黑体" w:hAnsi="Arial"/>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我的正文"/>
    <w:basedOn w:val="a1"/>
    <w:link w:val="Char"/>
    <w:qFormat/>
    <w:pPr>
      <w:ind w:firstLineChars="200" w:firstLine="420"/>
    </w:pPr>
    <w:rPr>
      <w:rFonts w:cs="宋体"/>
      <w:szCs w:val="20"/>
    </w:rPr>
  </w:style>
  <w:style w:type="paragraph" w:styleId="a6">
    <w:name w:val="annotation subject"/>
    <w:basedOn w:val="a7"/>
    <w:next w:val="a7"/>
    <w:semiHidden/>
    <w:qFormat/>
    <w:rPr>
      <w:b/>
      <w:bCs/>
    </w:rPr>
  </w:style>
  <w:style w:type="paragraph" w:styleId="a7">
    <w:name w:val="annotation text"/>
    <w:basedOn w:val="a1"/>
    <w:semiHidden/>
    <w:qFormat/>
    <w:pPr>
      <w:jc w:val="left"/>
    </w:pPr>
  </w:style>
  <w:style w:type="paragraph" w:styleId="TOC7">
    <w:name w:val="toc 7"/>
    <w:basedOn w:val="a1"/>
    <w:next w:val="a1"/>
    <w:semiHidden/>
    <w:qFormat/>
    <w:pPr>
      <w:tabs>
        <w:tab w:val="right" w:leader="dot" w:pos="9628"/>
      </w:tabs>
      <w:ind w:leftChars="187" w:left="393"/>
    </w:pPr>
  </w:style>
  <w:style w:type="paragraph" w:styleId="a8">
    <w:name w:val="caption"/>
    <w:basedOn w:val="a1"/>
    <w:next w:val="a1"/>
    <w:uiPriority w:val="35"/>
    <w:qFormat/>
    <w:rPr>
      <w:rFonts w:ascii="Arial" w:eastAsia="黑体" w:hAnsi="Arial" w:cs="Arial"/>
      <w:sz w:val="20"/>
      <w:szCs w:val="20"/>
    </w:rPr>
  </w:style>
  <w:style w:type="paragraph" w:styleId="a9">
    <w:name w:val="Document Map"/>
    <w:basedOn w:val="a1"/>
    <w:semiHidden/>
    <w:qFormat/>
    <w:pPr>
      <w:shd w:val="clear" w:color="auto" w:fill="000080"/>
    </w:pPr>
  </w:style>
  <w:style w:type="paragraph" w:styleId="TOC5">
    <w:name w:val="toc 5"/>
    <w:basedOn w:val="a1"/>
    <w:next w:val="a1"/>
    <w:semiHidden/>
    <w:qFormat/>
    <w:pPr>
      <w:ind w:leftChars="800" w:left="1680"/>
    </w:pPr>
  </w:style>
  <w:style w:type="paragraph" w:styleId="TOC3">
    <w:name w:val="toc 3"/>
    <w:basedOn w:val="a1"/>
    <w:next w:val="a1"/>
    <w:uiPriority w:val="39"/>
    <w:qFormat/>
    <w:pPr>
      <w:tabs>
        <w:tab w:val="right" w:leader="dot" w:pos="9628"/>
      </w:tabs>
      <w:ind w:leftChars="400" w:left="840"/>
    </w:pPr>
    <w:rPr>
      <w:sz w:val="24"/>
    </w:rPr>
  </w:style>
  <w:style w:type="paragraph" w:styleId="TOC8">
    <w:name w:val="toc 8"/>
    <w:basedOn w:val="a1"/>
    <w:next w:val="a1"/>
    <w:semiHidden/>
    <w:qFormat/>
    <w:pPr>
      <w:tabs>
        <w:tab w:val="right" w:leader="dot" w:pos="9628"/>
      </w:tabs>
      <w:ind w:leftChars="187" w:left="393" w:firstLineChars="188" w:firstLine="395"/>
    </w:pPr>
  </w:style>
  <w:style w:type="paragraph" w:styleId="aa">
    <w:name w:val="Date"/>
    <w:basedOn w:val="a1"/>
    <w:next w:val="a1"/>
    <w:qFormat/>
    <w:pPr>
      <w:ind w:leftChars="2500" w:left="100"/>
    </w:pPr>
  </w:style>
  <w:style w:type="paragraph" w:styleId="ab">
    <w:name w:val="Balloon Text"/>
    <w:basedOn w:val="a1"/>
    <w:semiHidden/>
    <w:qFormat/>
    <w:rPr>
      <w:sz w:val="18"/>
      <w:szCs w:val="18"/>
    </w:rPr>
  </w:style>
  <w:style w:type="paragraph" w:styleId="ac">
    <w:name w:val="footer"/>
    <w:basedOn w:val="a1"/>
    <w:link w:val="ad"/>
    <w:uiPriority w:val="99"/>
    <w:qFormat/>
    <w:pPr>
      <w:tabs>
        <w:tab w:val="center" w:pos="4153"/>
        <w:tab w:val="right" w:pos="8306"/>
      </w:tabs>
      <w:snapToGrid w:val="0"/>
      <w:jc w:val="left"/>
    </w:pPr>
    <w:rPr>
      <w:sz w:val="18"/>
      <w:szCs w:val="18"/>
    </w:rPr>
  </w:style>
  <w:style w:type="paragraph" w:styleId="ae">
    <w:name w:val="header"/>
    <w:basedOn w:val="a1"/>
    <w:link w:val="af"/>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uiPriority w:val="39"/>
    <w:qFormat/>
    <w:pPr>
      <w:tabs>
        <w:tab w:val="left" w:pos="1260"/>
        <w:tab w:val="right" w:leader="dot" w:pos="9344"/>
      </w:tabs>
      <w:jc w:val="left"/>
    </w:pPr>
    <w:rPr>
      <w:sz w:val="24"/>
    </w:rPr>
  </w:style>
  <w:style w:type="paragraph" w:styleId="TOC4">
    <w:name w:val="toc 4"/>
    <w:basedOn w:val="a1"/>
    <w:next w:val="a1"/>
    <w:semiHidden/>
    <w:qFormat/>
    <w:pPr>
      <w:ind w:leftChars="600" w:left="1260"/>
    </w:pPr>
  </w:style>
  <w:style w:type="paragraph" w:styleId="af0">
    <w:name w:val="footnote text"/>
    <w:basedOn w:val="a1"/>
    <w:semiHidden/>
    <w:qFormat/>
    <w:pPr>
      <w:snapToGrid w:val="0"/>
      <w:jc w:val="left"/>
    </w:pPr>
    <w:rPr>
      <w:sz w:val="18"/>
      <w:szCs w:val="18"/>
    </w:rPr>
  </w:style>
  <w:style w:type="paragraph" w:styleId="TOC6">
    <w:name w:val="toc 6"/>
    <w:basedOn w:val="a1"/>
    <w:next w:val="a1"/>
    <w:semiHidden/>
    <w:qFormat/>
    <w:pPr>
      <w:ind w:leftChars="1000" w:left="2100"/>
    </w:pPr>
  </w:style>
  <w:style w:type="paragraph" w:styleId="TOC2">
    <w:name w:val="toc 2"/>
    <w:basedOn w:val="TOC1"/>
    <w:next w:val="a1"/>
    <w:uiPriority w:val="39"/>
    <w:qFormat/>
    <w:pPr>
      <w:spacing w:line="400" w:lineRule="exact"/>
      <w:ind w:leftChars="200" w:left="420"/>
      <w:jc w:val="both"/>
    </w:pPr>
  </w:style>
  <w:style w:type="paragraph" w:styleId="TOC9">
    <w:name w:val="toc 9"/>
    <w:basedOn w:val="a1"/>
    <w:next w:val="a1"/>
    <w:semiHidden/>
    <w:qFormat/>
    <w:pPr>
      <w:tabs>
        <w:tab w:val="right" w:leader="dot" w:pos="9628"/>
      </w:tabs>
      <w:ind w:leftChars="375" w:left="788" w:firstLineChars="187" w:firstLine="393"/>
    </w:pPr>
  </w:style>
  <w:style w:type="paragraph" w:styleId="HTML">
    <w:name w:val="HTML Preformatted"/>
    <w:basedOn w:val="a1"/>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1">
    <w:name w:val="Normal (Web)"/>
    <w:basedOn w:val="a1"/>
    <w:uiPriority w:val="99"/>
    <w:qFormat/>
    <w:pPr>
      <w:widowControl/>
      <w:spacing w:before="100" w:beforeAutospacing="1" w:after="100" w:afterAutospacing="1"/>
      <w:jc w:val="left"/>
    </w:pPr>
    <w:rPr>
      <w:rFonts w:ascii="Verdana" w:hAnsi="Verdana" w:cs="宋体"/>
      <w:kern w:val="0"/>
      <w:sz w:val="9"/>
      <w:szCs w:val="9"/>
    </w:rPr>
  </w:style>
  <w:style w:type="paragraph" w:styleId="af2">
    <w:name w:val="Title"/>
    <w:basedOn w:val="a1"/>
    <w:qFormat/>
    <w:pPr>
      <w:spacing w:before="240" w:after="60"/>
      <w:jc w:val="center"/>
      <w:outlineLvl w:val="0"/>
    </w:pPr>
    <w:rPr>
      <w:rFonts w:ascii="Arial" w:hAnsi="Arial" w:cs="Arial"/>
      <w:b/>
      <w:bCs/>
      <w:sz w:val="32"/>
      <w:szCs w:val="32"/>
    </w:rPr>
  </w:style>
  <w:style w:type="character" w:styleId="af3">
    <w:name w:val="Strong"/>
    <w:basedOn w:val="a3"/>
    <w:uiPriority w:val="22"/>
    <w:qFormat/>
    <w:rPr>
      <w:b/>
      <w:bCs/>
    </w:rPr>
  </w:style>
  <w:style w:type="character" w:styleId="af4">
    <w:name w:val="page number"/>
    <w:basedOn w:val="a3"/>
    <w:qFormat/>
  </w:style>
  <w:style w:type="character" w:styleId="af5">
    <w:name w:val="FollowedHyperlink"/>
    <w:basedOn w:val="a3"/>
    <w:uiPriority w:val="99"/>
    <w:qFormat/>
    <w:rPr>
      <w:color w:val="0044B6"/>
      <w:u w:val="single"/>
    </w:rPr>
  </w:style>
  <w:style w:type="character" w:styleId="HTML1">
    <w:name w:val="HTML Variable"/>
    <w:basedOn w:val="a3"/>
    <w:qFormat/>
    <w:rPr>
      <w:i/>
      <w:iCs/>
    </w:rPr>
  </w:style>
  <w:style w:type="character" w:styleId="af6">
    <w:name w:val="Hyperlink"/>
    <w:basedOn w:val="a3"/>
    <w:uiPriority w:val="99"/>
    <w:qFormat/>
    <w:rPr>
      <w:color w:val="0000FF"/>
      <w:u w:val="single"/>
    </w:rPr>
  </w:style>
  <w:style w:type="character" w:styleId="HTML2">
    <w:name w:val="HTML Code"/>
    <w:basedOn w:val="a3"/>
    <w:uiPriority w:val="99"/>
    <w:qFormat/>
    <w:rPr>
      <w:rFonts w:ascii="宋体" w:eastAsia="宋体" w:hAnsi="宋体" w:cs="宋体"/>
      <w:sz w:val="24"/>
      <w:szCs w:val="24"/>
    </w:rPr>
  </w:style>
  <w:style w:type="character" w:styleId="af7">
    <w:name w:val="annotation reference"/>
    <w:basedOn w:val="a3"/>
    <w:semiHidden/>
    <w:qFormat/>
    <w:rPr>
      <w:sz w:val="21"/>
      <w:szCs w:val="21"/>
    </w:rPr>
  </w:style>
  <w:style w:type="character" w:styleId="af8">
    <w:name w:val="footnote reference"/>
    <w:basedOn w:val="a3"/>
    <w:semiHidden/>
    <w:qFormat/>
    <w:rPr>
      <w:vertAlign w:val="superscript"/>
    </w:rPr>
  </w:style>
  <w:style w:type="table" w:styleId="af9">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0">
    <w:name w:val="Table Grid 7"/>
    <w:basedOn w:val="a4"/>
    <w:qFormat/>
    <w:pPr>
      <w:widowControl w:val="0"/>
      <w:jc w:val="both"/>
    </w:pPr>
    <w:rPr>
      <w:rFonts w:ascii="Verdana" w:hAnsi="Verdana"/>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paragraph" w:customStyle="1" w:styleId="authorinfo">
    <w:name w:val="authorinfo"/>
    <w:basedOn w:val="a1"/>
    <w:next w:val="a1"/>
    <w:qFormat/>
    <w:pPr>
      <w:widowControl/>
      <w:overflowPunct w:val="0"/>
      <w:autoSpaceDE w:val="0"/>
      <w:autoSpaceDN w:val="0"/>
      <w:adjustRightInd w:val="0"/>
      <w:ind w:firstLine="227"/>
      <w:jc w:val="center"/>
      <w:textAlignment w:val="baseline"/>
    </w:pPr>
    <w:rPr>
      <w:rFonts w:ascii="Times" w:hAnsi="Times"/>
      <w:kern w:val="0"/>
      <w:sz w:val="18"/>
      <w:szCs w:val="20"/>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eastAsia="en-US"/>
    </w:rPr>
  </w:style>
  <w:style w:type="character" w:customStyle="1" w:styleId="CharCharCharCharChar">
    <w:name w:val="Char Char Char Char Char"/>
    <w:basedOn w:val="a3"/>
    <w:qFormat/>
    <w:rPr>
      <w:rFonts w:eastAsia="宋体"/>
      <w:b/>
      <w:bCs/>
      <w:kern w:val="44"/>
      <w:sz w:val="44"/>
      <w:szCs w:val="44"/>
      <w:lang w:val="en-US" w:eastAsia="zh-CN" w:bidi="ar-SA"/>
    </w:rPr>
  </w:style>
  <w:style w:type="character" w:customStyle="1" w:styleId="t31">
    <w:name w:val="t31"/>
    <w:basedOn w:val="a3"/>
    <w:qFormat/>
    <w:rPr>
      <w:color w:val="000000"/>
      <w:sz w:val="17"/>
      <w:szCs w:val="17"/>
    </w:rPr>
  </w:style>
  <w:style w:type="character" w:customStyle="1" w:styleId="CharChar">
    <w:name w:val="Char Char"/>
    <w:basedOn w:val="a3"/>
    <w:qFormat/>
    <w:rPr>
      <w:rFonts w:ascii="Arial" w:eastAsia="黑体" w:hAnsi="Arial"/>
      <w:b/>
      <w:bCs/>
      <w:kern w:val="2"/>
      <w:sz w:val="24"/>
      <w:szCs w:val="24"/>
      <w:lang w:val="en-US" w:eastAsia="zh-CN" w:bidi="ar-SA"/>
    </w:rPr>
  </w:style>
  <w:style w:type="character" w:customStyle="1" w:styleId="CharChar1">
    <w:name w:val="Char Char1"/>
    <w:basedOn w:val="a3"/>
    <w:qFormat/>
    <w:rPr>
      <w:rFonts w:ascii="Arial" w:eastAsia="黑体" w:hAnsi="Arial"/>
      <w:b/>
      <w:bCs/>
      <w:kern w:val="2"/>
      <w:sz w:val="28"/>
      <w:szCs w:val="28"/>
      <w:lang w:val="en-US" w:eastAsia="zh-CN" w:bidi="ar-SA"/>
    </w:rPr>
  </w:style>
  <w:style w:type="paragraph" w:customStyle="1" w:styleId="Program">
    <w:name w:val="Program"/>
    <w:basedOn w:val="a2"/>
    <w:link w:val="ProgramChar"/>
    <w:qFormat/>
    <w:pPr>
      <w:kinsoku w:val="0"/>
      <w:overflowPunct w:val="0"/>
      <w:autoSpaceDE w:val="0"/>
      <w:autoSpaceDN w:val="0"/>
      <w:adjustRightInd w:val="0"/>
      <w:snapToGrid w:val="0"/>
      <w:spacing w:line="240" w:lineRule="exact"/>
      <w:ind w:firstLineChars="0" w:firstLine="0"/>
      <w:jc w:val="left"/>
    </w:pPr>
    <w:rPr>
      <w:rFonts w:ascii="Courier New" w:eastAsia="楷体_GB2312" w:hAnsi="Courier New"/>
      <w:snapToGrid w:val="0"/>
      <w:kern w:val="0"/>
      <w:szCs w:val="21"/>
    </w:rPr>
  </w:style>
  <w:style w:type="character" w:customStyle="1" w:styleId="ProgramChar">
    <w:name w:val="Program Char"/>
    <w:basedOn w:val="a3"/>
    <w:link w:val="Program"/>
    <w:qFormat/>
    <w:rPr>
      <w:rFonts w:ascii="Courier New" w:eastAsia="楷体_GB2312" w:hAnsi="Courier New" w:cs="宋体"/>
      <w:snapToGrid w:val="0"/>
      <w:sz w:val="21"/>
      <w:szCs w:val="21"/>
    </w:rPr>
  </w:style>
  <w:style w:type="character" w:customStyle="1" w:styleId="Char">
    <w:name w:val="我的正文 Char"/>
    <w:basedOn w:val="a3"/>
    <w:link w:val="a2"/>
    <w:qFormat/>
    <w:rPr>
      <w:rFonts w:eastAsia="宋体" w:cs="宋体"/>
      <w:kern w:val="2"/>
      <w:sz w:val="21"/>
      <w:lang w:val="en-US" w:eastAsia="zh-CN" w:bidi="ar-SA"/>
    </w:rPr>
  </w:style>
  <w:style w:type="paragraph" w:customStyle="1" w:styleId="a">
    <w:name w:val="节标题"/>
    <w:basedOn w:val="5"/>
    <w:next w:val="a2"/>
    <w:qFormat/>
    <w:pPr>
      <w:widowControl/>
      <w:numPr>
        <w:numId w:val="2"/>
      </w:numPr>
      <w:tabs>
        <w:tab w:val="left" w:pos="425"/>
      </w:tabs>
    </w:pPr>
    <w:rPr>
      <w:sz w:val="24"/>
    </w:rPr>
  </w:style>
  <w:style w:type="paragraph" w:customStyle="1" w:styleId="afa">
    <w:name w:val="表格里的文字"/>
    <w:basedOn w:val="a2"/>
    <w:link w:val="Char0"/>
    <w:qFormat/>
    <w:pPr>
      <w:adjustRightInd w:val="0"/>
      <w:snapToGrid w:val="0"/>
      <w:spacing w:line="280" w:lineRule="exact"/>
      <w:ind w:firstLineChars="0" w:firstLine="0"/>
      <w:jc w:val="left"/>
    </w:pPr>
    <w:rPr>
      <w:szCs w:val="21"/>
    </w:rPr>
  </w:style>
  <w:style w:type="character" w:customStyle="1" w:styleId="Char0">
    <w:name w:val="表格里的文字 Char"/>
    <w:basedOn w:val="Char"/>
    <w:link w:val="afa"/>
    <w:qFormat/>
    <w:rPr>
      <w:rFonts w:eastAsia="宋体" w:cs="宋体"/>
      <w:kern w:val="2"/>
      <w:sz w:val="21"/>
      <w:szCs w:val="21"/>
      <w:lang w:val="en-US" w:eastAsia="zh-CN" w:bidi="ar-SA"/>
    </w:rPr>
  </w:style>
  <w:style w:type="paragraph" w:customStyle="1" w:styleId="afb">
    <w:name w:val="图表名"/>
    <w:basedOn w:val="afa"/>
    <w:qFormat/>
    <w:pPr>
      <w:jc w:val="center"/>
    </w:pPr>
    <w:rPr>
      <w:rFonts w:eastAsia="楷体_GB2312"/>
      <w:szCs w:val="20"/>
    </w:rPr>
  </w:style>
  <w:style w:type="paragraph" w:customStyle="1" w:styleId="afc">
    <w:name w:val="键盘输入"/>
    <w:basedOn w:val="Program"/>
    <w:link w:val="Char1"/>
    <w:qFormat/>
    <w:rPr>
      <w:b/>
      <w:bCs/>
      <w:color w:val="000080"/>
      <w:u w:val="dotted"/>
    </w:rPr>
  </w:style>
  <w:style w:type="character" w:customStyle="1" w:styleId="Char1">
    <w:name w:val="键盘输入 Char"/>
    <w:basedOn w:val="ProgramChar"/>
    <w:link w:val="afc"/>
    <w:qFormat/>
    <w:rPr>
      <w:rFonts w:ascii="Verdana" w:eastAsia="楷体_GB2312" w:hAnsi="Verdana" w:cs="宋体"/>
      <w:b/>
      <w:bCs/>
      <w:snapToGrid w:val="0"/>
      <w:color w:val="000080"/>
      <w:sz w:val="21"/>
      <w:szCs w:val="21"/>
      <w:u w:val="dotted"/>
      <w:lang w:val="en-US" w:eastAsia="zh-CN" w:bidi="ar-SA"/>
    </w:rPr>
  </w:style>
  <w:style w:type="paragraph" w:customStyle="1" w:styleId="a0">
    <w:name w:val="小节标题"/>
    <w:basedOn w:val="6"/>
    <w:next w:val="a2"/>
    <w:qFormat/>
    <w:pPr>
      <w:numPr>
        <w:numId w:val="3"/>
      </w:numPr>
      <w:tabs>
        <w:tab w:val="left" w:pos="-1253"/>
      </w:tabs>
      <w:spacing w:before="200" w:line="319" w:lineRule="auto"/>
    </w:pPr>
    <w:rPr>
      <w:rFonts w:ascii="黑体" w:eastAsia="黑体"/>
      <w:szCs w:val="21"/>
    </w:rPr>
  </w:style>
  <w:style w:type="character" w:customStyle="1" w:styleId="30">
    <w:name w:val="标题 3 字符"/>
    <w:basedOn w:val="a3"/>
    <w:link w:val="3"/>
    <w:qFormat/>
    <w:rPr>
      <w:b/>
      <w:bCs/>
      <w:kern w:val="2"/>
      <w:sz w:val="30"/>
      <w:szCs w:val="32"/>
    </w:rPr>
  </w:style>
  <w:style w:type="paragraph" w:customStyle="1" w:styleId="10">
    <w:name w:val="样式1"/>
    <w:basedOn w:val="a1"/>
    <w:qFormat/>
    <w:pPr>
      <w:numPr>
        <w:ilvl w:val="3"/>
        <w:numId w:val="3"/>
      </w:numPr>
    </w:pPr>
  </w:style>
  <w:style w:type="paragraph" w:customStyle="1" w:styleId="afd">
    <w:name w:val="突出的手册正文"/>
    <w:basedOn w:val="a2"/>
    <w:link w:val="Char2"/>
    <w:qFormat/>
    <w:rPr>
      <w:rFonts w:ascii="Arial" w:eastAsia="黑体" w:hAnsi="Arial"/>
      <w:color w:val="FF0000"/>
    </w:rPr>
  </w:style>
  <w:style w:type="character" w:customStyle="1" w:styleId="Char2">
    <w:name w:val="突出的手册正文 Char"/>
    <w:basedOn w:val="Char"/>
    <w:link w:val="afd"/>
    <w:qFormat/>
    <w:rPr>
      <w:rFonts w:ascii="Arial" w:eastAsia="黑体" w:hAnsi="Arial" w:cs="宋体"/>
      <w:color w:val="FF0000"/>
      <w:kern w:val="2"/>
      <w:sz w:val="21"/>
      <w:lang w:val="en-US" w:eastAsia="zh-CN" w:bidi="ar-SA"/>
    </w:rPr>
  </w:style>
  <w:style w:type="character" w:customStyle="1" w:styleId="40">
    <w:name w:val="标题 4 字符"/>
    <w:basedOn w:val="a3"/>
    <w:link w:val="4"/>
    <w:uiPriority w:val="9"/>
    <w:qFormat/>
    <w:rPr>
      <w:rFonts w:ascii="Times New Roman" w:eastAsia="仿宋" w:hAnsi="Times New Roman"/>
      <w:bCs/>
      <w:color w:val="000000" w:themeColor="text1"/>
      <w:kern w:val="2"/>
      <w:sz w:val="28"/>
      <w:szCs w:val="28"/>
    </w:rPr>
  </w:style>
  <w:style w:type="character" w:customStyle="1" w:styleId="50">
    <w:name w:val="标题 5 字符"/>
    <w:basedOn w:val="40"/>
    <w:link w:val="5"/>
    <w:qFormat/>
    <w:rPr>
      <w:rFonts w:ascii="黑体" w:eastAsia="黑体" w:hAnsi="Arial"/>
      <w:bCs/>
      <w:color w:val="000000" w:themeColor="text1"/>
      <w:kern w:val="2"/>
      <w:sz w:val="21"/>
      <w:szCs w:val="28"/>
    </w:rPr>
  </w:style>
  <w:style w:type="paragraph" w:customStyle="1" w:styleId="p1">
    <w:name w:val="p1"/>
    <w:basedOn w:val="a1"/>
    <w:qFormat/>
    <w:pPr>
      <w:widowControl/>
      <w:spacing w:before="53" w:after="53" w:line="360" w:lineRule="auto"/>
      <w:ind w:left="75" w:right="75" w:firstLine="196"/>
      <w:jc w:val="left"/>
    </w:pPr>
    <w:rPr>
      <w:rFonts w:ascii="Verdana" w:hAnsi="Verdana" w:cs="宋体"/>
      <w:kern w:val="0"/>
      <w:sz w:val="9"/>
      <w:szCs w:val="9"/>
    </w:rPr>
  </w:style>
  <w:style w:type="paragraph" w:customStyle="1" w:styleId="p2">
    <w:name w:val="p2"/>
    <w:basedOn w:val="a1"/>
    <w:qFormat/>
    <w:pPr>
      <w:widowControl/>
      <w:spacing w:before="53" w:after="53" w:line="360" w:lineRule="auto"/>
      <w:ind w:left="196" w:right="196" w:firstLine="196"/>
      <w:jc w:val="right"/>
    </w:pPr>
    <w:rPr>
      <w:rFonts w:ascii="Verdana" w:hAnsi="Verdana" w:cs="宋体"/>
      <w:kern w:val="0"/>
      <w:sz w:val="9"/>
      <w:szCs w:val="9"/>
    </w:rPr>
  </w:style>
  <w:style w:type="paragraph" w:customStyle="1" w:styleId="p3">
    <w:name w:val="p3"/>
    <w:basedOn w:val="a1"/>
    <w:qFormat/>
    <w:pPr>
      <w:widowControl/>
      <w:spacing w:before="8" w:after="8" w:line="360" w:lineRule="auto"/>
      <w:ind w:left="75" w:right="75"/>
      <w:jc w:val="left"/>
    </w:pPr>
    <w:rPr>
      <w:rFonts w:ascii="Verdana" w:hAnsi="Verdana" w:cs="宋体"/>
      <w:kern w:val="0"/>
      <w:sz w:val="9"/>
      <w:szCs w:val="9"/>
    </w:rPr>
  </w:style>
  <w:style w:type="paragraph" w:customStyle="1" w:styleId="tableheader">
    <w:name w:val="tableheader"/>
    <w:basedOn w:val="a1"/>
    <w:qFormat/>
    <w:pPr>
      <w:widowControl/>
      <w:pBdr>
        <w:left w:val="single" w:sz="2" w:space="0" w:color="80C5E9"/>
        <w:right w:val="single" w:sz="2" w:space="0" w:color="80C5E9"/>
      </w:pBdr>
      <w:spacing w:before="100" w:beforeAutospacing="1" w:after="100" w:afterAutospacing="1"/>
      <w:jc w:val="left"/>
    </w:pPr>
    <w:rPr>
      <w:rFonts w:ascii="Verdana" w:hAnsi="Verdana" w:cs="宋体"/>
      <w:color w:val="000000"/>
      <w:kern w:val="0"/>
      <w:sz w:val="9"/>
      <w:szCs w:val="9"/>
    </w:rPr>
  </w:style>
  <w:style w:type="paragraph" w:customStyle="1" w:styleId="tableborder">
    <w:name w:val="tableborder"/>
    <w:basedOn w:val="a1"/>
    <w:qFormat/>
    <w:pPr>
      <w:widowControl/>
      <w:pBdr>
        <w:top w:val="single" w:sz="2" w:space="0" w:color="80C5E9"/>
        <w:left w:val="single" w:sz="2" w:space="0" w:color="80C5E9"/>
        <w:bottom w:val="single" w:sz="2" w:space="0" w:color="80C5E9"/>
        <w:right w:val="single" w:sz="2" w:space="0" w:color="80C5E9"/>
      </w:pBdr>
      <w:spacing w:before="100" w:beforeAutospacing="1" w:after="100" w:afterAutospacing="1"/>
      <w:jc w:val="left"/>
    </w:pPr>
    <w:rPr>
      <w:rFonts w:ascii="Verdana" w:hAnsi="Verdana" w:cs="宋体"/>
      <w:kern w:val="0"/>
      <w:sz w:val="9"/>
      <w:szCs w:val="9"/>
    </w:rPr>
  </w:style>
  <w:style w:type="paragraph" w:customStyle="1" w:styleId="tablebody">
    <w:name w:val="tablebody"/>
    <w:basedOn w:val="a1"/>
    <w:qFormat/>
    <w:pPr>
      <w:widowControl/>
      <w:shd w:val="clear" w:color="auto" w:fill="F0F0F0"/>
      <w:spacing w:before="100" w:beforeAutospacing="1" w:after="100" w:afterAutospacing="1"/>
      <w:jc w:val="left"/>
    </w:pPr>
    <w:rPr>
      <w:rFonts w:ascii="Verdana" w:hAnsi="Verdana" w:cs="宋体"/>
      <w:color w:val="333366"/>
      <w:kern w:val="0"/>
      <w:sz w:val="9"/>
      <w:szCs w:val="9"/>
    </w:rPr>
  </w:style>
  <w:style w:type="paragraph" w:customStyle="1" w:styleId="text1">
    <w:name w:val="text1"/>
    <w:basedOn w:val="a1"/>
    <w:qFormat/>
    <w:pPr>
      <w:widowControl/>
      <w:pBdr>
        <w:top w:val="single" w:sz="2" w:space="0" w:color="80C5E9"/>
        <w:left w:val="single" w:sz="2" w:space="0" w:color="80C5E9"/>
        <w:bottom w:val="single" w:sz="2" w:space="0" w:color="80C5E9"/>
        <w:right w:val="single" w:sz="2" w:space="0" w:color="80C5E9"/>
      </w:pBdr>
      <w:spacing w:before="100" w:beforeAutospacing="1" w:after="100" w:afterAutospacing="1"/>
      <w:jc w:val="left"/>
    </w:pPr>
    <w:rPr>
      <w:rFonts w:ascii="Verdana" w:hAnsi="Verdana" w:cs="宋体"/>
      <w:kern w:val="0"/>
      <w:sz w:val="9"/>
      <w:szCs w:val="9"/>
    </w:rPr>
  </w:style>
  <w:style w:type="paragraph" w:customStyle="1" w:styleId="text2">
    <w:name w:val="text2"/>
    <w:basedOn w:val="a1"/>
    <w:qFormat/>
    <w:pPr>
      <w:widowControl/>
      <w:pBdr>
        <w:top w:val="single" w:sz="2" w:space="0" w:color="666666"/>
        <w:left w:val="single" w:sz="2" w:space="0" w:color="666666"/>
        <w:bottom w:val="single" w:sz="2" w:space="0" w:color="666666"/>
        <w:right w:val="single" w:sz="2" w:space="0" w:color="666666"/>
      </w:pBdr>
      <w:spacing w:before="100" w:beforeAutospacing="1" w:after="100" w:afterAutospacing="1"/>
      <w:jc w:val="left"/>
    </w:pPr>
    <w:rPr>
      <w:rFonts w:ascii="Verdana" w:hAnsi="Verdana" w:cs="宋体"/>
      <w:kern w:val="0"/>
      <w:sz w:val="9"/>
      <w:szCs w:val="9"/>
    </w:rPr>
  </w:style>
  <w:style w:type="paragraph" w:customStyle="1" w:styleId="button1">
    <w:name w:val="button1"/>
    <w:basedOn w:val="a1"/>
    <w:qFormat/>
    <w:pPr>
      <w:widowControl/>
      <w:pBdr>
        <w:top w:val="single" w:sz="2" w:space="0" w:color="80C5E9"/>
        <w:left w:val="single" w:sz="2" w:space="0" w:color="80C5E9"/>
        <w:bottom w:val="single" w:sz="2" w:space="0" w:color="80C5E9"/>
        <w:right w:val="single" w:sz="2" w:space="0" w:color="80C5E9"/>
      </w:pBdr>
      <w:shd w:val="clear" w:color="auto" w:fill="C5E8FA"/>
      <w:spacing w:before="100" w:beforeAutospacing="1" w:after="100" w:afterAutospacing="1"/>
      <w:jc w:val="left"/>
    </w:pPr>
    <w:rPr>
      <w:rFonts w:ascii="Verdana" w:hAnsi="Verdana" w:cs="宋体"/>
      <w:color w:val="0066CC"/>
      <w:kern w:val="0"/>
      <w:sz w:val="9"/>
      <w:szCs w:val="9"/>
    </w:rPr>
  </w:style>
  <w:style w:type="paragraph" w:customStyle="1" w:styleId="button2">
    <w:name w:val="button2"/>
    <w:basedOn w:val="a1"/>
    <w:qFormat/>
    <w:pPr>
      <w:widowControl/>
      <w:pBdr>
        <w:top w:val="single" w:sz="2" w:space="0" w:color="F9A859"/>
        <w:left w:val="single" w:sz="2" w:space="0" w:color="F9A859"/>
        <w:bottom w:val="single" w:sz="2" w:space="0" w:color="F9A859"/>
        <w:right w:val="single" w:sz="2" w:space="0" w:color="F9A859"/>
      </w:pBdr>
      <w:shd w:val="clear" w:color="auto" w:fill="F8DFB9"/>
      <w:spacing w:before="100" w:beforeAutospacing="1" w:after="100" w:afterAutospacing="1"/>
      <w:jc w:val="left"/>
    </w:pPr>
    <w:rPr>
      <w:rFonts w:ascii="Verdana" w:hAnsi="Verdana" w:cs="宋体"/>
      <w:color w:val="0066CC"/>
      <w:kern w:val="0"/>
      <w:sz w:val="9"/>
      <w:szCs w:val="9"/>
    </w:rPr>
  </w:style>
  <w:style w:type="paragraph" w:customStyle="1" w:styleId="todyacolor">
    <w:name w:val="todyacolor"/>
    <w:basedOn w:val="a1"/>
    <w:qFormat/>
    <w:pPr>
      <w:widowControl/>
      <w:shd w:val="clear" w:color="auto" w:fill="99FF00"/>
      <w:spacing w:before="100" w:beforeAutospacing="1" w:after="100" w:afterAutospacing="1"/>
      <w:jc w:val="left"/>
    </w:pPr>
    <w:rPr>
      <w:rFonts w:ascii="Verdana" w:hAnsi="Verdana" w:cs="宋体"/>
      <w:kern w:val="0"/>
      <w:sz w:val="9"/>
      <w:szCs w:val="9"/>
    </w:rPr>
  </w:style>
  <w:style w:type="paragraph" w:customStyle="1" w:styleId="ul0">
    <w:name w:val="ul0"/>
    <w:basedOn w:val="a1"/>
    <w:qFormat/>
    <w:pPr>
      <w:widowControl/>
      <w:spacing w:line="181" w:lineRule="atLeast"/>
      <w:jc w:val="center"/>
    </w:pPr>
    <w:rPr>
      <w:rFonts w:ascii="Verdana" w:hAnsi="Verdana" w:cs="宋体"/>
      <w:kern w:val="0"/>
      <w:sz w:val="9"/>
      <w:szCs w:val="9"/>
    </w:rPr>
  </w:style>
  <w:style w:type="paragraph" w:customStyle="1" w:styleId="ul1">
    <w:name w:val="ul1"/>
    <w:basedOn w:val="a1"/>
    <w:qFormat/>
    <w:pPr>
      <w:widowControl/>
      <w:jc w:val="left"/>
    </w:pPr>
    <w:rPr>
      <w:rFonts w:ascii="Verdana" w:hAnsi="Verdana" w:cs="宋体"/>
      <w:vanish/>
      <w:kern w:val="0"/>
      <w:sz w:val="9"/>
      <w:szCs w:val="9"/>
    </w:rPr>
  </w:style>
  <w:style w:type="paragraph" w:customStyle="1" w:styleId="ul2">
    <w:name w:val="ul2"/>
    <w:basedOn w:val="a1"/>
    <w:qFormat/>
    <w:pPr>
      <w:widowControl/>
      <w:jc w:val="left"/>
    </w:pPr>
    <w:rPr>
      <w:rFonts w:ascii="Verdana" w:hAnsi="Verdana" w:cs="宋体"/>
      <w:vanish/>
      <w:kern w:val="0"/>
      <w:sz w:val="9"/>
      <w:szCs w:val="9"/>
    </w:rPr>
  </w:style>
  <w:style w:type="paragraph" w:customStyle="1" w:styleId="z-1">
    <w:name w:val="z-窗体底端1"/>
    <w:basedOn w:val="a1"/>
    <w:next w:val="a1"/>
    <w:link w:val="z-Char"/>
    <w:uiPriority w:val="99"/>
    <w:qFormat/>
    <w:pPr>
      <w:widowControl/>
      <w:pBdr>
        <w:top w:val="single" w:sz="6" w:space="1" w:color="auto"/>
      </w:pBdr>
      <w:jc w:val="center"/>
    </w:pPr>
    <w:rPr>
      <w:rFonts w:ascii="Arial" w:hAnsi="Arial" w:cs="Arial"/>
      <w:vanish/>
      <w:kern w:val="0"/>
      <w:sz w:val="16"/>
      <w:szCs w:val="16"/>
    </w:rPr>
  </w:style>
  <w:style w:type="character" w:customStyle="1" w:styleId="apple-converted-space">
    <w:name w:val="apple-converted-space"/>
    <w:basedOn w:val="a3"/>
    <w:qFormat/>
  </w:style>
  <w:style w:type="paragraph" w:customStyle="1" w:styleId="z-10">
    <w:name w:val="z-窗体顶端1"/>
    <w:basedOn w:val="a1"/>
    <w:next w:val="a1"/>
    <w:link w:val="z-Char0"/>
    <w:uiPriority w:val="99"/>
    <w:unhideWhenUsed/>
    <w:qFormat/>
    <w:pPr>
      <w:widowControl/>
      <w:pBdr>
        <w:bottom w:val="single" w:sz="6" w:space="1" w:color="auto"/>
      </w:pBdr>
      <w:jc w:val="center"/>
    </w:pPr>
    <w:rPr>
      <w:rFonts w:ascii="Arial" w:hAnsi="Arial" w:cs="Arial"/>
      <w:vanish/>
      <w:kern w:val="0"/>
      <w:sz w:val="16"/>
      <w:szCs w:val="16"/>
    </w:rPr>
  </w:style>
  <w:style w:type="character" w:customStyle="1" w:styleId="z-Char0">
    <w:name w:val="z-窗体顶端 Char"/>
    <w:basedOn w:val="a3"/>
    <w:link w:val="z-10"/>
    <w:uiPriority w:val="99"/>
    <w:qFormat/>
    <w:rPr>
      <w:rFonts w:ascii="Arial" w:hAnsi="Arial" w:cs="Arial"/>
      <w:vanish/>
      <w:sz w:val="16"/>
      <w:szCs w:val="16"/>
    </w:rPr>
  </w:style>
  <w:style w:type="character" w:customStyle="1" w:styleId="z-Char">
    <w:name w:val="z-窗体底端 Char"/>
    <w:basedOn w:val="a3"/>
    <w:link w:val="z-1"/>
    <w:uiPriority w:val="99"/>
    <w:qFormat/>
    <w:rPr>
      <w:rFonts w:ascii="Arial" w:hAnsi="Arial" w:cs="Arial"/>
      <w:vanish/>
      <w:sz w:val="16"/>
      <w:szCs w:val="16"/>
    </w:rPr>
  </w:style>
  <w:style w:type="paragraph" w:customStyle="1" w:styleId="leading">
    <w:name w:val="leading"/>
    <w:basedOn w:val="a1"/>
    <w:qFormat/>
    <w:pPr>
      <w:widowControl/>
      <w:spacing w:before="100" w:beforeAutospacing="1" w:after="100" w:afterAutospacing="1"/>
      <w:jc w:val="left"/>
    </w:pPr>
    <w:rPr>
      <w:rFonts w:ascii="宋体" w:hAnsi="宋体" w:cs="宋体"/>
      <w:kern w:val="0"/>
      <w:sz w:val="24"/>
    </w:rPr>
  </w:style>
  <w:style w:type="character" w:customStyle="1" w:styleId="atitle">
    <w:name w:val="atitle"/>
    <w:basedOn w:val="a3"/>
    <w:qFormat/>
  </w:style>
  <w:style w:type="character" w:customStyle="1" w:styleId="smalltitle">
    <w:name w:val="smalltitle"/>
    <w:basedOn w:val="a3"/>
    <w:qFormat/>
  </w:style>
  <w:style w:type="character" w:customStyle="1" w:styleId="HTML0">
    <w:name w:val="HTML 预设格式 字符"/>
    <w:basedOn w:val="a3"/>
    <w:link w:val="HTML"/>
    <w:uiPriority w:val="99"/>
    <w:qFormat/>
    <w:rPr>
      <w:rFonts w:ascii="宋体" w:hAnsi="宋体" w:cs="宋体"/>
      <w:sz w:val="24"/>
      <w:szCs w:val="24"/>
    </w:rPr>
  </w:style>
  <w:style w:type="paragraph" w:customStyle="1" w:styleId="ibm-ind-link">
    <w:name w:val="ibm-ind-link"/>
    <w:basedOn w:val="a1"/>
    <w:qFormat/>
    <w:pPr>
      <w:widowControl/>
      <w:spacing w:before="100" w:beforeAutospacing="1" w:after="100" w:afterAutospacing="1"/>
      <w:jc w:val="left"/>
    </w:pPr>
    <w:rPr>
      <w:rFonts w:ascii="宋体" w:hAnsi="宋体" w:cs="宋体"/>
      <w:kern w:val="0"/>
      <w:sz w:val="24"/>
    </w:rPr>
  </w:style>
  <w:style w:type="paragraph" w:customStyle="1" w:styleId="ibm-no-print">
    <w:name w:val="ibm-no-print"/>
    <w:basedOn w:val="a1"/>
    <w:qFormat/>
    <w:pPr>
      <w:widowControl/>
      <w:spacing w:before="100" w:beforeAutospacing="1" w:after="100" w:afterAutospacing="1"/>
      <w:jc w:val="left"/>
    </w:pPr>
    <w:rPr>
      <w:rFonts w:ascii="宋体" w:hAnsi="宋体" w:cs="宋体"/>
      <w:kern w:val="0"/>
      <w:sz w:val="24"/>
    </w:rPr>
  </w:style>
  <w:style w:type="character" w:customStyle="1" w:styleId="dw-rating-text">
    <w:name w:val="dw-rating-text"/>
    <w:basedOn w:val="a3"/>
    <w:qFormat/>
  </w:style>
  <w:style w:type="paragraph" w:customStyle="1" w:styleId="ibm-first">
    <w:name w:val="ibm-first"/>
    <w:basedOn w:val="a1"/>
    <w:qFormat/>
    <w:pPr>
      <w:widowControl/>
      <w:spacing w:before="100" w:beforeAutospacing="1" w:after="100" w:afterAutospacing="1"/>
      <w:jc w:val="left"/>
    </w:pPr>
    <w:rPr>
      <w:rFonts w:ascii="宋体" w:hAnsi="宋体" w:cs="宋体"/>
      <w:kern w:val="0"/>
      <w:sz w:val="24"/>
    </w:rPr>
  </w:style>
  <w:style w:type="character" w:customStyle="1" w:styleId="ibm-input-group">
    <w:name w:val="ibm-input-group"/>
    <w:basedOn w:val="a3"/>
    <w:qFormat/>
  </w:style>
  <w:style w:type="character" w:customStyle="1" w:styleId="ibm-form-note">
    <w:name w:val="ibm-form-note"/>
    <w:basedOn w:val="a3"/>
    <w:qFormat/>
  </w:style>
  <w:style w:type="paragraph" w:customStyle="1" w:styleId="ibm-buttons-row">
    <w:name w:val="ibm-buttons-row"/>
    <w:basedOn w:val="a1"/>
    <w:qFormat/>
    <w:pPr>
      <w:widowControl/>
      <w:spacing w:before="100" w:beforeAutospacing="1" w:after="100" w:afterAutospacing="1"/>
      <w:jc w:val="left"/>
    </w:pPr>
    <w:rPr>
      <w:rFonts w:ascii="宋体" w:hAnsi="宋体" w:cs="宋体"/>
      <w:kern w:val="0"/>
      <w:sz w:val="24"/>
    </w:rPr>
  </w:style>
  <w:style w:type="character" w:customStyle="1" w:styleId="ad">
    <w:name w:val="页脚 字符"/>
    <w:basedOn w:val="a3"/>
    <w:link w:val="ac"/>
    <w:uiPriority w:val="99"/>
    <w:qFormat/>
    <w:rPr>
      <w:kern w:val="2"/>
      <w:sz w:val="18"/>
      <w:szCs w:val="18"/>
    </w:rPr>
  </w:style>
  <w:style w:type="character" w:customStyle="1" w:styleId="80">
    <w:name w:val="标题 8 字符"/>
    <w:basedOn w:val="a3"/>
    <w:link w:val="8"/>
    <w:uiPriority w:val="9"/>
    <w:qFormat/>
    <w:rPr>
      <w:rFonts w:ascii="黑体" w:eastAsia="黑体"/>
      <w:kern w:val="2"/>
      <w:sz w:val="24"/>
      <w:szCs w:val="24"/>
    </w:rPr>
  </w:style>
  <w:style w:type="character" w:customStyle="1" w:styleId="60">
    <w:name w:val="标题 6 字符"/>
    <w:basedOn w:val="a3"/>
    <w:link w:val="6"/>
    <w:uiPriority w:val="9"/>
    <w:qFormat/>
    <w:rPr>
      <w:rFonts w:ascii="仿宋_GB2312" w:eastAsia="仿宋_GB2312" w:hAnsi="Arial"/>
      <w:bCs/>
      <w:kern w:val="2"/>
      <w:sz w:val="21"/>
      <w:szCs w:val="28"/>
    </w:rPr>
  </w:style>
  <w:style w:type="character" w:customStyle="1" w:styleId="blogspan1">
    <w:name w:val="blog_span1"/>
    <w:basedOn w:val="a3"/>
    <w:qFormat/>
  </w:style>
  <w:style w:type="paragraph" w:customStyle="1" w:styleId="blogp1">
    <w:name w:val="blog_p1"/>
    <w:basedOn w:val="a1"/>
    <w:qFormat/>
    <w:pPr>
      <w:widowControl/>
      <w:spacing w:before="100" w:beforeAutospacing="1" w:after="100" w:afterAutospacing="1"/>
      <w:jc w:val="left"/>
    </w:pPr>
    <w:rPr>
      <w:rFonts w:ascii="宋体" w:hAnsi="宋体" w:cs="宋体"/>
      <w:kern w:val="0"/>
      <w:sz w:val="24"/>
    </w:rPr>
  </w:style>
  <w:style w:type="paragraph" w:customStyle="1" w:styleId="blogp2">
    <w:name w:val="blog_p2"/>
    <w:basedOn w:val="a1"/>
    <w:qFormat/>
    <w:pPr>
      <w:widowControl/>
      <w:spacing w:before="100" w:beforeAutospacing="1" w:after="100" w:afterAutospacing="1"/>
      <w:jc w:val="left"/>
    </w:pPr>
    <w:rPr>
      <w:rFonts w:ascii="宋体" w:hAnsi="宋体" w:cs="宋体"/>
      <w:kern w:val="0"/>
      <w:sz w:val="24"/>
    </w:rPr>
  </w:style>
  <w:style w:type="character" w:customStyle="1" w:styleId="blogspan3">
    <w:name w:val="blog_span3"/>
    <w:basedOn w:val="a3"/>
    <w:qFormat/>
  </w:style>
  <w:style w:type="paragraph" w:customStyle="1" w:styleId="blogp4">
    <w:name w:val="blog_p4"/>
    <w:basedOn w:val="a1"/>
    <w:qFormat/>
    <w:pPr>
      <w:widowControl/>
      <w:spacing w:before="100" w:beforeAutospacing="1" w:after="100" w:afterAutospacing="1"/>
      <w:jc w:val="left"/>
    </w:pPr>
    <w:rPr>
      <w:rFonts w:ascii="宋体" w:hAnsi="宋体" w:cs="宋体"/>
      <w:kern w:val="0"/>
      <w:sz w:val="24"/>
    </w:rPr>
  </w:style>
  <w:style w:type="character" w:customStyle="1" w:styleId="blogjia1">
    <w:name w:val="blog_jia1"/>
    <w:basedOn w:val="a3"/>
    <w:qFormat/>
  </w:style>
  <w:style w:type="character" w:customStyle="1" w:styleId="blogspan6">
    <w:name w:val="blog_span6"/>
    <w:basedOn w:val="a3"/>
    <w:qFormat/>
  </w:style>
  <w:style w:type="character" w:customStyle="1" w:styleId="blogspan7">
    <w:name w:val="blog_span7"/>
    <w:basedOn w:val="a3"/>
    <w:qFormat/>
  </w:style>
  <w:style w:type="character" w:customStyle="1" w:styleId="af">
    <w:name w:val="页眉 字符"/>
    <w:basedOn w:val="a3"/>
    <w:link w:val="ae"/>
    <w:uiPriority w:val="99"/>
    <w:qFormat/>
    <w:rPr>
      <w:kern w:val="2"/>
      <w:sz w:val="18"/>
      <w:szCs w:val="18"/>
    </w:rPr>
  </w:style>
  <w:style w:type="paragraph" w:customStyle="1" w:styleId="CharCharChar">
    <w:name w:val="Char Char Char"/>
    <w:basedOn w:val="a1"/>
    <w:qFormat/>
    <w:rPr>
      <w:rFonts w:ascii="Tahoma" w:hAnsi="Tahoma"/>
      <w:sz w:val="24"/>
      <w:szCs w:val="20"/>
    </w:rPr>
  </w:style>
  <w:style w:type="paragraph" w:customStyle="1" w:styleId="afe">
    <w:name w:val="文章正文"/>
    <w:basedOn w:val="a1"/>
    <w:link w:val="Char3"/>
    <w:qFormat/>
    <w:rsid w:val="00E31F17"/>
    <w:pPr>
      <w:spacing w:line="500" w:lineRule="exact"/>
      <w:ind w:firstLineChars="200" w:firstLine="480"/>
    </w:pPr>
    <w:rPr>
      <w:rFonts w:cs="宋体"/>
      <w:kern w:val="0"/>
      <w:sz w:val="24"/>
      <w:szCs w:val="20"/>
    </w:rPr>
  </w:style>
  <w:style w:type="paragraph" w:customStyle="1" w:styleId="aff">
    <w:name w:val="图和表的名称"/>
    <w:basedOn w:val="a1"/>
    <w:qFormat/>
    <w:pPr>
      <w:jc w:val="center"/>
    </w:pPr>
    <w:rPr>
      <w:rFonts w:ascii="楷体" w:eastAsia="楷体" w:hAnsi="楷体" w:cs="宋体"/>
      <w:sz w:val="24"/>
    </w:rPr>
  </w:style>
  <w:style w:type="paragraph" w:customStyle="1" w:styleId="aff0">
    <w:name w:val="计算机命令"/>
    <w:basedOn w:val="afe"/>
    <w:qFormat/>
    <w:rPr>
      <w:rFonts w:ascii="Courier New" w:hAnsi="Courier New"/>
      <w:b/>
    </w:rPr>
  </w:style>
  <w:style w:type="character" w:customStyle="1" w:styleId="SysCommand">
    <w:name w:val="SysCommand"/>
    <w:basedOn w:val="a3"/>
    <w:qFormat/>
    <w:rPr>
      <w:rFonts w:ascii="Courier New" w:hAnsi="Courier New"/>
      <w:b/>
      <w:bCs/>
      <w:sz w:val="24"/>
    </w:rPr>
  </w:style>
  <w:style w:type="paragraph" w:customStyle="1" w:styleId="11">
    <w:name w:val="无间隔1"/>
    <w:link w:val="Char4"/>
    <w:uiPriority w:val="1"/>
    <w:qFormat/>
    <w:rPr>
      <w:rFonts w:asciiTheme="minorHAnsi" w:eastAsiaTheme="minorEastAsia" w:hAnsiTheme="minorHAnsi" w:cstheme="minorBidi"/>
      <w:sz w:val="22"/>
      <w:szCs w:val="22"/>
    </w:rPr>
  </w:style>
  <w:style w:type="character" w:customStyle="1" w:styleId="Char4">
    <w:name w:val="无间隔 Char"/>
    <w:basedOn w:val="a3"/>
    <w:link w:val="11"/>
    <w:uiPriority w:val="1"/>
    <w:qFormat/>
    <w:rPr>
      <w:rFonts w:asciiTheme="minorHAnsi" w:eastAsiaTheme="minorEastAsia" w:hAnsiTheme="minorHAnsi" w:cstheme="minorBidi"/>
      <w:sz w:val="22"/>
      <w:szCs w:val="22"/>
    </w:rPr>
  </w:style>
  <w:style w:type="paragraph" w:customStyle="1" w:styleId="TOC10">
    <w:name w:val="TOC 标题1"/>
    <w:basedOn w:val="1"/>
    <w:next w:val="a1"/>
    <w:uiPriority w:val="39"/>
    <w:unhideWhenUsed/>
    <w:qFormat/>
    <w:pPr>
      <w:pageBreakBefore w:val="0"/>
      <w:widowControl/>
      <w:numPr>
        <w:numId w:val="0"/>
      </w:numPr>
      <w:tabs>
        <w:tab w:val="clear" w:pos="845"/>
      </w:tabs>
      <w:spacing w:before="12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3">
    <w:name w:val="文章正文 Char"/>
    <w:link w:val="afe"/>
    <w:qFormat/>
    <w:rsid w:val="00E31F17"/>
    <w:rPr>
      <w:rFonts w:cs="宋体"/>
      <w:sz w:val="24"/>
    </w:rPr>
  </w:style>
  <w:style w:type="character" w:styleId="aff1">
    <w:name w:val="Unresolved Mention"/>
    <w:basedOn w:val="a3"/>
    <w:uiPriority w:val="99"/>
    <w:semiHidden/>
    <w:unhideWhenUsed/>
    <w:rsid w:val="00A721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432230">
      <w:bodyDiv w:val="1"/>
      <w:marLeft w:val="0"/>
      <w:marRight w:val="0"/>
      <w:marTop w:val="0"/>
      <w:marBottom w:val="0"/>
      <w:divBdr>
        <w:top w:val="none" w:sz="0" w:space="0" w:color="auto"/>
        <w:left w:val="none" w:sz="0" w:space="0" w:color="auto"/>
        <w:bottom w:val="none" w:sz="0" w:space="0" w:color="auto"/>
        <w:right w:val="none" w:sz="0" w:space="0" w:color="auto"/>
      </w:divBdr>
      <w:divsChild>
        <w:div w:id="1534461450">
          <w:marLeft w:val="0"/>
          <w:marRight w:val="0"/>
          <w:marTop w:val="0"/>
          <w:marBottom w:val="0"/>
          <w:divBdr>
            <w:top w:val="none" w:sz="0" w:space="0" w:color="auto"/>
            <w:left w:val="none" w:sz="0" w:space="0" w:color="auto"/>
            <w:bottom w:val="none" w:sz="0" w:space="0" w:color="auto"/>
            <w:right w:val="none" w:sz="0" w:space="0" w:color="auto"/>
          </w:divBdr>
        </w:div>
        <w:div w:id="1217859542">
          <w:marLeft w:val="0"/>
          <w:marRight w:val="0"/>
          <w:marTop w:val="0"/>
          <w:marBottom w:val="0"/>
          <w:divBdr>
            <w:top w:val="none" w:sz="0" w:space="0" w:color="auto"/>
            <w:left w:val="none" w:sz="0" w:space="0" w:color="auto"/>
            <w:bottom w:val="none" w:sz="0" w:space="0" w:color="auto"/>
            <w:right w:val="none" w:sz="0" w:space="0" w:color="auto"/>
          </w:divBdr>
        </w:div>
        <w:div w:id="9112417">
          <w:marLeft w:val="0"/>
          <w:marRight w:val="0"/>
          <w:marTop w:val="0"/>
          <w:marBottom w:val="0"/>
          <w:divBdr>
            <w:top w:val="none" w:sz="0" w:space="0" w:color="auto"/>
            <w:left w:val="none" w:sz="0" w:space="0" w:color="auto"/>
            <w:bottom w:val="none" w:sz="0" w:space="0" w:color="auto"/>
            <w:right w:val="none" w:sz="0" w:space="0" w:color="auto"/>
          </w:divBdr>
        </w:div>
        <w:div w:id="76095887">
          <w:marLeft w:val="0"/>
          <w:marRight w:val="0"/>
          <w:marTop w:val="0"/>
          <w:marBottom w:val="0"/>
          <w:divBdr>
            <w:top w:val="none" w:sz="0" w:space="0" w:color="auto"/>
            <w:left w:val="none" w:sz="0" w:space="0" w:color="auto"/>
            <w:bottom w:val="none" w:sz="0" w:space="0" w:color="auto"/>
            <w:right w:val="none" w:sz="0" w:space="0" w:color="auto"/>
          </w:divBdr>
        </w:div>
        <w:div w:id="1965428225">
          <w:marLeft w:val="0"/>
          <w:marRight w:val="0"/>
          <w:marTop w:val="0"/>
          <w:marBottom w:val="0"/>
          <w:divBdr>
            <w:top w:val="none" w:sz="0" w:space="0" w:color="auto"/>
            <w:left w:val="none" w:sz="0" w:space="0" w:color="auto"/>
            <w:bottom w:val="none" w:sz="0" w:space="0" w:color="auto"/>
            <w:right w:val="none" w:sz="0" w:space="0" w:color="auto"/>
          </w:divBdr>
        </w:div>
      </w:divsChild>
    </w:div>
    <w:div w:id="910308175">
      <w:bodyDiv w:val="1"/>
      <w:marLeft w:val="0"/>
      <w:marRight w:val="0"/>
      <w:marTop w:val="0"/>
      <w:marBottom w:val="0"/>
      <w:divBdr>
        <w:top w:val="none" w:sz="0" w:space="0" w:color="auto"/>
        <w:left w:val="none" w:sz="0" w:space="0" w:color="auto"/>
        <w:bottom w:val="none" w:sz="0" w:space="0" w:color="auto"/>
        <w:right w:val="none" w:sz="0" w:space="0" w:color="auto"/>
      </w:divBdr>
      <w:divsChild>
        <w:div w:id="1259944860">
          <w:marLeft w:val="0"/>
          <w:marRight w:val="0"/>
          <w:marTop w:val="0"/>
          <w:marBottom w:val="0"/>
          <w:divBdr>
            <w:top w:val="none" w:sz="0" w:space="0" w:color="auto"/>
            <w:left w:val="none" w:sz="0" w:space="0" w:color="auto"/>
            <w:bottom w:val="none" w:sz="0" w:space="0" w:color="auto"/>
            <w:right w:val="none" w:sz="0" w:space="0" w:color="auto"/>
          </w:divBdr>
        </w:div>
      </w:divsChild>
    </w:div>
    <w:div w:id="972557931">
      <w:bodyDiv w:val="1"/>
      <w:marLeft w:val="0"/>
      <w:marRight w:val="0"/>
      <w:marTop w:val="0"/>
      <w:marBottom w:val="0"/>
      <w:divBdr>
        <w:top w:val="none" w:sz="0" w:space="0" w:color="auto"/>
        <w:left w:val="none" w:sz="0" w:space="0" w:color="auto"/>
        <w:bottom w:val="none" w:sz="0" w:space="0" w:color="auto"/>
        <w:right w:val="none" w:sz="0" w:space="0" w:color="auto"/>
      </w:divBdr>
      <w:divsChild>
        <w:div w:id="854198332">
          <w:marLeft w:val="0"/>
          <w:marRight w:val="0"/>
          <w:marTop w:val="0"/>
          <w:marBottom w:val="0"/>
          <w:divBdr>
            <w:top w:val="none" w:sz="0" w:space="0" w:color="auto"/>
            <w:left w:val="none" w:sz="0" w:space="0" w:color="auto"/>
            <w:bottom w:val="none" w:sz="0" w:space="0" w:color="auto"/>
            <w:right w:val="none" w:sz="0" w:space="0" w:color="auto"/>
          </w:divBdr>
        </w:div>
        <w:div w:id="1899243752">
          <w:marLeft w:val="0"/>
          <w:marRight w:val="0"/>
          <w:marTop w:val="0"/>
          <w:marBottom w:val="0"/>
          <w:divBdr>
            <w:top w:val="none" w:sz="0" w:space="0" w:color="auto"/>
            <w:left w:val="none" w:sz="0" w:space="0" w:color="auto"/>
            <w:bottom w:val="none" w:sz="0" w:space="0" w:color="auto"/>
            <w:right w:val="none" w:sz="0" w:space="0" w:color="auto"/>
          </w:divBdr>
        </w:div>
        <w:div w:id="1682854935">
          <w:marLeft w:val="0"/>
          <w:marRight w:val="0"/>
          <w:marTop w:val="0"/>
          <w:marBottom w:val="0"/>
          <w:divBdr>
            <w:top w:val="none" w:sz="0" w:space="0" w:color="auto"/>
            <w:left w:val="none" w:sz="0" w:space="0" w:color="auto"/>
            <w:bottom w:val="none" w:sz="0" w:space="0" w:color="auto"/>
            <w:right w:val="none" w:sz="0" w:space="0" w:color="auto"/>
          </w:divBdr>
        </w:div>
        <w:div w:id="702633181">
          <w:marLeft w:val="0"/>
          <w:marRight w:val="0"/>
          <w:marTop w:val="0"/>
          <w:marBottom w:val="0"/>
          <w:divBdr>
            <w:top w:val="none" w:sz="0" w:space="0" w:color="auto"/>
            <w:left w:val="none" w:sz="0" w:space="0" w:color="auto"/>
            <w:bottom w:val="none" w:sz="0" w:space="0" w:color="auto"/>
            <w:right w:val="none" w:sz="0" w:space="0" w:color="auto"/>
          </w:divBdr>
        </w:div>
        <w:div w:id="1314798709">
          <w:marLeft w:val="0"/>
          <w:marRight w:val="0"/>
          <w:marTop w:val="0"/>
          <w:marBottom w:val="0"/>
          <w:divBdr>
            <w:top w:val="none" w:sz="0" w:space="0" w:color="auto"/>
            <w:left w:val="none" w:sz="0" w:space="0" w:color="auto"/>
            <w:bottom w:val="none" w:sz="0" w:space="0" w:color="auto"/>
            <w:right w:val="none" w:sz="0" w:space="0" w:color="auto"/>
          </w:divBdr>
        </w:div>
      </w:divsChild>
    </w:div>
    <w:div w:id="1185559435">
      <w:bodyDiv w:val="1"/>
      <w:marLeft w:val="0"/>
      <w:marRight w:val="0"/>
      <w:marTop w:val="0"/>
      <w:marBottom w:val="0"/>
      <w:divBdr>
        <w:top w:val="none" w:sz="0" w:space="0" w:color="auto"/>
        <w:left w:val="none" w:sz="0" w:space="0" w:color="auto"/>
        <w:bottom w:val="none" w:sz="0" w:space="0" w:color="auto"/>
        <w:right w:val="none" w:sz="0" w:space="0" w:color="auto"/>
      </w:divBdr>
      <w:divsChild>
        <w:div w:id="1969702455">
          <w:marLeft w:val="0"/>
          <w:marRight w:val="0"/>
          <w:marTop w:val="0"/>
          <w:marBottom w:val="0"/>
          <w:divBdr>
            <w:top w:val="none" w:sz="0" w:space="0" w:color="auto"/>
            <w:left w:val="none" w:sz="0" w:space="0" w:color="auto"/>
            <w:bottom w:val="none" w:sz="0" w:space="0" w:color="auto"/>
            <w:right w:val="none" w:sz="0" w:space="0" w:color="auto"/>
          </w:divBdr>
        </w:div>
      </w:divsChild>
    </w:div>
    <w:div w:id="1213269832">
      <w:bodyDiv w:val="1"/>
      <w:marLeft w:val="0"/>
      <w:marRight w:val="0"/>
      <w:marTop w:val="0"/>
      <w:marBottom w:val="0"/>
      <w:divBdr>
        <w:top w:val="none" w:sz="0" w:space="0" w:color="auto"/>
        <w:left w:val="none" w:sz="0" w:space="0" w:color="auto"/>
        <w:bottom w:val="none" w:sz="0" w:space="0" w:color="auto"/>
        <w:right w:val="none" w:sz="0" w:space="0" w:color="auto"/>
      </w:divBdr>
      <w:divsChild>
        <w:div w:id="1113091556">
          <w:marLeft w:val="0"/>
          <w:marRight w:val="0"/>
          <w:marTop w:val="0"/>
          <w:marBottom w:val="0"/>
          <w:divBdr>
            <w:top w:val="none" w:sz="0" w:space="0" w:color="auto"/>
            <w:left w:val="none" w:sz="0" w:space="0" w:color="auto"/>
            <w:bottom w:val="none" w:sz="0" w:space="0" w:color="auto"/>
            <w:right w:val="none" w:sz="0" w:space="0" w:color="auto"/>
          </w:divBdr>
        </w:div>
        <w:div w:id="2015451718">
          <w:marLeft w:val="0"/>
          <w:marRight w:val="0"/>
          <w:marTop w:val="0"/>
          <w:marBottom w:val="0"/>
          <w:divBdr>
            <w:top w:val="none" w:sz="0" w:space="0" w:color="auto"/>
            <w:left w:val="none" w:sz="0" w:space="0" w:color="auto"/>
            <w:bottom w:val="none" w:sz="0" w:space="0" w:color="auto"/>
            <w:right w:val="none" w:sz="0" w:space="0" w:color="auto"/>
          </w:divBdr>
        </w:div>
        <w:div w:id="1255747880">
          <w:marLeft w:val="0"/>
          <w:marRight w:val="0"/>
          <w:marTop w:val="0"/>
          <w:marBottom w:val="0"/>
          <w:divBdr>
            <w:top w:val="none" w:sz="0" w:space="0" w:color="auto"/>
            <w:left w:val="none" w:sz="0" w:space="0" w:color="auto"/>
            <w:bottom w:val="none" w:sz="0" w:space="0" w:color="auto"/>
            <w:right w:val="none" w:sz="0" w:space="0" w:color="auto"/>
          </w:divBdr>
        </w:div>
        <w:div w:id="1876968808">
          <w:marLeft w:val="0"/>
          <w:marRight w:val="0"/>
          <w:marTop w:val="0"/>
          <w:marBottom w:val="0"/>
          <w:divBdr>
            <w:top w:val="none" w:sz="0" w:space="0" w:color="auto"/>
            <w:left w:val="none" w:sz="0" w:space="0" w:color="auto"/>
            <w:bottom w:val="none" w:sz="0" w:space="0" w:color="auto"/>
            <w:right w:val="none" w:sz="0" w:space="0" w:color="auto"/>
          </w:divBdr>
        </w:div>
        <w:div w:id="1150513077">
          <w:marLeft w:val="0"/>
          <w:marRight w:val="0"/>
          <w:marTop w:val="0"/>
          <w:marBottom w:val="0"/>
          <w:divBdr>
            <w:top w:val="none" w:sz="0" w:space="0" w:color="auto"/>
            <w:left w:val="none" w:sz="0" w:space="0" w:color="auto"/>
            <w:bottom w:val="none" w:sz="0" w:space="0" w:color="auto"/>
            <w:right w:val="none" w:sz="0" w:space="0" w:color="auto"/>
          </w:divBdr>
        </w:div>
        <w:div w:id="442651683">
          <w:marLeft w:val="0"/>
          <w:marRight w:val="0"/>
          <w:marTop w:val="0"/>
          <w:marBottom w:val="0"/>
          <w:divBdr>
            <w:top w:val="none" w:sz="0" w:space="0" w:color="auto"/>
            <w:left w:val="none" w:sz="0" w:space="0" w:color="auto"/>
            <w:bottom w:val="none" w:sz="0" w:space="0" w:color="auto"/>
            <w:right w:val="none" w:sz="0" w:space="0" w:color="auto"/>
          </w:divBdr>
        </w:div>
        <w:div w:id="1638491424">
          <w:marLeft w:val="0"/>
          <w:marRight w:val="0"/>
          <w:marTop w:val="0"/>
          <w:marBottom w:val="0"/>
          <w:divBdr>
            <w:top w:val="none" w:sz="0" w:space="0" w:color="auto"/>
            <w:left w:val="none" w:sz="0" w:space="0" w:color="auto"/>
            <w:bottom w:val="none" w:sz="0" w:space="0" w:color="auto"/>
            <w:right w:val="none" w:sz="0" w:space="0" w:color="auto"/>
          </w:divBdr>
        </w:div>
        <w:div w:id="767507609">
          <w:marLeft w:val="0"/>
          <w:marRight w:val="0"/>
          <w:marTop w:val="0"/>
          <w:marBottom w:val="0"/>
          <w:divBdr>
            <w:top w:val="none" w:sz="0" w:space="0" w:color="auto"/>
            <w:left w:val="none" w:sz="0" w:space="0" w:color="auto"/>
            <w:bottom w:val="none" w:sz="0" w:space="0" w:color="auto"/>
            <w:right w:val="none" w:sz="0" w:space="0" w:color="auto"/>
          </w:divBdr>
        </w:div>
        <w:div w:id="1427920303">
          <w:marLeft w:val="0"/>
          <w:marRight w:val="0"/>
          <w:marTop w:val="0"/>
          <w:marBottom w:val="0"/>
          <w:divBdr>
            <w:top w:val="none" w:sz="0" w:space="0" w:color="auto"/>
            <w:left w:val="none" w:sz="0" w:space="0" w:color="auto"/>
            <w:bottom w:val="none" w:sz="0" w:space="0" w:color="auto"/>
            <w:right w:val="none" w:sz="0" w:space="0" w:color="auto"/>
          </w:divBdr>
        </w:div>
        <w:div w:id="990409040">
          <w:marLeft w:val="0"/>
          <w:marRight w:val="0"/>
          <w:marTop w:val="0"/>
          <w:marBottom w:val="0"/>
          <w:divBdr>
            <w:top w:val="none" w:sz="0" w:space="0" w:color="auto"/>
            <w:left w:val="none" w:sz="0" w:space="0" w:color="auto"/>
            <w:bottom w:val="none" w:sz="0" w:space="0" w:color="auto"/>
            <w:right w:val="none" w:sz="0" w:space="0" w:color="auto"/>
          </w:divBdr>
        </w:div>
        <w:div w:id="690106875">
          <w:marLeft w:val="0"/>
          <w:marRight w:val="0"/>
          <w:marTop w:val="0"/>
          <w:marBottom w:val="0"/>
          <w:divBdr>
            <w:top w:val="none" w:sz="0" w:space="0" w:color="auto"/>
            <w:left w:val="none" w:sz="0" w:space="0" w:color="auto"/>
            <w:bottom w:val="none" w:sz="0" w:space="0" w:color="auto"/>
            <w:right w:val="none" w:sz="0" w:space="0" w:color="auto"/>
          </w:divBdr>
        </w:div>
        <w:div w:id="2098748547">
          <w:marLeft w:val="0"/>
          <w:marRight w:val="0"/>
          <w:marTop w:val="0"/>
          <w:marBottom w:val="0"/>
          <w:divBdr>
            <w:top w:val="none" w:sz="0" w:space="0" w:color="auto"/>
            <w:left w:val="none" w:sz="0" w:space="0" w:color="auto"/>
            <w:bottom w:val="none" w:sz="0" w:space="0" w:color="auto"/>
            <w:right w:val="none" w:sz="0" w:space="0" w:color="auto"/>
          </w:divBdr>
        </w:div>
        <w:div w:id="581640762">
          <w:marLeft w:val="0"/>
          <w:marRight w:val="0"/>
          <w:marTop w:val="0"/>
          <w:marBottom w:val="0"/>
          <w:divBdr>
            <w:top w:val="none" w:sz="0" w:space="0" w:color="auto"/>
            <w:left w:val="none" w:sz="0" w:space="0" w:color="auto"/>
            <w:bottom w:val="none" w:sz="0" w:space="0" w:color="auto"/>
            <w:right w:val="none" w:sz="0" w:space="0" w:color="auto"/>
          </w:divBdr>
        </w:div>
        <w:div w:id="525219185">
          <w:marLeft w:val="0"/>
          <w:marRight w:val="0"/>
          <w:marTop w:val="0"/>
          <w:marBottom w:val="0"/>
          <w:divBdr>
            <w:top w:val="none" w:sz="0" w:space="0" w:color="auto"/>
            <w:left w:val="none" w:sz="0" w:space="0" w:color="auto"/>
            <w:bottom w:val="none" w:sz="0" w:space="0" w:color="auto"/>
            <w:right w:val="none" w:sz="0" w:space="0" w:color="auto"/>
          </w:divBdr>
        </w:div>
        <w:div w:id="1400010880">
          <w:marLeft w:val="0"/>
          <w:marRight w:val="0"/>
          <w:marTop w:val="0"/>
          <w:marBottom w:val="0"/>
          <w:divBdr>
            <w:top w:val="none" w:sz="0" w:space="0" w:color="auto"/>
            <w:left w:val="none" w:sz="0" w:space="0" w:color="auto"/>
            <w:bottom w:val="none" w:sz="0" w:space="0" w:color="auto"/>
            <w:right w:val="none" w:sz="0" w:space="0" w:color="auto"/>
          </w:divBdr>
        </w:div>
        <w:div w:id="2055231950">
          <w:marLeft w:val="0"/>
          <w:marRight w:val="0"/>
          <w:marTop w:val="0"/>
          <w:marBottom w:val="0"/>
          <w:divBdr>
            <w:top w:val="none" w:sz="0" w:space="0" w:color="auto"/>
            <w:left w:val="none" w:sz="0" w:space="0" w:color="auto"/>
            <w:bottom w:val="none" w:sz="0" w:space="0" w:color="auto"/>
            <w:right w:val="none" w:sz="0" w:space="0" w:color="auto"/>
          </w:divBdr>
        </w:div>
        <w:div w:id="1246379873">
          <w:marLeft w:val="0"/>
          <w:marRight w:val="0"/>
          <w:marTop w:val="0"/>
          <w:marBottom w:val="0"/>
          <w:divBdr>
            <w:top w:val="none" w:sz="0" w:space="0" w:color="auto"/>
            <w:left w:val="none" w:sz="0" w:space="0" w:color="auto"/>
            <w:bottom w:val="none" w:sz="0" w:space="0" w:color="auto"/>
            <w:right w:val="none" w:sz="0" w:space="0" w:color="auto"/>
          </w:divBdr>
        </w:div>
        <w:div w:id="221868046">
          <w:marLeft w:val="0"/>
          <w:marRight w:val="0"/>
          <w:marTop w:val="0"/>
          <w:marBottom w:val="0"/>
          <w:divBdr>
            <w:top w:val="none" w:sz="0" w:space="0" w:color="auto"/>
            <w:left w:val="none" w:sz="0" w:space="0" w:color="auto"/>
            <w:bottom w:val="none" w:sz="0" w:space="0" w:color="auto"/>
            <w:right w:val="none" w:sz="0" w:space="0" w:color="auto"/>
          </w:divBdr>
        </w:div>
        <w:div w:id="45884422">
          <w:marLeft w:val="0"/>
          <w:marRight w:val="0"/>
          <w:marTop w:val="0"/>
          <w:marBottom w:val="0"/>
          <w:divBdr>
            <w:top w:val="none" w:sz="0" w:space="0" w:color="auto"/>
            <w:left w:val="none" w:sz="0" w:space="0" w:color="auto"/>
            <w:bottom w:val="none" w:sz="0" w:space="0" w:color="auto"/>
            <w:right w:val="none" w:sz="0" w:space="0" w:color="auto"/>
          </w:divBdr>
        </w:div>
        <w:div w:id="247925929">
          <w:marLeft w:val="0"/>
          <w:marRight w:val="0"/>
          <w:marTop w:val="0"/>
          <w:marBottom w:val="0"/>
          <w:divBdr>
            <w:top w:val="none" w:sz="0" w:space="0" w:color="auto"/>
            <w:left w:val="none" w:sz="0" w:space="0" w:color="auto"/>
            <w:bottom w:val="none" w:sz="0" w:space="0" w:color="auto"/>
            <w:right w:val="none" w:sz="0" w:space="0" w:color="auto"/>
          </w:divBdr>
        </w:div>
        <w:div w:id="768159983">
          <w:marLeft w:val="0"/>
          <w:marRight w:val="0"/>
          <w:marTop w:val="0"/>
          <w:marBottom w:val="0"/>
          <w:divBdr>
            <w:top w:val="none" w:sz="0" w:space="0" w:color="auto"/>
            <w:left w:val="none" w:sz="0" w:space="0" w:color="auto"/>
            <w:bottom w:val="none" w:sz="0" w:space="0" w:color="auto"/>
            <w:right w:val="none" w:sz="0" w:space="0" w:color="auto"/>
          </w:divBdr>
        </w:div>
      </w:divsChild>
    </w:div>
    <w:div w:id="1510221474">
      <w:bodyDiv w:val="1"/>
      <w:marLeft w:val="0"/>
      <w:marRight w:val="0"/>
      <w:marTop w:val="0"/>
      <w:marBottom w:val="0"/>
      <w:divBdr>
        <w:top w:val="none" w:sz="0" w:space="0" w:color="auto"/>
        <w:left w:val="none" w:sz="0" w:space="0" w:color="auto"/>
        <w:bottom w:val="none" w:sz="0" w:space="0" w:color="auto"/>
        <w:right w:val="none" w:sz="0" w:space="0" w:color="auto"/>
      </w:divBdr>
      <w:divsChild>
        <w:div w:id="476070859">
          <w:marLeft w:val="547"/>
          <w:marRight w:val="0"/>
          <w:marTop w:val="115"/>
          <w:marBottom w:val="0"/>
          <w:divBdr>
            <w:top w:val="none" w:sz="0" w:space="0" w:color="auto"/>
            <w:left w:val="none" w:sz="0" w:space="0" w:color="auto"/>
            <w:bottom w:val="none" w:sz="0" w:space="0" w:color="auto"/>
            <w:right w:val="none" w:sz="0" w:space="0" w:color="auto"/>
          </w:divBdr>
        </w:div>
        <w:div w:id="958529867">
          <w:marLeft w:val="547"/>
          <w:marRight w:val="0"/>
          <w:marTop w:val="115"/>
          <w:marBottom w:val="0"/>
          <w:divBdr>
            <w:top w:val="none" w:sz="0" w:space="0" w:color="auto"/>
            <w:left w:val="none" w:sz="0" w:space="0" w:color="auto"/>
            <w:bottom w:val="none" w:sz="0" w:space="0" w:color="auto"/>
            <w:right w:val="none" w:sz="0" w:space="0" w:color="auto"/>
          </w:divBdr>
        </w:div>
        <w:div w:id="1128232927">
          <w:marLeft w:val="547"/>
          <w:marRight w:val="0"/>
          <w:marTop w:val="115"/>
          <w:marBottom w:val="0"/>
          <w:divBdr>
            <w:top w:val="none" w:sz="0" w:space="0" w:color="auto"/>
            <w:left w:val="none" w:sz="0" w:space="0" w:color="auto"/>
            <w:bottom w:val="none" w:sz="0" w:space="0" w:color="auto"/>
            <w:right w:val="none" w:sz="0" w:space="0" w:color="auto"/>
          </w:divBdr>
        </w:div>
        <w:div w:id="1646854919">
          <w:marLeft w:val="547"/>
          <w:marRight w:val="0"/>
          <w:marTop w:val="115"/>
          <w:marBottom w:val="0"/>
          <w:divBdr>
            <w:top w:val="none" w:sz="0" w:space="0" w:color="auto"/>
            <w:left w:val="none" w:sz="0" w:space="0" w:color="auto"/>
            <w:bottom w:val="none" w:sz="0" w:space="0" w:color="auto"/>
            <w:right w:val="none" w:sz="0" w:space="0" w:color="auto"/>
          </w:divBdr>
        </w:div>
        <w:div w:id="803352268">
          <w:marLeft w:val="547"/>
          <w:marRight w:val="0"/>
          <w:marTop w:val="115"/>
          <w:marBottom w:val="0"/>
          <w:divBdr>
            <w:top w:val="none" w:sz="0" w:space="0" w:color="auto"/>
            <w:left w:val="none" w:sz="0" w:space="0" w:color="auto"/>
            <w:bottom w:val="none" w:sz="0" w:space="0" w:color="auto"/>
            <w:right w:val="none" w:sz="0" w:space="0" w:color="auto"/>
          </w:divBdr>
        </w:div>
      </w:divsChild>
    </w:div>
    <w:div w:id="1598096625">
      <w:bodyDiv w:val="1"/>
      <w:marLeft w:val="0"/>
      <w:marRight w:val="0"/>
      <w:marTop w:val="0"/>
      <w:marBottom w:val="0"/>
      <w:divBdr>
        <w:top w:val="none" w:sz="0" w:space="0" w:color="auto"/>
        <w:left w:val="none" w:sz="0" w:space="0" w:color="auto"/>
        <w:bottom w:val="none" w:sz="0" w:space="0" w:color="auto"/>
        <w:right w:val="none" w:sz="0" w:space="0" w:color="auto"/>
      </w:divBdr>
      <w:divsChild>
        <w:div w:id="2070029570">
          <w:marLeft w:val="0"/>
          <w:marRight w:val="0"/>
          <w:marTop w:val="0"/>
          <w:marBottom w:val="0"/>
          <w:divBdr>
            <w:top w:val="none" w:sz="0" w:space="0" w:color="auto"/>
            <w:left w:val="none" w:sz="0" w:space="0" w:color="auto"/>
            <w:bottom w:val="none" w:sz="0" w:space="0" w:color="auto"/>
            <w:right w:val="none" w:sz="0" w:space="0" w:color="auto"/>
          </w:divBdr>
        </w:div>
      </w:divsChild>
    </w:div>
    <w:div w:id="2123911712">
      <w:bodyDiv w:val="1"/>
      <w:marLeft w:val="0"/>
      <w:marRight w:val="0"/>
      <w:marTop w:val="0"/>
      <w:marBottom w:val="0"/>
      <w:divBdr>
        <w:top w:val="none" w:sz="0" w:space="0" w:color="auto"/>
        <w:left w:val="none" w:sz="0" w:space="0" w:color="auto"/>
        <w:bottom w:val="none" w:sz="0" w:space="0" w:color="auto"/>
        <w:right w:val="none" w:sz="0" w:space="0" w:color="auto"/>
      </w:divBdr>
      <w:divsChild>
        <w:div w:id="60885934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bupt.edu.cn&#33719;&#24471;&#20854;IP"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yperlink" Target="http://www.bupt.edu.cn"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2016-03-22T00:00:00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83"/>
    <customShpInfo spid="_x0000_s1095"/>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50"/>
    <customShpInfo spid="_x0000_s1152"/>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9EBFA93-C13C-4E9A-ABB4-0C8E200AB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12</Pages>
  <Words>847</Words>
  <Characters>4833</Characters>
  <Application>Microsoft Office Word</Application>
  <DocSecurity>0</DocSecurity>
  <Lines>40</Lines>
  <Paragraphs>11</Paragraphs>
  <ScaleCrop>false</ScaleCrop>
  <Company>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IP流量切换器</dc:title>
  <dc:subject>Version 0.2</dc:subject>
  <dc:creator>TaoXiaomi</dc:creator>
  <cp:lastModifiedBy>yupeng zhao</cp:lastModifiedBy>
  <cp:revision>7</cp:revision>
  <cp:lastPrinted>2022-03-25T01:01:00Z</cp:lastPrinted>
  <dcterms:created xsi:type="dcterms:W3CDTF">2024-05-29T16:17:00Z</dcterms:created>
  <dcterms:modified xsi:type="dcterms:W3CDTF">2024-05-30T08:02:00Z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