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hint="eastAsia"/>
        </w:rPr>
        <w:t>泊松分布表所有图表集合</w:t>
      </w:r>
    </w:p>
    <w:p>
      <w:r>
        <w:t>一.  前言</w:t>
      </w:r>
    </w:p>
    <w:p>
      <w:r>
        <w:rPr>
          <w:rFonts w:hint="eastAsia"/>
        </w:rPr>
        <w:t>自学概率论的时候，发现泊松分布表有很多种，每次不同的题目会用到不同的分布表，虽然彼此之间都可以互相转换，但是非常麻烦，现将所有的分布表整理如下</w:t>
      </w:r>
    </w:p>
    <w:p>
      <w:pPr>
        <w:rPr>
          <w:rFonts w:hint="eastAsia"/>
          <w:lang w:val="en-US" w:eastAsia="zh-CN"/>
        </w:rPr>
      </w:pPr>
      <w:r>
        <w:t xml:space="preserve">二.  </w:t>
      </w:r>
      <w:r>
        <w:rPr>
          <w:position w:val="-24"/>
        </w:rPr>
        <w:object>
          <v:shape id="_x0000_i1025" o:spt="75" type="#_x0000_t75" style="height:33pt;width:139.95pt;" o:ole="t" filled="f" o:preferrelative="t" stroked="f" coordsize="21600,21600"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4">
            <o:LockedField>false</o:LockedField>
          </o:OLEObject>
        </w:objec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则</w:t>
      </w:r>
      <w:r>
        <w:rPr>
          <w:rFonts w:hint="eastAsia"/>
          <w:position w:val="-24"/>
          <w:lang w:val="en-US" w:eastAsia="zh-CN"/>
        </w:rPr>
        <w:object>
          <v:shape id="_x0000_i1026" o:spt="75" alt="" type="#_x0000_t75" style="height:33pt;width:116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6">
            <o:LockedField>false</o:LockedField>
          </o:OLEObject>
        </w:object>
      </w:r>
      <w:r>
        <w:rPr>
          <w:rFonts w:hint="eastAsia"/>
          <w:lang w:val="en-US" w:eastAsia="zh-CN"/>
        </w:rPr>
        <w:t>，从而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position w:val="-24"/>
          <w:lang w:val="en-US" w:eastAsia="zh-CN"/>
        </w:rPr>
        <w:object>
          <v:shape id="_x0000_i1027" o:spt="75" alt="" type="#_x0000_t75" style="height:33pt;width:170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8">
            <o:LockedField>false</o:LockedField>
          </o:OLEObject>
        </w:object>
      </w:r>
    </w:p>
    <w:p>
      <w:r>
        <w:rPr>
          <w:rFonts w:hint="eastAsia"/>
        </w:rPr>
        <w:drawing>
          <wp:inline distT="0" distB="0" distL="114300" distR="114300">
            <wp:extent cx="4633595" cy="6539865"/>
            <wp:effectExtent l="0" t="0" r="14605" b="13335"/>
            <wp:docPr id="1" name="图片 1" descr="IMG_256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3595" cy="65398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/>
        </w:rPr>
        <w:drawing>
          <wp:inline distT="0" distB="0" distL="114300" distR="114300">
            <wp:extent cx="6391275" cy="9008745"/>
            <wp:effectExtent l="0" t="0" r="9525" b="1905"/>
            <wp:docPr id="4" name="图片 2" descr="IMG_257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IMG_25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90087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t>三.  X = K</w:t>
      </w:r>
    </w:p>
    <w:p>
      <w:r>
        <w:rPr>
          <w:rFonts w:hint="eastAsia"/>
        </w:rPr>
        <w:drawing>
          <wp:inline distT="0" distB="0" distL="114300" distR="114300">
            <wp:extent cx="6461125" cy="9182735"/>
            <wp:effectExtent l="0" t="0" r="15875" b="18415"/>
            <wp:docPr id="2" name="图片 3" descr="IMG_258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IMG_25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61125" cy="91827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114300" distR="114300">
            <wp:extent cx="6839585" cy="9806940"/>
            <wp:effectExtent l="0" t="0" r="18415" b="3810"/>
            <wp:docPr id="6" name="图片 4" descr="IMG_25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 descr="IMG_25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39585" cy="98069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114300" distR="114300">
            <wp:extent cx="6033135" cy="8663305"/>
            <wp:effectExtent l="0" t="0" r="5715" b="4445"/>
            <wp:docPr id="5" name="图片 5" descr="IMG_260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6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3135" cy="86633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t>四.  X &lt;= x</w:t>
      </w:r>
    </w:p>
    <w:p>
      <w:r>
        <w:rPr>
          <w:rFonts w:hint="eastAsia"/>
        </w:rPr>
        <w:drawing>
          <wp:inline distT="0" distB="0" distL="114300" distR="114300">
            <wp:extent cx="6304915" cy="9201785"/>
            <wp:effectExtent l="0" t="0" r="635" b="18415"/>
            <wp:docPr id="7" name="图片 6" descr="IMG_261">
              <a:hlinkClick xmlns:a="http://schemas.openxmlformats.org/drawingml/2006/main" r:id="rId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 descr="IMG_26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4915" cy="92017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114300" distR="114300">
            <wp:extent cx="6340475" cy="9253220"/>
            <wp:effectExtent l="0" t="0" r="3175" b="5080"/>
            <wp:docPr id="3" name="图片 7" descr="IMG_262">
              <a:hlinkClick xmlns:a="http://schemas.openxmlformats.org/drawingml/2006/main" r:id="rId2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7" descr="IMG_26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40475" cy="92532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8F0F2C"/>
    <w:rsid w:val="10842127"/>
    <w:rsid w:val="60D64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3.bin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image" Target="media/image10.png"/><Relationship Id="rId22" Type="http://schemas.openxmlformats.org/officeDocument/2006/relationships/hyperlink" Target="https://zhang-jia.oss-accelerate.aliyuncs.com/user_files/1/publish/single/publish_single_1519045269.png" TargetMode="External"/><Relationship Id="rId21" Type="http://schemas.openxmlformats.org/officeDocument/2006/relationships/image" Target="media/image9.png"/><Relationship Id="rId20" Type="http://schemas.openxmlformats.org/officeDocument/2006/relationships/hyperlink" Target="https://zhang-jia.oss-accelerate.aliyuncs.com/user_files/1/publish/single/publish_single_1519045268.png" TargetMode="External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hyperlink" Target="https://zhang-jia.oss-accelerate.aliyuncs.com/user_files/1/publish/single/publish_single_1519044309.png" TargetMode="External"/><Relationship Id="rId17" Type="http://schemas.openxmlformats.org/officeDocument/2006/relationships/image" Target="media/image7.png"/><Relationship Id="rId16" Type="http://schemas.openxmlformats.org/officeDocument/2006/relationships/hyperlink" Target="https://zhang-jia.oss-accelerate.aliyuncs.com/user_files/1/publish/single/publish_single_1519044308.png" TargetMode="External"/><Relationship Id="rId15" Type="http://schemas.openxmlformats.org/officeDocument/2006/relationships/image" Target="media/image6.png"/><Relationship Id="rId14" Type="http://schemas.openxmlformats.org/officeDocument/2006/relationships/hyperlink" Target="https://zhang-jia.oss-accelerate.aliyuncs.com/user_files/1/publish/single/publish_single_1519044413.png" TargetMode="External"/><Relationship Id="rId13" Type="http://schemas.openxmlformats.org/officeDocument/2006/relationships/image" Target="media/image5.png"/><Relationship Id="rId12" Type="http://schemas.openxmlformats.org/officeDocument/2006/relationships/hyperlink" Target="https://zhang-jia.oss-accelerate.aliyuncs.com/user_files/1/publish/single/publish_single_1519043984.png" TargetMode="External"/><Relationship Id="rId11" Type="http://schemas.openxmlformats.org/officeDocument/2006/relationships/image" Target="media/image4.png"/><Relationship Id="rId10" Type="http://schemas.openxmlformats.org/officeDocument/2006/relationships/hyperlink" Target="https://zhang-jia.oss-accelerate.aliyuncs.com/user_files/1/publish/single/publish_single_1519046131.png" TargetMode="Externa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104</Words>
  <Characters>107</Characters>
  <Lines>0</Lines>
  <Paragraphs>0</Paragraphs>
  <TotalTime>1</TotalTime>
  <ScaleCrop>false</ScaleCrop>
  <LinksUpToDate>false</LinksUpToDate>
  <CharactersWithSpaces>124</CharactersWithSpaces>
  <Application>WPS Office_11.1.0.11636_F1E327BC-269C-435d-A152-05C5408002CA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sun</dc:creator>
  <cp:lastModifiedBy>caiqingjun</cp:lastModifiedBy>
  <dcterms:modified xsi:type="dcterms:W3CDTF">2022-04-16T00:51:19Z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2052-11.1.0.11636</vt:lpwstr>
  </property>
  <property fmtid="{D5CDD505-2E9C-101B-9397-08002B2CF9AE}" pid="3" name="ICV">
    <vt:lpwstr>19AB13D7B52142EF96E19A41D9792F45</vt:lpwstr>
  </property>
  <property fmtid="{D5CDD505-2E9C-101B-9397-08002B2CF9AE}" pid="4" name="commondata">
    <vt:lpwstr>eyJoZGlkIjoiYzFkNmY3NTdiY2RkODZhMGZiYTUwNmU5NjE0ZGJhZjMifQ==</vt:lpwstr>
  </property>
</Properties>
</file>