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951" w:firstLineChars="1400"/>
        <w:rPr>
          <w:rFonts w:hint="eastAsia"/>
          <w:b/>
          <w:bCs/>
        </w:rPr>
      </w:pPr>
      <w:r>
        <w:rPr>
          <w:rFonts w:hint="eastAsia"/>
          <w:b/>
          <w:bCs/>
          <w:lang w:val="en-US" w:eastAsia="zh-CN"/>
        </w:rPr>
        <w:t xml:space="preserve">Unit 1 </w:t>
      </w:r>
      <w:r>
        <w:rPr>
          <w:rFonts w:hint="eastAsia"/>
          <w:b/>
          <w:bCs/>
        </w:rPr>
        <w:t>慕课会让大学过时吗？</w:t>
      </w:r>
    </w:p>
    <w:p>
      <w:pPr>
        <w:rPr>
          <w:rFonts w:hint="eastAsia"/>
        </w:rPr>
      </w:pPr>
    </w:p>
    <w:p>
      <w:pPr>
        <w:rPr>
          <w:rFonts w:hint="eastAsia"/>
        </w:rPr>
      </w:pPr>
      <w:r>
        <w:rPr>
          <w:rFonts w:hint="eastAsia"/>
        </w:rPr>
        <w:t>1    如果你拥有网络学位，或者正在修读的话，你可能会注意到雇主和公众对远程学习的看法已经有所转变。对网络教育的最初抗拒，可能是源于对文凭工厂的忧虑或对虚拟课堂监管缺乏的担心。关于使用计算机和互联网对学生进行教育的这些观念以及其他想法也将很快进行更新。</w:t>
      </w:r>
    </w:p>
    <w:p>
      <w:pPr>
        <w:rPr>
          <w:rFonts w:hint="eastAsia"/>
        </w:rPr>
      </w:pPr>
      <w:r>
        <w:rPr>
          <w:rFonts w:hint="eastAsia"/>
        </w:rPr>
        <w:t xml:space="preserve">2   大型开放式网络课程（MOOCs，慕课）正在学术界掀起轩然大波，虽然现在要判断慕课对美国及世界范围内老牌大学的最终影响为时尚早，但慕课已在教育工作者与学习者中引发了热烈的争论。 </w:t>
      </w:r>
    </w:p>
    <w:p>
      <w:pPr>
        <w:rPr>
          <w:rFonts w:hint="eastAsia"/>
        </w:rPr>
      </w:pPr>
      <w:r>
        <w:rPr>
          <w:rFonts w:hint="eastAsia"/>
        </w:rPr>
        <w:t>3    第一门慕课在2011年问世，当时两名斯坦福教授将他们的人工智能课程放到网络上——而且是免费的。注册人数超过了160,000，这一试验的空前成功，激励了其他学校（其中很多是顶尖大学）也推出自己的课程。</w:t>
      </w:r>
    </w:p>
    <w:p>
      <w:pPr>
        <w:rPr>
          <w:rFonts w:hint="eastAsia"/>
        </w:rPr>
      </w:pPr>
      <w:r>
        <w:rPr>
          <w:rFonts w:hint="eastAsia"/>
        </w:rPr>
        <w:t>4   在这场慕课争论中，支持者相信，对公众开放优质教学资源，将能为很多人提供品质更高、价格更低的服务，也极有可能成为未来的最佳教育模式。慕课可供数千甚至是数十万学生同时参加。事实上，开创慕课先河的其中一名斯坦福教授，塞巴斯蒂安·特龙，预测将来有一天只需要区区10所大学就能满足全世界的高等教育需求。</w:t>
      </w:r>
    </w:p>
    <w:p>
      <w:pPr>
        <w:rPr>
          <w:rFonts w:hint="eastAsia"/>
        </w:rPr>
      </w:pPr>
      <w:r>
        <w:rPr>
          <w:rFonts w:hint="eastAsia"/>
        </w:rPr>
        <w:t>5   这个观点也许比较极端，但现在有若干公司，包括Coursera、Udacity和EdX等，正在崛起，引领慕课学习进入新阶段。很多大型高校也都在某种程度上参与了慕课，这其中包括斯坦福大学、普林斯顿大学、加州大学伯克利分校和杜克大学。</w:t>
      </w:r>
    </w:p>
    <w:p>
      <w:pPr>
        <w:rPr>
          <w:rFonts w:hint="eastAsia"/>
        </w:rPr>
      </w:pPr>
      <w:r>
        <w:rPr>
          <w:rFonts w:hint="eastAsia"/>
        </w:rPr>
        <w:t>6   慕课能为很多人提供高质量的辅导，反对者却时常将这一事实视作其最大的缺点。慕课并不提供个性化培训，更不用说单独辅导或指导了。一些教育工作者认为，如果将其作为将来修读学分的标准的话，可能会有一些学生跟不上，而另一些学生则可能觉得格格不入。一个通常的论据是，个性化的、面对面的教学在很多时候都是效果最好的，因为没有哪一种教学手段能满足所有学生的需求。热烈的思想交流让教室充满活力，这正是实体学校的优势，而不是虚拟课堂的。</w:t>
      </w:r>
    </w:p>
    <w:p>
      <w:pPr>
        <w:rPr>
          <w:rFonts w:hint="eastAsia"/>
        </w:rPr>
      </w:pPr>
      <w:r>
        <w:rPr>
          <w:rFonts w:hint="eastAsia"/>
        </w:rPr>
        <w:t>7   有些人发现慕课教学还有其他方面令人不安。早期的慕课中，剽窃是一个问题，而且课程完成率整体较低。这也许是因为很多学生是对学习的形式好奇而不是专注于学习。更何况，如果要用慕课作为修读学分的普遍方式，那还得对其进行系统规划以便提供监管、保证一致性和学生责任心。</w:t>
      </w:r>
    </w:p>
    <w:p>
      <w:pPr>
        <w:rPr>
          <w:rFonts w:hint="eastAsia"/>
        </w:rPr>
      </w:pPr>
      <w:r>
        <w:rPr>
          <w:rFonts w:hint="eastAsia"/>
        </w:rPr>
        <w:t>8   慕课将来会如何发展？没有人有明确答案。不过，现代课堂的终极形式最后可能是新旧方式的融合，既有校园的活动如实验室、辩论以及其他互动参与，又有大规模网络课件，以提供经济方便、全面而灵活的学习体验。</w:t>
      </w:r>
    </w:p>
    <w:p>
      <w:pPr>
        <w:rPr>
          <w:rFonts w:hint="eastAsia"/>
        </w:rPr>
      </w:pPr>
    </w:p>
    <w:p>
      <w:pPr>
        <w:rPr>
          <w:rFonts w:hint="eastAsia"/>
        </w:rPr>
      </w:pPr>
    </w:p>
    <w:p>
      <w:pPr>
        <w:ind w:firstLine="1897" w:firstLineChars="900"/>
        <w:rPr>
          <w:rFonts w:hint="eastAsia"/>
          <w:b/>
          <w:bCs/>
          <w:lang w:val="en-US" w:eastAsia="zh-CN"/>
        </w:rPr>
      </w:pPr>
      <w:r>
        <w:rPr>
          <w:rFonts w:hint="eastAsia"/>
          <w:b/>
          <w:bCs/>
          <w:lang w:val="en-US" w:eastAsia="zh-CN"/>
        </w:rPr>
        <w:t>Unit 2儿童在社交媒体上聊天时间越长，就会越不快乐</w:t>
      </w:r>
    </w:p>
    <w:p>
      <w:pPr>
        <w:rPr>
          <w:rFonts w:hint="eastAsia"/>
        </w:rPr>
      </w:pPr>
      <w:r>
        <w:rPr>
          <w:rFonts w:hint="eastAsia"/>
        </w:rPr>
        <w:t> </w:t>
      </w:r>
    </w:p>
    <w:p>
      <w:pPr>
        <w:rPr>
          <w:rFonts w:hint="eastAsia"/>
        </w:rPr>
      </w:pPr>
      <w:r>
        <w:rPr>
          <w:rFonts w:hint="eastAsia"/>
        </w:rPr>
        <w:t>1    也许脸书（Facebook）应该发一条健康警示。一项研究表明，在社交网络上花更多时间的儿童几乎在生活的所有方面都会更不快乐。</w:t>
      </w:r>
    </w:p>
    <w:p>
      <w:pPr>
        <w:rPr>
          <w:rFonts w:hint="eastAsia"/>
        </w:rPr>
      </w:pPr>
      <w:r>
        <w:rPr>
          <w:rFonts w:hint="eastAsia"/>
        </w:rPr>
        <w:t>2    谢菲尔德大学的经济学家团队进行的这项研究（将于本周在布里斯托尔举行的皇家经济协会年会上宣读）表明，儿童在脸书、色拉布（Snapchat）, 瓦次普（WhatsApp）和照片墙（Instagram）上聊天的时间越长，他们对学校功课、所上的学校、自己的外貌、家庭和整体生活就越不满意。不过，他们对友谊倒是更满意了。</w:t>
      </w:r>
    </w:p>
    <w:p>
      <w:pPr>
        <w:rPr>
          <w:rFonts w:hint="eastAsia"/>
        </w:rPr>
      </w:pPr>
      <w:r>
        <w:rPr>
          <w:rFonts w:hint="eastAsia"/>
        </w:rPr>
        <w:t>3    经济学家发现，就算每天只在社交网络上花一个小时，也会让儿童对自己整体生活的完全满意程度降低约14%。他们发现这是成长于单亲家庭对幸福的预期负面影响的三倍之多——也比逃学的影响更大。</w:t>
      </w:r>
    </w:p>
    <w:p>
      <w:pPr>
        <w:rPr>
          <w:rFonts w:hint="eastAsia"/>
        </w:rPr>
      </w:pPr>
      <w:r>
        <w:rPr>
          <w:rFonts w:hint="eastAsia"/>
        </w:rPr>
        <w:t>4    这些发现很可能引发对于社交媒体的优点和缺点之争。</w:t>
      </w:r>
    </w:p>
    <w:p>
      <w:pPr>
        <w:rPr>
          <w:rFonts w:hint="eastAsia"/>
        </w:rPr>
      </w:pPr>
      <w:r>
        <w:rPr>
          <w:rFonts w:hint="eastAsia"/>
        </w:rPr>
        <w:t>5    九成以上的16岁至24岁的年轻人使用在线社交网络，尽管绝大多数网站都规定最低使用年龄为13岁，但很少会真正核查。英国广播公司（BBC）的一项调查发现，超过四分之三的10到12岁的孩子拥有社交媒体账户。媒体监督机构英国通信管理局（Ofcom）的一份报告发现，年龄低至3到4岁的幼儿超过一半在使用平板电脑，而且每7名幼儿中就有1名拥有自己的平板电脑。</w:t>
      </w:r>
    </w:p>
    <w:p>
      <w:pPr>
        <w:rPr>
          <w:rFonts w:hint="eastAsia"/>
        </w:rPr>
      </w:pPr>
      <w:r>
        <w:rPr>
          <w:rFonts w:hint="eastAsia"/>
        </w:rPr>
        <w:t>6    英国通信管理局的报告发现，8至11岁之间的孩子以及12到15岁的孩子的在线时间在过去十年间已经翻了一倍多，十几岁的孩子如今每周在线时间比看电视的时间还要长将近三个半小时。</w:t>
      </w:r>
    </w:p>
    <w:p>
      <w:pPr>
        <w:rPr>
          <w:rFonts w:hint="eastAsia"/>
        </w:rPr>
      </w:pPr>
      <w:r>
        <w:rPr>
          <w:rFonts w:hint="eastAsia"/>
        </w:rPr>
        <w:t>7    过去的十年间，社交网络已经大大地改变了童年，并成为政治家与儿童保护组织的一个关注点。英国的全国防止虐待儿童协会（NSPCC）认为，社交媒体是导致自残入院儿童人数剧增的主要原因。这项新的研究让4000名10到15岁的儿童在1–7分的体系中就自己对生活中各方面的满意程度打分，结</w:t>
      </w:r>
    </w:p>
    <w:p>
      <w:pPr>
        <w:rPr>
          <w:rFonts w:hint="eastAsia"/>
        </w:rPr>
      </w:pPr>
      <w:r>
        <w:rPr>
          <w:rFonts w:hint="eastAsia"/>
        </w:rPr>
        <w:t>果显示女孩比男孩受到的负面影响更严重，因为在线社交网络使她们对于生活的特定方面不太满意，特别是外表与所上的学校。男孩对友谊较不满意。</w:t>
      </w:r>
    </w:p>
    <w:p>
      <w:pPr>
        <w:rPr>
          <w:rFonts w:hint="eastAsia"/>
        </w:rPr>
      </w:pPr>
      <w:r>
        <w:rPr>
          <w:rFonts w:hint="eastAsia"/>
        </w:rPr>
        <w:t>8    研究表明，上网使儿童更可能跟其他人进行消极的社会对比。</w:t>
      </w:r>
    </w:p>
    <w:p>
      <w:pPr>
        <w:rPr>
          <w:rFonts w:hint="eastAsia"/>
        </w:rPr>
      </w:pPr>
      <w:r>
        <w:rPr>
          <w:rFonts w:hint="eastAsia"/>
        </w:rPr>
        <w:t>9    “在网络媒体中进行比较的问题在于，人们倾向于把自己描绘成一种理想状态，”主持这项研究的经济学家之一菲利普·鲍威尔表示，“有证据表明，人们会在与其他人网上互动之后认为他们比自己快乐，因为人们往往会发布一些能代表这种正面形象的视频和聊天信息。”</w:t>
      </w:r>
    </w:p>
    <w:p>
      <w:pPr>
        <w:rPr>
          <w:rFonts w:hint="eastAsia"/>
        </w:rPr>
      </w:pPr>
      <w:r>
        <w:rPr>
          <w:rFonts w:hint="eastAsia"/>
        </w:rPr>
        <w:t>10    鲍威尔和他的团队进行了数据分割，以便比较上网对低自尊和高自尊的儿童的影响。不出所料，他们发现，那些缺乏自信的儿童受到的影响更糟。</w:t>
      </w:r>
    </w:p>
    <w:p>
      <w:pPr>
        <w:rPr>
          <w:rFonts w:hint="eastAsia"/>
        </w:rPr>
      </w:pPr>
      <w:r>
        <w:rPr>
          <w:rFonts w:hint="eastAsia"/>
        </w:rPr>
        <w:t>11    鲍威尔说网络霸凌可以从另一个侧面解释不快乐与儿童使用社交媒体之间的联系。他说，“有证据表明，年轻人在线时间越长，就越可能成为霸凌受害者。”</w:t>
      </w:r>
    </w:p>
    <w:p>
      <w:pPr>
        <w:rPr>
          <w:rFonts w:hint="eastAsia"/>
        </w:rPr>
      </w:pPr>
      <w:r>
        <w:rPr>
          <w:rFonts w:hint="eastAsia"/>
        </w:rPr>
        <w:t>12   不过，经济学家也很惊讶地发现，并没有证据支持以下流行的理论：在社交网络上花的时间会对童有不利影响，因为这会减少他们参与其他可能更有益的活动的时间。</w:t>
      </w:r>
    </w:p>
    <w:p>
      <w:pPr>
        <w:rPr>
          <w:rFonts w:hint="eastAsia"/>
        </w:rPr>
      </w:pPr>
      <w:r>
        <w:rPr>
          <w:rFonts w:hint="eastAsia"/>
        </w:rPr>
        <w:t>13    “我们的研究结果表明，社交媒体的使用一般而言对年轻人是有害的，这与以往的研究结果是一致的，”鲍威尔说，“我们不能说任何社交媒体都不好，但我们可以说儿童使用社交媒体越多，他们对整体生活和生活的不同方面不满意的可能性就会越大。”</w:t>
      </w:r>
    </w:p>
    <w:p>
      <w:pPr>
        <w:rPr>
          <w:rFonts w:hint="eastAsia"/>
        </w:rPr>
      </w:pPr>
    </w:p>
    <w:p>
      <w:pPr>
        <w:rPr>
          <w:rFonts w:hint="eastAsia"/>
        </w:rPr>
      </w:pPr>
    </w:p>
    <w:p>
      <w:pPr>
        <w:rPr>
          <w:rFonts w:hint="eastAsia"/>
        </w:rPr>
      </w:pPr>
    </w:p>
    <w:p>
      <w:pPr>
        <w:ind w:firstLine="2741" w:firstLineChars="1300"/>
        <w:rPr>
          <w:rFonts w:hint="eastAsia"/>
          <w:b/>
          <w:bCs/>
          <w:lang w:val="en-US" w:eastAsia="zh-CN"/>
        </w:rPr>
      </w:pPr>
      <w:r>
        <w:rPr>
          <w:rFonts w:hint="eastAsia"/>
          <w:b/>
          <w:bCs/>
          <w:lang w:val="en-US" w:eastAsia="zh-CN"/>
        </w:rPr>
        <w:t>Unit 3 给心脏的大笑处方</w:t>
      </w:r>
    </w:p>
    <w:p>
      <w:pPr>
        <w:rPr>
          <w:rFonts w:hint="eastAsia"/>
        </w:rPr>
      </w:pPr>
      <w:r>
        <w:rPr>
          <w:rFonts w:hint="eastAsia"/>
        </w:rPr>
        <w:t> </w:t>
      </w:r>
    </w:p>
    <w:p>
      <w:pPr>
        <w:rPr>
          <w:rFonts w:hint="eastAsia"/>
        </w:rPr>
      </w:pPr>
      <w:r>
        <w:rPr>
          <w:rFonts w:hint="eastAsia"/>
        </w:rPr>
        <w:t>1    作为医生，我最喜欢的一个瞬间是神情严肃地告诉病人，要想在心脏病发后成功恢复，有一件事情绝对必须做：回家大笑，笑到哭。</w:t>
      </w:r>
    </w:p>
    <w:p>
      <w:pPr>
        <w:rPr>
          <w:rFonts w:hint="eastAsia"/>
        </w:rPr>
      </w:pPr>
      <w:r>
        <w:rPr>
          <w:rFonts w:hint="eastAsia"/>
        </w:rPr>
        <w:t>2    你看，我们现在知道，维系心脏健康，改善心脏疾病需要的可远不止饮食、运动和胆固醇水平。最新研究表明，压力过大而又无法应对压力就会直接引起心脏疾病。例如，一项涉及将近25万人的研究发现，11年间冠心病病例增加了26%，这种增长与焦虑有关。</w:t>
      </w:r>
    </w:p>
    <w:p>
      <w:pPr>
        <w:rPr>
          <w:rFonts w:hint="eastAsia"/>
        </w:rPr>
      </w:pPr>
      <w:r>
        <w:rPr>
          <w:rFonts w:hint="eastAsia"/>
        </w:rPr>
        <w:t>3    愤怒与敌意在危害心脏的情绪名单上高居榜首。哈佛医学院的研究人员最近发现，40%的心脏病发作过的病人称在前一年有过严重的愤怒情绪，这些人中约有8%自诉在心脏病发作症状前两小时曾经历狂怒。</w:t>
      </w:r>
    </w:p>
    <w:p>
      <w:pPr>
        <w:rPr>
          <w:rFonts w:hint="eastAsia"/>
        </w:rPr>
      </w:pPr>
      <w:r>
        <w:rPr>
          <w:rFonts w:hint="eastAsia"/>
        </w:rPr>
        <w:t>4    不过，研究虽大量揭示了消极情绪对于心脏的危害，但也清楚地显示出积极情绪不可思议的治愈力量。在作为心脏病专家的25年间，我做过临床测试、治疗过病人，亲眼见证了我们可以如何利用乐观、自信、欢笑、社会关系和放松来帮助心脏变得健康并且保持健康。</w:t>
      </w:r>
    </w:p>
    <w:p>
      <w:pPr>
        <w:rPr>
          <w:rFonts w:hint="eastAsia"/>
        </w:rPr>
      </w:pPr>
      <w:r>
        <w:rPr>
          <w:rFonts w:hint="eastAsia"/>
        </w:rPr>
        <w:t xml:space="preserve">5   </w:t>
      </w:r>
      <w:r>
        <w:rPr>
          <w:rFonts w:hint="eastAsia"/>
          <w:b/>
          <w:bCs/>
        </w:rPr>
        <w:t xml:space="preserve"> 歇斯底里地笑</w:t>
      </w:r>
    </w:p>
    <w:p>
      <w:pPr>
        <w:ind w:firstLine="420"/>
        <w:rPr>
          <w:rFonts w:hint="eastAsia"/>
        </w:rPr>
      </w:pPr>
      <w:r>
        <w:rPr>
          <w:rFonts w:hint="eastAsia"/>
        </w:rPr>
        <w:t>捧腹大笑会促使内啡肽（安多芬）的释放，而内啡肽则会激活我们血管内壁上的感受器，这些感受器能显示一氧化氮的产生。内啡肽这一强大的化学物质能引起血管扩张，增加血液流量，降低血管炎症以及胆固醇斑块的堆积，降低血小板黏性，从而降低血栓风险。</w:t>
      </w:r>
    </w:p>
    <w:p>
      <w:pPr>
        <w:rPr>
          <w:rFonts w:hint="eastAsia"/>
        </w:rPr>
      </w:pPr>
      <w:r>
        <w:rPr>
          <w:rFonts w:hint="eastAsia"/>
        </w:rPr>
        <w:t>6    在早期的一项研究中，我的团队发现，与心脏健康的人们相比，心脏病患者在让人不舒服的情况下（如被服务员洒了饮料在身上之类）使用幽默的可能性要低40%。在另一项研究中，我们要求人们看《拯救大兵瑞恩》或《我为玛丽狂》的片段，结果发现参与者在观看令人紧张的片段时血管缩窄高达50%，而观看滑稽片段的人们血管扩张增加了22%。大笑了仅仅15分钟之后，志愿者所得到的心血管方面的益处，就相当于在健身房运动15–30分钟或每天一片他汀的效果。</w:t>
      </w:r>
    </w:p>
    <w:p>
      <w:pPr>
        <w:rPr>
          <w:rFonts w:hint="eastAsia"/>
        </w:rPr>
      </w:pPr>
      <w:r>
        <w:rPr>
          <w:rFonts w:hint="eastAsia"/>
        </w:rPr>
        <w:t xml:space="preserve">7    </w:t>
      </w:r>
      <w:r>
        <w:rPr>
          <w:rFonts w:hint="eastAsia"/>
          <w:b/>
          <w:bCs/>
        </w:rPr>
        <w:t>聆听音乐</w:t>
      </w:r>
    </w:p>
    <w:p>
      <w:pPr>
        <w:ind w:firstLine="420"/>
        <w:rPr>
          <w:rFonts w:hint="eastAsia"/>
        </w:rPr>
      </w:pPr>
      <w:r>
        <w:rPr>
          <w:rFonts w:hint="eastAsia"/>
        </w:rPr>
        <w:t>如今医学正在证明一件人们已经了解数百年的事情：音乐有很强的治疗效力。在一项研究中，研究人员发现连续四个星期每天听25分钟的音乐，能导致收缩压（高压）降低12毫米汞柱，舒张压（低压）降低5毫米汞柱。这效果等同于服用一种强效降压药物。音乐的镇静作用十分强大，在心脏手术前聆听舒缓的音乐比使用镇静药物更能有效减压。</w:t>
      </w:r>
    </w:p>
    <w:p>
      <w:pPr>
        <w:rPr>
          <w:rFonts w:hint="eastAsia"/>
        </w:rPr>
      </w:pPr>
      <w:r>
        <w:rPr>
          <w:rFonts w:hint="eastAsia"/>
        </w:rPr>
        <w:t>8    还有一组病人在术后听了音乐，恢复情况也比接受镇静药物的人更好。一种理论是，音乐能直接作用于身体的自主神经系统，后者负责心率及血压。</w:t>
      </w:r>
    </w:p>
    <w:p>
      <w:pPr>
        <w:rPr>
          <w:rFonts w:hint="eastAsia"/>
        </w:rPr>
      </w:pPr>
      <w:r>
        <w:rPr>
          <w:rFonts w:hint="eastAsia"/>
        </w:rPr>
        <w:t xml:space="preserve">9  </w:t>
      </w:r>
      <w:r>
        <w:rPr>
          <w:rFonts w:hint="eastAsia"/>
          <w:b/>
          <w:bCs/>
        </w:rPr>
        <w:t xml:space="preserve">  拥抱</w:t>
      </w:r>
    </w:p>
    <w:p>
      <w:pPr>
        <w:rPr>
          <w:rFonts w:hint="eastAsia"/>
        </w:rPr>
      </w:pPr>
      <w:r>
        <w:rPr>
          <w:rFonts w:hint="eastAsia"/>
        </w:rPr>
        <w:t xml:space="preserve">    我记得小时候去看医生时，只要我的儿科医生在听我肺部情况时把手放在我肩膀上，我就会觉得一切都会好的。在我的早期训练中，我也对病人做同样的事情。好几项研究支持人际接触有重要的心脏健康益处这一观点。在一项研究中，经常接受伴侣拥抱的女性显示出较低的心率和血压，以及较高的神经递质催产素水平。神经递质催产素功能强大，可导致血管扩张。</w:t>
      </w:r>
    </w:p>
    <w:p>
      <w:pPr>
        <w:rPr>
          <w:rFonts w:hint="eastAsia"/>
        </w:rPr>
      </w:pPr>
    </w:p>
    <w:p>
      <w:pPr>
        <w:ind w:firstLine="2741" w:firstLineChars="1300"/>
        <w:rPr>
          <w:rFonts w:hint="eastAsia"/>
          <w:b/>
          <w:bCs/>
          <w:lang w:val="en-US" w:eastAsia="zh-CN"/>
        </w:rPr>
      </w:pPr>
      <w:r>
        <w:rPr>
          <w:rFonts w:hint="eastAsia"/>
          <w:b/>
          <w:bCs/>
          <w:lang w:val="en-US" w:eastAsia="zh-CN"/>
        </w:rPr>
        <w:t>Unit 4 为什么你的手机听起来像女人</w:t>
      </w:r>
    </w:p>
    <w:p>
      <w:pPr>
        <w:numPr>
          <w:ilvl w:val="0"/>
          <w:numId w:val="0"/>
        </w:numPr>
        <w:rPr>
          <w:rFonts w:hint="eastAsia" w:ascii="宋体" w:hAnsi="宋体" w:eastAsia="宋体" w:cs="宋体"/>
          <w:i w:val="0"/>
          <w:iCs w:val="0"/>
          <w:caps w:val="0"/>
          <w:color w:val="000000"/>
          <w:spacing w:val="10"/>
          <w:kern w:val="2"/>
          <w:sz w:val="21"/>
          <w:szCs w:val="21"/>
          <w:lang w:val="en-US" w:eastAsia="zh-CN" w:bidi="ar-SA"/>
        </w:rPr>
      </w:pPr>
    </w:p>
    <w:p>
      <w:pPr>
        <w:rPr>
          <w:rFonts w:hint="eastAsia"/>
          <w:lang w:val="en-US" w:eastAsia="zh-CN"/>
        </w:rPr>
      </w:pPr>
      <w:r>
        <w:rPr>
          <w:rFonts w:hint="eastAsia"/>
          <w:lang w:val="en-US" w:eastAsia="zh-CN"/>
        </w:rPr>
        <w:t>1   问问Siri，她是不是女人。去吧，试一试。她会告诉你她没有性别。“就像仙人掌，还有某些种类的鱼，”她可能会说。亚马逊的亚历克莎、微软的科塔娜、三星的智能语音助手和谷歌即时也是这样。但是，伙计，他们听起来也太像女人了吧。从文化的角度，我们也将其视为女性。（在古诺斯语中，Siri的意思是“引导你走向胜利的美丽女人”。）我们给其分配了女性代词，而她们也会将女性化措辞融入对我们的询问所做出的机械、偶尔愚蠢的回答中。</w:t>
      </w:r>
    </w:p>
    <w:p>
      <w:pPr>
        <w:rPr>
          <w:rFonts w:hint="eastAsia"/>
          <w:lang w:val="en-US" w:eastAsia="zh-CN"/>
        </w:rPr>
      </w:pPr>
      <w:r>
        <w:rPr>
          <w:rFonts w:hint="eastAsia"/>
          <w:lang w:val="en-US" w:eastAsia="zh-CN"/>
        </w:rPr>
        <w:t>2   既然我们在日常生活的其他领域中重视性别多样性，为什么我们的科技听上去却如此女性化?</w:t>
      </w:r>
    </w:p>
    <w:p>
      <w:pPr>
        <w:rPr>
          <w:rFonts w:hint="eastAsia"/>
          <w:lang w:val="en-US" w:eastAsia="zh-CN"/>
        </w:rPr>
      </w:pPr>
      <w:r>
        <w:rPr>
          <w:rFonts w:hint="eastAsia"/>
          <w:lang w:val="en-US" w:eastAsia="zh-CN"/>
        </w:rPr>
        <w:t>3   这很容易归功或归咎于男设计师，他们可能是受科幻作品的影响。（一个有趣的事实：在《星际迷航》原版电视剧中，联合会机载电脑发出的声音是由创作者吉恩·罗登贝瑞的妻子玛婕尔·巴雷特配音的。）</w:t>
      </w:r>
    </w:p>
    <w:p>
      <w:pPr>
        <w:rPr>
          <w:rFonts w:hint="eastAsia"/>
          <w:lang w:val="en-US" w:eastAsia="zh-CN"/>
        </w:rPr>
      </w:pPr>
      <w:r>
        <w:rPr>
          <w:rFonts w:hint="eastAsia"/>
          <w:lang w:val="en-US" w:eastAsia="zh-CN"/>
        </w:rPr>
        <w:t>4   但对女性语音的执迷最主要的原因在于社会科学方面。“研究表明，女性语音可能会更受欢迎，”印第安纳大学专门研究人机交互的副教授卡尔·麦克多尔曼说。麦克多尔曼和他的团队为男性和女性受访者播放了男性和女性的声音片段，然后让他们指出喜欢哪一种。研究人员还测量了参与者对声音的反应方式。他们在2011年的一篇论文中指出，女性和男性都认为女性的声音给人印象更温暖。事实上，女性受访者甚至表现出了更愿意回应女性声音的潜意识；男人则在潜意识保持中立。</w:t>
      </w:r>
    </w:p>
    <w:p>
      <w:pPr>
        <w:rPr>
          <w:rFonts w:hint="eastAsia"/>
          <w:lang w:val="en-US" w:eastAsia="zh-CN"/>
        </w:rPr>
      </w:pPr>
      <w:r>
        <w:rPr>
          <w:rFonts w:hint="eastAsia"/>
          <w:lang w:val="en-US" w:eastAsia="zh-CN"/>
        </w:rPr>
        <w:t>5   为什么会有这种差别呢？斯坦福大学的传播学教授克利福德·纳斯（他曾与人合著了该领域有深远影响的著作《连线语音》）写道，人们倾向于认为女性的声音是帮助自己解决问题的，而将男性的声音视为来告诉他们如何解决问题的权威人物。我们需要科技的帮助，但又想成为科技的主宰，所以我们更倾向于选择女性界面。</w:t>
      </w:r>
    </w:p>
    <w:p>
      <w:pPr>
        <w:rPr>
          <w:rFonts w:hint="eastAsia"/>
          <w:lang w:val="en-US" w:eastAsia="zh-CN"/>
        </w:rPr>
      </w:pPr>
      <w:r>
        <w:rPr>
          <w:rFonts w:hint="eastAsia"/>
          <w:lang w:val="en-US" w:eastAsia="zh-CN"/>
        </w:rPr>
        <w:t>6   这种倾向表明，公司使用女性语音会给更广泛的消费者群体留下更好的印象。不过并不是随便找一个女声就行的。它必须与品牌个性相一致。为了找到合适的声音，各公司经常向格雷格·帕尔求助。他是纽昂斯通讯公司负责营销、战略和业务发展的副总裁，该公司拥有100多个声音的授权素材库。帕尔坚决主张某些品牌选择男性语音。他打开自己的苹果手机，开启了达美乐比萨饼应用，这个应用有一个助手多姆。他听起来像我的高中英语老师——受过良好教育，乐于助人，但不傲慢。这个声音非常适合一个试图让男人们在重要比赛前订购比萨饼的品牌。</w:t>
      </w:r>
    </w:p>
    <w:p>
      <w:pPr>
        <w:rPr>
          <w:rFonts w:hint="eastAsia"/>
          <w:lang w:val="en-US" w:eastAsia="zh-CN"/>
        </w:rPr>
      </w:pPr>
      <w:r>
        <w:rPr>
          <w:rFonts w:hint="eastAsia"/>
          <w:lang w:val="en-US" w:eastAsia="zh-CN"/>
        </w:rPr>
        <w:t>7   不过，设计师们说，随着语音技术的进步，多样性也会随之发展。许多设备已经可以让你自定义 语音界面。你可以在GPS设备上设置，让霍默·辛普森告诉你在哪儿左转。要是你花时间重新设置，Siri也可以变成一位先生。想知道怎么设置吗？问她就行了。她会用她独特的温暖、乐于助人的女性语气告诉你。</w:t>
      </w:r>
    </w:p>
    <w:p>
      <w:pPr>
        <w:rPr>
          <w:rFonts w:hint="eastAsia"/>
          <w:lang w:val="en-US" w:eastAsia="zh-CN"/>
        </w:rPr>
      </w:pPr>
    </w:p>
    <w:p>
      <w:pPr>
        <w:ind w:firstLine="1890" w:firstLineChars="900"/>
        <w:rPr>
          <w:rFonts w:hint="eastAsia"/>
          <w:lang w:val="en-US" w:eastAsia="zh-CN"/>
        </w:rPr>
      </w:pPr>
    </w:p>
    <w:p>
      <w:pPr>
        <w:ind w:firstLine="2741" w:firstLineChars="1300"/>
        <w:rPr>
          <w:rFonts w:hint="eastAsia"/>
          <w:b/>
          <w:bCs/>
          <w:lang w:val="en-US" w:eastAsia="zh-CN"/>
        </w:rPr>
      </w:pPr>
      <w:r>
        <w:rPr>
          <w:rFonts w:hint="eastAsia"/>
          <w:b/>
          <w:bCs/>
          <w:lang w:val="en-US" w:eastAsia="zh-CN"/>
        </w:rPr>
        <w:t>Unit 5与机器人共事:职场中的人机共存</w:t>
      </w:r>
    </w:p>
    <w:p>
      <w:pPr>
        <w:rPr>
          <w:rFonts w:hint="eastAsia"/>
          <w:lang w:val="en-US" w:eastAsia="zh-CN"/>
        </w:rPr>
      </w:pPr>
    </w:p>
    <w:p>
      <w:pPr>
        <w:rPr>
          <w:rFonts w:hint="eastAsia"/>
          <w:lang w:val="en-US" w:eastAsia="zh-CN"/>
        </w:rPr>
      </w:pPr>
      <w:r>
        <w:rPr>
          <w:rFonts w:hint="eastAsia"/>
          <w:lang w:val="en-US" w:eastAsia="zh-CN"/>
        </w:rPr>
        <w:t>1 人们普遍担心人工智能将取代人类经济生活中的谋生方式，这种担忧在制造业等处都有体现，因为这个行业已在很多领域将以往由人类完成的工作自动化了。然而，机器学习的支持者们说，人工智能和机器人技术将最终改善我们几乎所有的工作方式，并创造新的就业机会。</w:t>
      </w:r>
    </w:p>
    <w:p>
      <w:pPr>
        <w:rPr>
          <w:rFonts w:hint="eastAsia"/>
          <w:lang w:val="en-US" w:eastAsia="zh-CN"/>
        </w:rPr>
      </w:pPr>
      <w:r>
        <w:rPr>
          <w:rFonts w:hint="eastAsia"/>
          <w:lang w:val="en-US" w:eastAsia="zh-CN"/>
        </w:rPr>
        <w:t>2   不过，在2017年3月的一份报告中，普华永道会计师事务所把近40%的美国就业岗位列为21世纪30年代自动化将导致的“高风险”岗位。普华永道报告承认，由于“经济、法律和监管等各种原因”，这些岗位不太可能全部自动化。普华永道也承认，新技术通常意味着为人类工人创造新的就业机会，承认“自动化对总的就业情况的最终影响因此是不明确的”。</w:t>
      </w:r>
    </w:p>
    <w:p>
      <w:pPr>
        <w:rPr>
          <w:rFonts w:hint="eastAsia"/>
          <w:lang w:val="en-US" w:eastAsia="zh-CN"/>
        </w:rPr>
      </w:pPr>
      <w:r>
        <w:rPr>
          <w:rFonts w:hint="eastAsia"/>
          <w:lang w:val="en-US" w:eastAsia="zh-CN"/>
        </w:rPr>
        <w:t>3   许多技术专家声称，新创造的就业机会将会对下岗之痛有所弥补；再培训计划和持续的教育机会是将下岗工人引入崭新的高科技阵营的关键。</w:t>
      </w:r>
    </w:p>
    <w:p>
      <w:pPr>
        <w:rPr>
          <w:rFonts w:hint="eastAsia"/>
          <w:lang w:val="en-US" w:eastAsia="zh-CN"/>
        </w:rPr>
      </w:pPr>
      <w:r>
        <w:rPr>
          <w:rFonts w:hint="eastAsia"/>
          <w:lang w:val="en-US" w:eastAsia="zh-CN"/>
        </w:rPr>
        <w:t>4   “自工业革命以来，我们创造的技术在理论上已经取代了工人，但工人数量仍在继续增加，”美国电话电报公司实验室的发明科学部助理副总裁克里斯·沃林斯基在接受商业新闻日报采访时表示，“这是因为较为低下的岗位被取代，而产生需要更多教育和更多技术的岗位，因此岗位虽然被取代了，但工人在不断地提升自己、接受再培训。”</w:t>
      </w:r>
    </w:p>
    <w:p>
      <w:pPr>
        <w:rPr>
          <w:rFonts w:hint="eastAsia"/>
          <w:lang w:val="en-US" w:eastAsia="zh-CN"/>
        </w:rPr>
      </w:pPr>
      <w:r>
        <w:rPr>
          <w:rFonts w:hint="eastAsia"/>
          <w:lang w:val="en-US" w:eastAsia="zh-CN"/>
        </w:rPr>
        <w:t>5    然而，科技发展的速度如此之快，以至于许多工人可能会觉得这并非真正可行的办法，莱斯大学计算机科学教授、美国电气和电子工程师协会会员摩西·瓦迪说。</w:t>
      </w:r>
    </w:p>
    <w:p>
      <w:pPr>
        <w:rPr>
          <w:rFonts w:hint="eastAsia"/>
          <w:lang w:val="en-US" w:eastAsia="zh-CN"/>
        </w:rPr>
      </w:pPr>
      <w:r>
        <w:rPr>
          <w:rFonts w:hint="eastAsia"/>
          <w:lang w:val="en-US" w:eastAsia="zh-CN"/>
        </w:rPr>
        <w:t>6   “随着人工智能变得更加有效和复杂，‘自动化作业’领域将继续扩展到各个行业和相关纵向层次，”瓦迪说，“工人们正在与机器赛跑，为了保持领先，他们需要不断主动更新和提升自己的技能。最不可能实现自动化的是那些需要将非常规性的技术技能与人类特有能力结合起来的工作。”</w:t>
      </w:r>
    </w:p>
    <w:p>
      <w:pPr>
        <w:rPr>
          <w:rFonts w:hint="eastAsia"/>
          <w:lang w:val="en-US" w:eastAsia="zh-CN"/>
        </w:rPr>
      </w:pPr>
      <w:r>
        <w:rPr>
          <w:rFonts w:hint="eastAsia"/>
          <w:lang w:val="en-US" w:eastAsia="zh-CN"/>
        </w:rPr>
        <w:t>7   未来将如何?</w:t>
      </w:r>
    </w:p>
    <w:p>
      <w:pPr>
        <w:rPr>
          <w:rFonts w:hint="eastAsia"/>
          <w:lang w:val="en-US" w:eastAsia="zh-CN"/>
        </w:rPr>
      </w:pPr>
      <w:r>
        <w:rPr>
          <w:rFonts w:hint="eastAsia"/>
          <w:lang w:val="en-US" w:eastAsia="zh-CN"/>
        </w:rPr>
        <w:t xml:space="preserve">    变革的步伐让工人们对未来的发展既兴奋又担心。根据阿特拉斯公司所做的一项调查，87%的受访者预计到2020年人工智能将会改变他们的工作，76%的受访者表示他们工作的一部分甚至一半可以由计算程序或机器人来完成。64%的人说他们相信人工智能可以胜任某些工作，而80%的人则担心随后会出现失业猛增。</w:t>
      </w:r>
    </w:p>
    <w:p>
      <w:pPr>
        <w:rPr>
          <w:rFonts w:hint="eastAsia"/>
          <w:lang w:val="en-US" w:eastAsia="zh-CN"/>
        </w:rPr>
      </w:pPr>
      <w:r>
        <w:rPr>
          <w:rFonts w:hint="eastAsia"/>
          <w:lang w:val="en-US" w:eastAsia="zh-CN"/>
        </w:rPr>
        <w:t>8   “如果正确地加以利用，人工智能可以成为我们团队的‘第六人’，超越数字助理和聊天机器人，并为我们腾出时间和脑力来处理社会上最复杂的问题，” 阿特拉斯公司的报告写道。</w:t>
      </w:r>
    </w:p>
    <w:p>
      <w:pPr>
        <w:rPr>
          <w:rFonts w:hint="eastAsia"/>
          <w:lang w:val="en-US" w:eastAsia="zh-CN"/>
        </w:rPr>
      </w:pPr>
      <w:r>
        <w:rPr>
          <w:rFonts w:hint="eastAsia"/>
          <w:lang w:val="en-US" w:eastAsia="zh-CN"/>
        </w:rPr>
        <w:t>9   “人工智能首先是一种提高人类生产力的工具，有点像锤子或蒸汽铲，”人工智能和机器智能咨询公司“夏天”的创始人曼努埃尔·埃伯特说，“如果一个人能在同样的时间内生产更多，那就意味着我们需要更少的人来满足同样的需求。这就是失业的根源。”</w:t>
      </w:r>
    </w:p>
    <w:p>
      <w:pPr>
        <w:rPr>
          <w:rFonts w:hint="eastAsia"/>
          <w:lang w:val="en-US" w:eastAsia="zh-CN"/>
        </w:rPr>
      </w:pPr>
      <w:r>
        <w:rPr>
          <w:rFonts w:hint="eastAsia"/>
          <w:lang w:val="en-US" w:eastAsia="zh-CN"/>
        </w:rPr>
        <w:t>10  然而，埃伯特继续说，生产力提高、成本下降后，对这些商品和服务的需求往往会增加，并有助于创造新的就业机会。</w:t>
      </w:r>
    </w:p>
    <w:p>
      <w:pPr>
        <w:rPr>
          <w:rFonts w:hint="eastAsia"/>
          <w:lang w:val="en-US" w:eastAsia="zh-CN"/>
        </w:rPr>
      </w:pPr>
      <w:r>
        <w:rPr>
          <w:rFonts w:hint="eastAsia"/>
          <w:lang w:val="en-US" w:eastAsia="zh-CN"/>
        </w:rPr>
        <w:t>13  报告称: “因此，这就需要政府采取某种形式的干预措施，以确保自动化的潜在收益通过增加对职业教育和培训的投资等政策在社会上得到更广泛的分享。”</w:t>
      </w:r>
    </w:p>
    <w:p>
      <w:pPr>
        <w:rPr>
          <w:rFonts w:hint="eastAsia"/>
          <w:lang w:val="en-US" w:eastAsia="zh-CN"/>
        </w:rPr>
      </w:pPr>
      <w:r>
        <w:rPr>
          <w:rFonts w:hint="eastAsia"/>
          <w:lang w:val="en-US" w:eastAsia="zh-CN"/>
        </w:rPr>
        <w:t>14  还有一些人提出了某种普惠性基本收入的概念，这些基本收入将主要为公民支付那些能够维持日常生活的必需品，如食品、房租和抵押贷款等。</w:t>
      </w:r>
    </w:p>
    <w:p>
      <w:pPr>
        <w:rPr>
          <w:rFonts w:hint="eastAsia"/>
          <w:lang w:val="en-US" w:eastAsia="zh-CN"/>
        </w:rPr>
      </w:pPr>
      <w:r>
        <w:rPr>
          <w:rFonts w:hint="eastAsia"/>
          <w:lang w:val="en-US" w:eastAsia="zh-CN"/>
        </w:rPr>
        <w:t>11  “想想印刷机和书籍或者装配线和汽车的关系，”他说，“因此，有意思的问题是，人工智能在哪些方面可以创造出对以前昂贵（得让人却步）的物品的需求？”</w:t>
      </w:r>
    </w:p>
    <w:p>
      <w:pPr>
        <w:rPr>
          <w:rFonts w:hint="eastAsia"/>
          <w:lang w:val="en-US" w:eastAsia="zh-CN"/>
        </w:rPr>
      </w:pPr>
      <w:r>
        <w:rPr>
          <w:rFonts w:hint="eastAsia"/>
          <w:lang w:val="en-US" w:eastAsia="zh-CN"/>
        </w:rPr>
        <w:t>12  普华永道的报告预计，由于大规模应用AI，平均税前收入会增加，但该报告也承认，“这些好处可能不会在收入群体中均匀分布。</w:t>
      </w:r>
    </w:p>
    <w:p>
      <w:pPr>
        <w:rPr>
          <w:rFonts w:hint="eastAsia"/>
          <w:lang w:val="en-US" w:eastAsia="zh-CN"/>
        </w:rPr>
      </w:pPr>
      <w:r>
        <w:rPr>
          <w:rFonts w:hint="eastAsia"/>
          <w:lang w:val="en-US" w:eastAsia="zh-CN"/>
        </w:rPr>
        <w:t>15  就业市场将如何转型为自动化?</w:t>
      </w:r>
    </w:p>
    <w:p>
      <w:pPr>
        <w:rPr>
          <w:rFonts w:hint="eastAsia"/>
          <w:lang w:val="en-US" w:eastAsia="zh-CN"/>
        </w:rPr>
      </w:pPr>
      <w:r>
        <w:rPr>
          <w:rFonts w:hint="eastAsia"/>
          <w:lang w:val="en-US" w:eastAsia="zh-CN"/>
        </w:rPr>
        <w:t xml:space="preserve">    虽然人们普遍认为需要采取一些措施来减轻转型的痛苦，但像沃林斯基一样的人工智能支持者认为，这些技术的好处远远大于坏处。例如，他说，美国电话电报公司正在利用无人机和机器学习来加速检测和维护基站。该公司现在不再派遣工人，而是用无人机来检查天线。</w:t>
      </w:r>
    </w:p>
    <w:p>
      <w:pPr>
        <w:rPr>
          <w:rFonts w:hint="eastAsia"/>
          <w:lang w:val="en-US" w:eastAsia="zh-CN"/>
        </w:rPr>
      </w:pPr>
      <w:r>
        <w:rPr>
          <w:rFonts w:hint="eastAsia"/>
          <w:lang w:val="en-US" w:eastAsia="zh-CN"/>
        </w:rPr>
        <w:t>16  “（无人机）带着高清视频设备升空，把视频传回地面的技术人员那里进行检查，”沃林斯基说，“即使技术人员只对视频的某些部分感兴趣，也可能需要半小时的时间对其中一座塔进行全面详细的检查。”</w:t>
      </w:r>
    </w:p>
    <w:p>
      <w:pPr>
        <w:rPr>
          <w:rFonts w:hint="eastAsia"/>
          <w:lang w:val="en-US" w:eastAsia="zh-CN"/>
        </w:rPr>
      </w:pPr>
      <w:r>
        <w:rPr>
          <w:rFonts w:hint="eastAsia"/>
          <w:lang w:val="en-US" w:eastAsia="zh-CN"/>
        </w:rPr>
        <w:t>17  这就是人工智能的切入点：机器学习可以用来识别潜在的问题领域，并突出人类技术人员需要分析的关键兴趣点，沃林斯基说。这样一来，它可以将半小时的任务缩短为几分钟，因而技术人员就不再需要为获取有价值信息而浏览无用的视频片段。</w:t>
      </w:r>
    </w:p>
    <w:p>
      <w:pPr>
        <w:rPr>
          <w:rFonts w:hint="eastAsia"/>
          <w:lang w:val="en-US" w:eastAsia="zh-CN"/>
        </w:rPr>
      </w:pPr>
      <w:r>
        <w:rPr>
          <w:rFonts w:hint="eastAsia"/>
          <w:lang w:val="en-US" w:eastAsia="zh-CN"/>
        </w:rPr>
        <w:t>18  人工智能在客户服务、内部决策以及公司跟踪客户关系的方式等方面也取得了进展。沃林斯基说，每一项进展仅代表人工智能革命的开始，而这些工具迅猛增长后将变得极其重要。</w:t>
      </w:r>
    </w:p>
    <w:p>
      <w:pPr>
        <w:rPr>
          <w:rFonts w:hint="eastAsia"/>
          <w:lang w:val="en-US" w:eastAsia="zh-CN"/>
        </w:rPr>
      </w:pPr>
      <w:r>
        <w:rPr>
          <w:rFonts w:hint="eastAsia"/>
          <w:lang w:val="en-US" w:eastAsia="zh-CN"/>
        </w:rPr>
        <w:t>19  他说: “我喜欢把人工智能看作是把人们工作中枯燥乏味的部分提取出来，帮助人们把注意力集中在他们真正擅长的事情上，也就是发现问题，专注于其他需要做的事情上。”</w:t>
      </w:r>
    </w:p>
    <w:p>
      <w:pPr>
        <w:rPr>
          <w:rFonts w:hint="eastAsia"/>
          <w:lang w:val="en-US" w:eastAsia="zh-CN"/>
        </w:rPr>
      </w:pPr>
      <w:r>
        <w:rPr>
          <w:rFonts w:hint="eastAsia"/>
          <w:lang w:val="en-US" w:eastAsia="zh-CN"/>
        </w:rPr>
        <w:t>20  当人工智能更加抢眼地进入劳动力市场时，人类将需要通过学习新的技能和适应不断变化的经济结构为持续的自动化浪潮做好准备，同时利用人工智能的能力来解决以前无法触及的问题。因此，人类与机器之间的共生关系，似乎比两者一争高下更可取。</w:t>
      </w:r>
    </w:p>
    <w:p>
      <w:pPr>
        <w:rPr>
          <w:rFonts w:hint="eastAsia"/>
          <w:lang w:val="en-US" w:eastAsia="zh-CN"/>
        </w:rPr>
      </w:pPr>
    </w:p>
    <w:p>
      <w:pPr>
        <w:ind w:firstLine="3162" w:firstLineChars="1500"/>
        <w:rPr>
          <w:rFonts w:hint="eastAsia"/>
          <w:b/>
          <w:bCs/>
          <w:lang w:val="en-US" w:eastAsia="zh-CN"/>
        </w:rPr>
      </w:pPr>
    </w:p>
    <w:p>
      <w:pPr>
        <w:ind w:firstLine="3162" w:firstLineChars="1500"/>
        <w:rPr>
          <w:rFonts w:hint="eastAsia"/>
          <w:b/>
          <w:bCs/>
          <w:lang w:val="en-US" w:eastAsia="zh-CN"/>
        </w:rPr>
      </w:pPr>
      <w:r>
        <w:rPr>
          <w:rFonts w:hint="eastAsia"/>
          <w:b/>
          <w:bCs/>
          <w:lang w:val="en-US" w:eastAsia="zh-CN"/>
        </w:rPr>
        <w:t>Unit 6你的话太多了！</w:t>
      </w:r>
    </w:p>
    <w:p>
      <w:pPr>
        <w:rPr>
          <w:rFonts w:hint="eastAsia"/>
        </w:rPr>
      </w:pPr>
      <w:r>
        <w:rPr>
          <w:rFonts w:hint="eastAsia"/>
        </w:rPr>
        <w:t> </w:t>
      </w:r>
    </w:p>
    <w:p>
      <w:pPr>
        <w:rPr>
          <w:rFonts w:hint="eastAsia"/>
        </w:rPr>
      </w:pPr>
      <w:r>
        <w:rPr>
          <w:rFonts w:hint="eastAsia"/>
        </w:rPr>
        <w:t>1.  一天晚上有一对夫妇来我们家吃晚饭——朋友的朋友——最开始，那个女人看起来很迷人。</w:t>
      </w:r>
    </w:p>
    <w:p>
      <w:pPr>
        <w:rPr>
          <w:rFonts w:hint="eastAsia"/>
        </w:rPr>
      </w:pPr>
      <w:r>
        <w:rPr>
          <w:rFonts w:hint="eastAsia"/>
        </w:rPr>
        <w:t>2.  然后，她似乎在某种程度上垄断了谈话。</w:t>
      </w:r>
    </w:p>
    <w:p>
      <w:pPr>
        <w:rPr>
          <w:rFonts w:hint="eastAsia"/>
        </w:rPr>
      </w:pPr>
      <w:r>
        <w:rPr>
          <w:rFonts w:hint="eastAsia"/>
        </w:rPr>
        <w:t>3.  然后我们意识到她从不闭嘴。</w:t>
      </w:r>
    </w:p>
    <w:p>
      <w:pPr>
        <w:rPr>
          <w:rFonts w:hint="eastAsia"/>
        </w:rPr>
      </w:pPr>
      <w:r>
        <w:rPr>
          <w:rFonts w:hint="eastAsia"/>
        </w:rPr>
        <w:t>4.  然后我们注意到她丈夫的头以一种怪异的角度歪着。原来他在餐桌旁睡着了。</w:t>
      </w:r>
    </w:p>
    <w:p>
      <w:pPr>
        <w:rPr>
          <w:rFonts w:hint="eastAsia"/>
        </w:rPr>
      </w:pPr>
      <w:r>
        <w:rPr>
          <w:rFonts w:hint="eastAsia"/>
        </w:rPr>
        <w:t>5.  幸运的家伙。</w:t>
      </w:r>
    </w:p>
    <w:p>
      <w:pPr>
        <w:rPr>
          <w:rFonts w:hint="eastAsia"/>
        </w:rPr>
      </w:pPr>
      <w:r>
        <w:rPr>
          <w:rFonts w:hint="eastAsia"/>
        </w:rPr>
        <w:t>6.  令人震惊的不是有些人话太多。令人震惊的是，他们似乎连最明显的提示都没有捕捉到——比如，昏睡过去的配偶。</w:t>
      </w:r>
    </w:p>
    <w:p>
      <w:pPr>
        <w:rPr>
          <w:rFonts w:hint="eastAsia"/>
        </w:rPr>
      </w:pPr>
      <w:r>
        <w:rPr>
          <w:rFonts w:hint="eastAsia"/>
        </w:rPr>
        <w:t>7.  有两种基本类型的话痨。第一种话痨非常努力想表现得有趣，因为我们的欣赏能让他们得到满足。他们是否成功取决于听众。第二种是那些害怕你一旦不听他们说话就活不下去的人。心理学家认为这一问题的症结可能在于孤独、不安全感或傲慢。</w:t>
      </w:r>
    </w:p>
    <w:p>
      <w:pPr>
        <w:rPr>
          <w:rFonts w:hint="eastAsia"/>
        </w:rPr>
      </w:pPr>
      <w:r>
        <w:rPr>
          <w:rFonts w:hint="eastAsia"/>
        </w:rPr>
        <w:t>8.  德克萨斯大学的心理学教授、《聪明的改变》一书的作者阿尔特·马克曼说，说个不停的人“需要社会互动才能生存，所以他们只是想跟人产生联系，而不在乎这个人是谁。他们嗅到了社会互动的味道，开始疯狂地进食”。</w:t>
      </w:r>
    </w:p>
    <w:p>
      <w:pPr>
        <w:rPr>
          <w:rFonts w:hint="eastAsia"/>
        </w:rPr>
      </w:pPr>
      <w:r>
        <w:rPr>
          <w:rFonts w:hint="eastAsia"/>
        </w:rPr>
        <w:t>9.  我们的一个邻居就是这样一个超级话痨。附近的每个人只要看到她来就会赶快冲回家，免得她看到他们就会开始唠叨：“我孙子刚刚升职了，你知道他这份工作怎么能得到晋升吗？你获得晋升的唯一途径是……”这不是闲聊。这是一种侵略行为。话痨打劫了倾听的人——偷走了他们的时间。</w:t>
      </w:r>
    </w:p>
    <w:p>
      <w:pPr>
        <w:rPr>
          <w:rFonts w:hint="eastAsia"/>
        </w:rPr>
      </w:pPr>
      <w:r>
        <w:rPr>
          <w:rFonts w:hint="eastAsia"/>
        </w:rPr>
        <w:t>10.  如果你遇到了一个喋喋不休的人——你肯定会遇到的——试试这些对策:</w:t>
      </w:r>
    </w:p>
    <w:p>
      <w:pPr>
        <w:rPr>
          <w:rFonts w:hint="eastAsia"/>
        </w:rPr>
      </w:pPr>
      <w:r>
        <w:rPr>
          <w:rFonts w:hint="eastAsia"/>
        </w:rPr>
        <w:t xml:space="preserve">11. </w:t>
      </w:r>
      <w:r>
        <w:rPr>
          <w:rFonts w:hint="eastAsia"/>
          <w:b/>
          <w:bCs/>
        </w:rPr>
        <w:t xml:space="preserve"> 在职场</w:t>
      </w:r>
    </w:p>
    <w:p>
      <w:pPr>
        <w:rPr>
          <w:rFonts w:hint="eastAsia"/>
        </w:rPr>
      </w:pPr>
      <w:r>
        <w:rPr>
          <w:rFonts w:hint="eastAsia"/>
        </w:rPr>
        <w:t xml:space="preserve">    华盛顿通讯咨询公司维斯塔集团首席执行官詹妮弗﹒卡丽塔说，要想避开那些喋喋不休的同事，“加上表示‘硬停’的词汇。在会议开始的时候，说‘我下午三点必须结束，所以我们现在马上开始吧’。”不知怎的，“硬停”听起来板上钉钉，给你一条完美的退路。</w:t>
      </w:r>
    </w:p>
    <w:p>
      <w:pPr>
        <w:rPr>
          <w:rFonts w:hint="eastAsia"/>
        </w:rPr>
      </w:pPr>
      <w:r>
        <w:rPr>
          <w:rFonts w:hint="eastAsia"/>
        </w:rPr>
        <w:t>12.  另一种办法是用装傻来让一个健谈的人不跑题，心理治疗师莱斯利贝思·威什说。她是《聪明的关系》一书的作者。“说‘我喜欢你说的话；我只是想确定我没理解错’。”这样的话，你就迫使谈话者不跑题。</w:t>
      </w:r>
    </w:p>
    <w:p>
      <w:pPr>
        <w:rPr>
          <w:rFonts w:hint="eastAsia"/>
        </w:rPr>
      </w:pPr>
      <w:r>
        <w:rPr>
          <w:rFonts w:hint="eastAsia"/>
        </w:rPr>
        <w:t xml:space="preserve">13.  </w:t>
      </w:r>
      <w:r>
        <w:rPr>
          <w:rFonts w:hint="eastAsia"/>
          <w:b/>
          <w:bCs/>
        </w:rPr>
        <w:t>与朋友</w:t>
      </w:r>
    </w:p>
    <w:p>
      <w:pPr>
        <w:ind w:firstLine="420"/>
        <w:rPr>
          <w:rFonts w:hint="eastAsia"/>
        </w:rPr>
      </w:pPr>
      <w:r>
        <w:rPr>
          <w:rFonts w:hint="eastAsia"/>
        </w:rPr>
        <w:t>如果一个老朋友经常进入谈话广播模式，而你又不想影响你们的关系，“安排一些不允许谈话的活动，”卡丽塔说。“去看电影而不是吃饭。一起参加研讨会而不是聚会。以尊巴舞课程代替午餐。”</w:t>
      </w:r>
    </w:p>
    <w:p>
      <w:pPr>
        <w:rPr>
          <w:rFonts w:hint="eastAsia"/>
          <w:b/>
          <w:bCs/>
        </w:rPr>
      </w:pPr>
      <w:r>
        <w:rPr>
          <w:rFonts w:hint="eastAsia"/>
        </w:rPr>
        <w:t xml:space="preserve">14.  </w:t>
      </w:r>
      <w:r>
        <w:rPr>
          <w:rFonts w:hint="eastAsia"/>
          <w:b/>
          <w:bCs/>
        </w:rPr>
        <w:t>在家里</w:t>
      </w:r>
    </w:p>
    <w:p>
      <w:pPr>
        <w:ind w:firstLine="420" w:firstLineChars="200"/>
        <w:rPr>
          <w:rFonts w:hint="eastAsia"/>
        </w:rPr>
      </w:pPr>
      <w:r>
        <w:rPr>
          <w:rFonts w:hint="eastAsia"/>
        </w:rPr>
        <w:t>“当爸爸坐在躺椅上喋喋不休时，我和妈妈就会看电视，”作家杰斯·肯尼迪·威廉斯回忆道。“我们学会了屏蔽他，直到他提高音量好像在问问题一样，然后我们会说‘是的，我知道’之类的。”</w:t>
      </w:r>
    </w:p>
    <w:p>
      <w:pPr>
        <w:numPr>
          <w:ilvl w:val="0"/>
          <w:numId w:val="1"/>
        </w:numPr>
        <w:rPr>
          <w:rFonts w:hint="eastAsia"/>
        </w:rPr>
      </w:pPr>
      <w:r>
        <w:rPr>
          <w:rFonts w:hint="eastAsia"/>
        </w:rPr>
        <w:t xml:space="preserve"> 其实有好得多的方法来维持家庭和睦。最好的办法就是让自己忙起来，这样你就不会觉得他们完全在浪费你的时间。整理衣物、油漆厨房、给牛打烙印。关键是多任务同时处理。</w:t>
      </w:r>
    </w:p>
    <w:p>
      <w:pPr>
        <w:numPr>
          <w:ilvl w:val="0"/>
          <w:numId w:val="0"/>
        </w:numPr>
        <w:rPr>
          <w:rFonts w:hint="eastAsia"/>
        </w:rPr>
      </w:pPr>
      <w:r>
        <w:rPr>
          <w:rFonts w:hint="eastAsia"/>
          <w:lang w:val="en-US" w:eastAsia="zh-CN"/>
        </w:rPr>
        <w:t>1</w:t>
      </w:r>
      <w:r>
        <w:rPr>
          <w:rFonts w:hint="eastAsia"/>
        </w:rPr>
        <w:t>6.  话痨？我？</w:t>
      </w:r>
    </w:p>
    <w:p>
      <w:pPr>
        <w:numPr>
          <w:ilvl w:val="0"/>
          <w:numId w:val="0"/>
        </w:numPr>
        <w:ind w:firstLine="420"/>
        <w:rPr>
          <w:rFonts w:hint="eastAsia"/>
        </w:rPr>
      </w:pPr>
      <w:r>
        <w:rPr>
          <w:rFonts w:hint="eastAsia"/>
        </w:rPr>
        <w:t>你会不会身为话痨而不自知？卡丽塔说，要找出答案，就要像侦探一样检查你的聊天习惯。“朋友说话时，你是真的在听还是只是在想接下来要说的事情？朋友给你讲了短吻鳄的故事后，你需要讲一个更大、更令人震惊的关于鳄鱼的故事吗？”</w:t>
      </w:r>
    </w:p>
    <w:p>
      <w:pPr>
        <w:numPr>
          <w:ilvl w:val="0"/>
          <w:numId w:val="0"/>
        </w:numPr>
        <w:rPr>
          <w:rFonts w:hint="eastAsia"/>
        </w:rPr>
      </w:pPr>
      <w:r>
        <w:rPr>
          <w:rFonts w:hint="eastAsia"/>
        </w:rPr>
        <w:t>17.  也许最明显的是：你问过问题吗？会用更多的问题跟进吗？这些问题不是“太可怕了，想知道我今天发生什么事了吗？”的某种变体吧？真正的谈话包括倾听、询问、点头、看起来很惊讶——基本上就是菲尔博士在他没有告诉嘉宾他们有多疯狂的时候所做的事情。</w:t>
      </w:r>
    </w:p>
    <w:p>
      <w:pPr>
        <w:numPr>
          <w:ilvl w:val="0"/>
          <w:numId w:val="0"/>
        </w:numPr>
        <w:rPr>
          <w:rFonts w:hint="eastAsia"/>
        </w:rPr>
      </w:pPr>
      <w:r>
        <w:rPr>
          <w:rFonts w:hint="eastAsia"/>
        </w:rPr>
        <w:t>18.  不过，有一种时刻，你是绝对可以随心所欲地主宰对话的，那就是你的心快要爆开时。如果你的狗死了，女儿订婚了，你刚丢了工作，或者当选了美国总统——如果这是你生命中一个非常重要的时刻，那就尽情倾诉吧。</w:t>
      </w:r>
    </w:p>
    <w:p>
      <w:pPr>
        <w:numPr>
          <w:ilvl w:val="0"/>
          <w:numId w:val="0"/>
        </w:numPr>
        <w:rPr>
          <w:rFonts w:hint="eastAsia"/>
        </w:rPr>
      </w:pPr>
      <w:bookmarkStart w:id="0" w:name="_GoBack"/>
      <w:bookmarkEnd w:id="0"/>
      <w:r>
        <w:rPr>
          <w:rFonts w:hint="eastAsia"/>
        </w:rPr>
        <w:t>19.  不过不要忘记感谢那些愿意花时间倾听的人。</w:t>
      </w:r>
    </w:p>
    <w:p>
      <w:pPr>
        <w:rPr>
          <w:rFonts w:hint="default"/>
          <w:lang w:val="en-US" w:eastAsia="zh-CN"/>
        </w:rPr>
      </w:pPr>
    </w:p>
    <w:p>
      <w:pPr>
        <w:rPr>
          <w:rFonts w:hint="eastAsia"/>
        </w:rPr>
      </w:pPr>
    </w:p>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3495C"/>
    <w:multiLevelType w:val="singleLevel"/>
    <w:tmpl w:val="CF13495C"/>
    <w:lvl w:ilvl="0" w:tentative="0">
      <w:start w:val="1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JlMzNmN2MyM2FjMWU5YTE1MjEwZjJlYWUyYWJlMzkifQ=="/>
  </w:docVars>
  <w:rsids>
    <w:rsidRoot w:val="00000000"/>
    <w:rsid w:val="0B41524D"/>
    <w:rsid w:val="17414927"/>
    <w:rsid w:val="23F23130"/>
    <w:rsid w:val="2EDF0755"/>
    <w:rsid w:val="2F3565C7"/>
    <w:rsid w:val="31EF6F01"/>
    <w:rsid w:val="3EF75647"/>
    <w:rsid w:val="426C1EA8"/>
    <w:rsid w:val="4DB210B7"/>
    <w:rsid w:val="50CD4459"/>
    <w:rsid w:val="51E335B3"/>
    <w:rsid w:val="54E3424B"/>
    <w:rsid w:val="5A4E03B9"/>
    <w:rsid w:val="5B501F0F"/>
    <w:rsid w:val="62853E70"/>
    <w:rsid w:val="660364FC"/>
    <w:rsid w:val="690D7691"/>
    <w:rsid w:val="70346564"/>
    <w:rsid w:val="713F5EAF"/>
    <w:rsid w:val="76D96E05"/>
    <w:rsid w:val="79E51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6390</Words>
  <Characters>6557</Characters>
  <Lines>0</Lines>
  <Paragraphs>0</Paragraphs>
  <TotalTime>1</TotalTime>
  <ScaleCrop>false</ScaleCrop>
  <LinksUpToDate>false</LinksUpToDate>
  <CharactersWithSpaces>6767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2022-12-24T01:47:36Z</dcterms:created>
  <dc:creator>蓬蓬</dc:creator>
  <cp:lastModifiedBy>蓬蓬</cp:lastModifiedBy>
  <dcterms:modified xsi:type="dcterms:W3CDTF">2022-12-24T02:11:15Z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00FAAA6279774AB5BBD9B23DA767148D</vt:lpwstr>
  </property>
</Properties>
</file>