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Менеджмент data-проектов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ДЗ к лекции 1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Возьмите за основу продукт Нетологии — профессию Data Scientist.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Как бы вы организовали аналитику по этому продукту?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Сформулируйте 2–3 ключевые метрики продукта.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Какие данные могут помочь вам в поиске решения?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Опишите команду для работы с данными для этого продукта.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Какие сотрудники вам будут нужны?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Чем они будут заниматься?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Цель развития и продвижения продукта ( обучение профессии DS) - привлечение студентов, прохождение обучения до конца, повышение рейтинга Нетологии, привлечение преподавателей (профессионалов в своей области), увеличение продаж по обучению этой профессии, а также других курсов по другим профессиям (тут же продажа краткосрочных курсов) в Нетологии, увеличение прибыли и авторитета на рынке онлайн-образования.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Возможные метрики.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-393.18897637795203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COR (Completion Rate) — доходимость учащихся до завершения обучения: процент дошедших от общего числа в начале курса.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0" w:right="-393.18897637795203" w:hanging="360"/>
      </w:pPr>
      <w:r w:rsidDel="00000000" w:rsidR="00000000" w:rsidRPr="00000000">
        <w:rPr>
          <w:sz w:val="23"/>
          <w:szCs w:val="23"/>
          <w:rtl w:val="0"/>
        </w:rPr>
        <w:t xml:space="preserve">2. ROTI (Return on Time Investment) — насколько ученики воспринимают обучение как зря потраченное время или как вложение в своё развитие. </w:t>
      </w:r>
    </w:p>
    <w:p w:rsidR="00000000" w:rsidDel="00000000" w:rsidP="00000000" w:rsidRDefault="00000000" w:rsidRPr="00000000" w14:paraId="00000011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right="-393.18897637795203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CSI (Customer Satisfaction Index) — индекс удовлетворённости учащихся.                                  4. Посещаемость вебинаров.                                                                                                                  5. Качество и время выполнения домашних заданий, практических, итоговых работ.                                      6. Участие в вебинарах, онлайн лекциях, в чатах (Discord).                                                                                                            7. Скорость и качество обратной связи от экспертов и кураторов.                                                                    8. Процент учащихся, готовых пройти дополнительное обучение по другим темам вне курса DS.</w:t>
      </w:r>
    </w:p>
    <w:p w:rsidR="00000000" w:rsidDel="00000000" w:rsidP="00000000" w:rsidRDefault="00000000" w:rsidRPr="00000000" w14:paraId="00000012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right="-393.18897637795203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393.18897637795203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Потребуются данные для метрик (выше), данные по учащимся (возраст, наличие высшего образования и какого, совмещается ли учёба и работа, т.д.), данные по посещаемости сайта, по разделам, по продажам продуктов в результате рекламных акций и компаний, etc. </w:t>
      </w:r>
    </w:p>
    <w:p w:rsidR="00000000" w:rsidDel="00000000" w:rsidP="00000000" w:rsidRDefault="00000000" w:rsidRPr="00000000" w14:paraId="00000014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right="-393.18897637795203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393.18897637795203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 команду должны входить:</w:t>
      </w:r>
    </w:p>
    <w:p w:rsidR="00000000" w:rsidDel="00000000" w:rsidP="00000000" w:rsidRDefault="00000000" w:rsidRPr="00000000" w14:paraId="00000016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393.18897637795203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BI-аналитик </w:t>
      </w:r>
      <w:r w:rsidDel="00000000" w:rsidR="00000000" w:rsidRPr="00000000">
        <w:rPr>
          <w:sz w:val="23"/>
          <w:szCs w:val="23"/>
          <w:rtl w:val="0"/>
        </w:rPr>
        <w:t xml:space="preserve">- визуализация данных в результате опросов, отчётов, данных промежуточных метрик, сбор данных, подготовка Ad-hoc отчётов, отслеживание результатов каких-то решений, нововведений и т.д.</w:t>
      </w:r>
    </w:p>
    <w:p w:rsidR="00000000" w:rsidDel="00000000" w:rsidP="00000000" w:rsidRDefault="00000000" w:rsidRPr="00000000" w14:paraId="00000017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393.18897637795203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Аналитик данных</w:t>
      </w:r>
      <w:r w:rsidDel="00000000" w:rsidR="00000000" w:rsidRPr="00000000">
        <w:rPr>
          <w:sz w:val="23"/>
          <w:szCs w:val="23"/>
          <w:rtl w:val="0"/>
        </w:rPr>
        <w:t xml:space="preserve"> - сбор данных со своих ресурсов, из других источников,  препроцессинг, обработка, тесты, анализ метрик, выдвижение гипотез.</w:t>
      </w:r>
    </w:p>
    <w:p w:rsidR="00000000" w:rsidDel="00000000" w:rsidP="00000000" w:rsidRDefault="00000000" w:rsidRPr="00000000" w14:paraId="00000018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393.18897637795203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DS-специалист</w:t>
      </w:r>
      <w:r w:rsidDel="00000000" w:rsidR="00000000" w:rsidRPr="00000000">
        <w:rPr>
          <w:sz w:val="23"/>
          <w:szCs w:val="23"/>
          <w:rtl w:val="0"/>
        </w:rPr>
        <w:t xml:space="preserve"> - анализ данных для выявления закономерностей, важной инфо, проверка гипотез, построение моделей, анализ метрик, выводы.</w:t>
      </w:r>
    </w:p>
    <w:p w:rsidR="00000000" w:rsidDel="00000000" w:rsidP="00000000" w:rsidRDefault="00000000" w:rsidRPr="00000000" w14:paraId="00000019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393.18897637795203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Архитектор БД</w:t>
      </w:r>
      <w:r w:rsidDel="00000000" w:rsidR="00000000" w:rsidRPr="00000000">
        <w:rPr>
          <w:sz w:val="23"/>
          <w:szCs w:val="23"/>
          <w:rtl w:val="0"/>
        </w:rPr>
        <w:t xml:space="preserve"> - учитывая, что Нетология существует более 10 лет, данных накопилось много и данные прибывают, то считаю, что специалиста по БД будет не достаточно (если только в команду к архитектору), область работы большая: по хранению, структурированию, оптимизации БД, безопасности БД, доступности для сотрудников, свободное извлечение инфо, etc.</w:t>
      </w:r>
    </w:p>
    <w:p w:rsidR="00000000" w:rsidDel="00000000" w:rsidP="00000000" w:rsidRDefault="00000000" w:rsidRPr="00000000" w14:paraId="0000001A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393.18897637795203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Менеджер продукта</w:t>
      </w:r>
      <w:r w:rsidDel="00000000" w:rsidR="00000000" w:rsidRPr="00000000">
        <w:rPr>
          <w:sz w:val="23"/>
          <w:szCs w:val="23"/>
          <w:rtl w:val="0"/>
        </w:rPr>
        <w:t xml:space="preserve"> (в данном случае, профессия DS) - контроль за процессом, промежуточные результаты (успехи, неудачи), корректировка пути развития продукта, принятие решений по результатам экспериментов.</w:t>
      </w:r>
    </w:p>
    <w:p w:rsidR="00000000" w:rsidDel="00000000" w:rsidP="00000000" w:rsidRDefault="00000000" w:rsidRPr="00000000" w14:paraId="0000001B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393.18897637795203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Владелец продукта</w:t>
      </w:r>
      <w:r w:rsidDel="00000000" w:rsidR="00000000" w:rsidRPr="00000000">
        <w:rPr>
          <w:sz w:val="23"/>
          <w:szCs w:val="23"/>
          <w:rtl w:val="0"/>
        </w:rPr>
        <w:t xml:space="preserve"> - получатель прибыли. Отвечает за постановку и определение тактических и стратегических целей, дальнейшее развитие продукта (Нетологии, как продукта). Не беру в расчёт, что Нетология входит в холдинг.</w:t>
      </w:r>
    </w:p>
    <w:p w:rsidR="00000000" w:rsidDel="00000000" w:rsidP="00000000" w:rsidRDefault="00000000" w:rsidRPr="00000000" w14:paraId="0000001C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393.18897637795203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right="-393.18897637795203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25.78740157480524" w:top="425.1968503937008" w:left="992.1259842519685" w:right="832.204724409448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-566.9291338582677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