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A6" w:rsidRDefault="00291959" w:rsidP="00291959">
      <w:pPr>
        <w:pStyle w:val="a3"/>
      </w:pPr>
      <w:r>
        <w:rPr>
          <w:rFonts w:hint="eastAsia"/>
        </w:rPr>
        <w:t>GP3</w:t>
      </w:r>
      <w:r>
        <w:rPr>
          <w:rFonts w:hint="eastAsia"/>
        </w:rPr>
        <w:t>创建组合</w:t>
      </w:r>
    </w:p>
    <w:p w:rsidR="00291959" w:rsidRPr="00A47780" w:rsidRDefault="002A38CD" w:rsidP="00A47780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A47780">
        <w:rPr>
          <w:rFonts w:asciiTheme="minorEastAsia" w:eastAsiaTheme="minorEastAsia" w:hAnsiTheme="minorEastAsia" w:hint="eastAsia"/>
          <w:sz w:val="24"/>
        </w:rPr>
        <w:t>GP3</w:t>
      </w:r>
      <w:r w:rsidR="000939E7" w:rsidRPr="00A47780">
        <w:rPr>
          <w:rFonts w:asciiTheme="minorEastAsia" w:eastAsiaTheme="minorEastAsia" w:hAnsiTheme="minorEastAsia" w:hint="eastAsia"/>
          <w:sz w:val="24"/>
        </w:rPr>
        <w:t>报表系统已经提供给会计人员一键式批量导入创建组合的功能。</w:t>
      </w:r>
      <w:r w:rsidR="00A86D9D" w:rsidRPr="00A47780">
        <w:rPr>
          <w:rFonts w:asciiTheme="minorEastAsia" w:eastAsiaTheme="minorEastAsia" w:hAnsiTheme="minorEastAsia" w:hint="eastAsia"/>
          <w:sz w:val="24"/>
        </w:rPr>
        <w:t>会计人员根据组合的类型</w:t>
      </w:r>
      <w:r w:rsidR="0099200E" w:rsidRPr="00A47780">
        <w:rPr>
          <w:rFonts w:asciiTheme="minorEastAsia" w:eastAsiaTheme="minorEastAsia" w:hAnsiTheme="minorEastAsia" w:hint="eastAsia"/>
          <w:sz w:val="24"/>
        </w:rPr>
        <w:t>（普通组合，父子组合、分级组合）</w:t>
      </w:r>
      <w:r w:rsidR="00A86D9D" w:rsidRPr="00A47780">
        <w:rPr>
          <w:rFonts w:asciiTheme="minorEastAsia" w:eastAsiaTheme="minorEastAsia" w:hAnsiTheme="minorEastAsia" w:hint="eastAsia"/>
          <w:sz w:val="24"/>
        </w:rPr>
        <w:t>，填写对应的模板</w:t>
      </w:r>
      <w:r w:rsidR="0099200E" w:rsidRPr="00A47780">
        <w:rPr>
          <w:rFonts w:asciiTheme="minorEastAsia" w:eastAsiaTheme="minorEastAsia" w:hAnsiTheme="minorEastAsia" w:hint="eastAsia"/>
          <w:sz w:val="24"/>
        </w:rPr>
        <w:t>文档</w:t>
      </w:r>
      <w:r w:rsidR="00A86D9D" w:rsidRPr="00A47780">
        <w:rPr>
          <w:rFonts w:asciiTheme="minorEastAsia" w:eastAsiaTheme="minorEastAsia" w:hAnsiTheme="minorEastAsia" w:hint="eastAsia"/>
          <w:sz w:val="24"/>
        </w:rPr>
        <w:t>，</w:t>
      </w:r>
      <w:r w:rsidR="00915108">
        <w:rPr>
          <w:rFonts w:asciiTheme="minorEastAsia" w:eastAsiaTheme="minorEastAsia" w:hAnsiTheme="minorEastAsia" w:hint="eastAsia"/>
          <w:sz w:val="24"/>
        </w:rPr>
        <w:t>成功登陆GP3报表系统，打开【批量创建GP3组合】页面，根据页面提示进行创建操作</w:t>
      </w:r>
      <w:r w:rsidR="00A86D9D" w:rsidRPr="00A47780">
        <w:rPr>
          <w:rFonts w:asciiTheme="minorEastAsia" w:eastAsiaTheme="minorEastAsia" w:hAnsiTheme="minorEastAsia" w:hint="eastAsia"/>
          <w:sz w:val="24"/>
        </w:rPr>
        <w:t>。</w:t>
      </w:r>
    </w:p>
    <w:p w:rsidR="005042A3" w:rsidRDefault="005042A3" w:rsidP="00A47780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A47780">
        <w:rPr>
          <w:rFonts w:asciiTheme="minorEastAsia" w:eastAsiaTheme="minorEastAsia" w:hAnsiTheme="minorEastAsia" w:hint="eastAsia"/>
          <w:sz w:val="24"/>
        </w:rPr>
        <w:t>程序在创建过程中，只要出现一处错误，就会对当前整个创建过程</w:t>
      </w:r>
      <w:proofErr w:type="gramStart"/>
      <w:r w:rsidRPr="00A47780">
        <w:rPr>
          <w:rFonts w:asciiTheme="minorEastAsia" w:eastAsiaTheme="minorEastAsia" w:hAnsiTheme="minorEastAsia" w:hint="eastAsia"/>
          <w:sz w:val="24"/>
        </w:rPr>
        <w:t>进行回滚操作</w:t>
      </w:r>
      <w:proofErr w:type="gramEnd"/>
      <w:r w:rsidRPr="00A47780">
        <w:rPr>
          <w:rFonts w:asciiTheme="minorEastAsia" w:eastAsiaTheme="minorEastAsia" w:hAnsiTheme="minorEastAsia" w:hint="eastAsia"/>
          <w:sz w:val="24"/>
        </w:rPr>
        <w:t>，即操作要么全部成功，要么全部失败！如果失败，会在信息显示框中给出具体错误，按照提示解决问题即可。</w:t>
      </w:r>
    </w:p>
    <w:p w:rsidR="00DF3870" w:rsidRDefault="00DF3870" w:rsidP="00DF3870">
      <w:pPr>
        <w:ind w:firstLineChars="200" w:firstLine="482"/>
        <w:rPr>
          <w:rFonts w:asciiTheme="minorEastAsia" w:eastAsiaTheme="minorEastAsia" w:hAnsiTheme="minorEastAsia"/>
          <w:b/>
          <w:sz w:val="24"/>
        </w:rPr>
      </w:pPr>
      <w:r w:rsidRPr="00DF3870">
        <w:rPr>
          <w:rFonts w:asciiTheme="minorEastAsia" w:eastAsiaTheme="minorEastAsia" w:hAnsiTheme="minorEastAsia" w:hint="eastAsia"/>
          <w:b/>
          <w:sz w:val="24"/>
        </w:rPr>
        <w:t>组合创建大体分为2类：系统创建、手工创建</w:t>
      </w:r>
    </w:p>
    <w:p w:rsidR="00DF3870" w:rsidRPr="00DF3870" w:rsidRDefault="00DF3870" w:rsidP="00DF3870">
      <w:pPr>
        <w:rPr>
          <w:rFonts w:asciiTheme="minorEastAsia" w:eastAsiaTheme="minorEastAsia" w:hAnsiTheme="minorEastAsia"/>
          <w:b/>
          <w:sz w:val="24"/>
        </w:rPr>
      </w:pPr>
    </w:p>
    <w:p w:rsidR="00A13B30" w:rsidRPr="00162EC0" w:rsidRDefault="00A13B30" w:rsidP="00DF3870">
      <w:pPr>
        <w:rPr>
          <w:rFonts w:asciiTheme="minorEastAsia" w:eastAsiaTheme="minorEastAsia" w:hAnsiTheme="minorEastAsia"/>
          <w:b/>
          <w:sz w:val="24"/>
        </w:rPr>
      </w:pPr>
      <w:r w:rsidRPr="00162EC0">
        <w:rPr>
          <w:rFonts w:asciiTheme="minorEastAsia" w:eastAsiaTheme="minorEastAsia" w:hAnsiTheme="minorEastAsia" w:hint="eastAsia"/>
          <w:b/>
          <w:sz w:val="24"/>
        </w:rPr>
        <w:t>方式</w:t>
      </w:r>
      <w:proofErr w:type="gramStart"/>
      <w:r w:rsidRPr="00162EC0">
        <w:rPr>
          <w:rFonts w:asciiTheme="minorEastAsia" w:eastAsiaTheme="minorEastAsia" w:hAnsiTheme="minorEastAsia" w:hint="eastAsia"/>
          <w:b/>
          <w:sz w:val="24"/>
        </w:rPr>
        <w:t>一</w:t>
      </w:r>
      <w:proofErr w:type="gramEnd"/>
      <w:r w:rsidRPr="00162EC0">
        <w:rPr>
          <w:rFonts w:asciiTheme="minorEastAsia" w:eastAsiaTheme="minorEastAsia" w:hAnsiTheme="minorEastAsia" w:hint="eastAsia"/>
          <w:b/>
          <w:sz w:val="24"/>
        </w:rPr>
        <w:t>：系统创建</w:t>
      </w:r>
    </w:p>
    <w:p w:rsidR="00A86D9D" w:rsidRDefault="0070532C" w:rsidP="00291959">
      <w:pPr>
        <w:rPr>
          <w:rFonts w:asciiTheme="minorEastAsia" w:eastAsiaTheme="minorEastAsia" w:hAnsiTheme="minorEastAsia"/>
          <w:b/>
          <w:sz w:val="24"/>
        </w:rPr>
      </w:pPr>
      <w:r w:rsidRPr="00162EC0">
        <w:rPr>
          <w:rFonts w:asciiTheme="minorEastAsia" w:eastAsiaTheme="minorEastAsia" w:hAnsiTheme="minorEastAsia" w:hint="eastAsia"/>
          <w:b/>
          <w:sz w:val="24"/>
        </w:rPr>
        <w:t>菜单：</w:t>
      </w:r>
      <w:r w:rsidRPr="001D7F44">
        <w:rPr>
          <w:rFonts w:asciiTheme="minorEastAsia" w:eastAsiaTheme="minorEastAsia" w:hAnsiTheme="minorEastAsia" w:hint="eastAsia"/>
          <w:b/>
          <w:sz w:val="24"/>
        </w:rPr>
        <w:t>综合管理-批量创建GP3组合</w:t>
      </w:r>
    </w:p>
    <w:p w:rsidR="00B60545" w:rsidRDefault="00B60545" w:rsidP="00291959">
      <w:pPr>
        <w:rPr>
          <w:rFonts w:asciiTheme="minorEastAsia" w:eastAsiaTheme="minorEastAsia" w:hAnsiTheme="minorEastAsia"/>
          <w:sz w:val="24"/>
        </w:rPr>
      </w:pPr>
      <w:r w:rsidRPr="00B60545">
        <w:rPr>
          <w:rFonts w:asciiTheme="minorEastAsia" w:eastAsiaTheme="minorEastAsia" w:hAnsiTheme="minorEastAsia" w:hint="eastAsia"/>
          <w:sz w:val="24"/>
        </w:rPr>
        <w:t>说明：</w:t>
      </w:r>
      <w:r>
        <w:rPr>
          <w:rFonts w:asciiTheme="minorEastAsia" w:eastAsiaTheme="minorEastAsia" w:hAnsiTheme="minorEastAsia" w:hint="eastAsia"/>
          <w:sz w:val="24"/>
        </w:rPr>
        <w:t>会计人员首选根据组合性质，填写对应的创建组合文档模板，填写完毕，通过GP3报表系统，进入到批量创建GP3组合页面，点击“上传文件”按钮，此时文件先上传到生产的本地环境</w:t>
      </w:r>
      <w:r w:rsidR="008D2C98">
        <w:rPr>
          <w:rFonts w:asciiTheme="minorEastAsia" w:eastAsiaTheme="minorEastAsia" w:hAnsiTheme="minorEastAsia" w:hint="eastAsia"/>
          <w:sz w:val="24"/>
        </w:rPr>
        <w:t>(文档上传保存路径：</w:t>
      </w:r>
      <w:r w:rsidR="00E86700" w:rsidRPr="00E86700">
        <w:rPr>
          <w:rFonts w:asciiTheme="minorEastAsia" w:eastAsiaTheme="minorEastAsia" w:hAnsiTheme="minorEastAsia"/>
          <w:sz w:val="24"/>
        </w:rPr>
        <w:t>E:\reportfiles\gp3fund</w:t>
      </w:r>
      <w:r w:rsidR="00E86700">
        <w:rPr>
          <w:rFonts w:asciiTheme="minorEastAsia" w:eastAsiaTheme="minorEastAsia" w:hAnsiTheme="minorEastAsia" w:hint="eastAsia"/>
          <w:sz w:val="24"/>
        </w:rPr>
        <w:t>\yyyyMMdd\</w:t>
      </w:r>
      <w:r w:rsidR="008D2C98">
        <w:rPr>
          <w:rFonts w:asciiTheme="minorEastAsia" w:eastAsiaTheme="minorEastAsia" w:hAnsiTheme="minorEastAsia" w:hint="eastAsia"/>
          <w:sz w:val="24"/>
        </w:rPr>
        <w:t>)</w:t>
      </w:r>
      <w:r>
        <w:rPr>
          <w:rFonts w:asciiTheme="minorEastAsia" w:eastAsiaTheme="minorEastAsia" w:hAnsiTheme="minorEastAsia" w:hint="eastAsia"/>
          <w:sz w:val="24"/>
        </w:rPr>
        <w:t>，点击“开始创建”按钮时，则正式在GP3的core库插入创建脚本，在当前页面的信息框中查看创建结果，如果成功，会看到简要的提示信息，如果失败，则会给出失败原因。</w:t>
      </w:r>
    </w:p>
    <w:p w:rsidR="00FE7810" w:rsidRDefault="00834585" w:rsidP="00834585">
      <w:pPr>
        <w:pStyle w:val="a5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</w:rPr>
      </w:pPr>
      <w:r w:rsidRPr="00834585">
        <w:rPr>
          <w:rFonts w:asciiTheme="minorEastAsia" w:eastAsiaTheme="minorEastAsia" w:hAnsiTheme="minorEastAsia" w:hint="eastAsia"/>
          <w:sz w:val="24"/>
        </w:rPr>
        <w:t>文件上传模板</w:t>
      </w:r>
    </w:p>
    <w:p w:rsidR="00834585" w:rsidRDefault="00FE7810" w:rsidP="00FE7810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共有2个文档模板，其中</w:t>
      </w:r>
      <w:r w:rsidR="003D7906">
        <w:rPr>
          <w:rFonts w:asciiTheme="minorEastAsia" w:eastAsiaTheme="minorEastAsia" w:hAnsiTheme="minorEastAsia" w:hint="eastAsia"/>
          <w:sz w:val="24"/>
        </w:rPr>
        <w:t>1个是普通组合的，1个是分级组合的</w:t>
      </w:r>
    </w:p>
    <w:p w:rsidR="00834585" w:rsidRPr="00834585" w:rsidRDefault="003D7906" w:rsidP="00834585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5274310" cy="746686"/>
            <wp:effectExtent l="0" t="0" r="2540" b="0"/>
            <wp:docPr id="7" name="图片 7" descr="D:\Users\T006614\AppData\Roaming\feiq\RichOle\30375858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006614\AppData\Roaming\feiq\RichOle\3037585836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85" w:rsidRDefault="00834585" w:rsidP="00834585">
      <w:pPr>
        <w:pStyle w:val="a5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系统上传菜单</w:t>
      </w:r>
    </w:p>
    <w:p w:rsidR="003D7906" w:rsidRDefault="00FE7810" w:rsidP="003D7906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路径：综合管理-批量创建GP3组合</w:t>
      </w:r>
    </w:p>
    <w:p w:rsidR="003D7906" w:rsidRDefault="003D7906" w:rsidP="003D7906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A47780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0080F44C" wp14:editId="6E28AC2C">
            <wp:extent cx="5274310" cy="2430780"/>
            <wp:effectExtent l="0" t="0" r="2540" b="7620"/>
            <wp:docPr id="2" name="图片 2" descr="D:\Users\T006614\AppData\Roaming\feiq\RichOle\61528736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T006614\AppData\Roaming\feiq\RichOle\615287362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85" w:rsidRPr="00834585" w:rsidRDefault="00834585" w:rsidP="00834585">
      <w:pPr>
        <w:pStyle w:val="a5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文件保存目录</w:t>
      </w:r>
    </w:p>
    <w:p w:rsidR="00915108" w:rsidRDefault="00915108" w:rsidP="00FE7810">
      <w:pPr>
        <w:ind w:firstLineChars="150" w:firstLine="36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文件上传保存目录</w:t>
      </w:r>
      <w:r w:rsidR="00FE7810">
        <w:rPr>
          <w:rFonts w:asciiTheme="minorEastAsia" w:eastAsiaTheme="minorEastAsia" w:hAnsiTheme="minorEastAsia" w:hint="eastAsia"/>
          <w:sz w:val="24"/>
        </w:rPr>
        <w:t>在81生产机器上，具体目录：E:\\reportfiles\\gp3fund\\yyyyMMdd\\xxx.xls，如截图所示：</w:t>
      </w:r>
    </w:p>
    <w:p w:rsidR="00B7642E" w:rsidRDefault="00915108" w:rsidP="00291959">
      <w:pPr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2489705"/>
            <wp:effectExtent l="0" t="0" r="2540" b="6350"/>
            <wp:docPr id="5" name="图片 5" descr="D:\Users\T006614\AppData\Roaming\feiq\RichOle\105175287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006614\AppData\Roaming\feiq\RichOle\1051752873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FA" w:rsidRDefault="009E71FA" w:rsidP="00291959">
      <w:pPr>
        <w:rPr>
          <w:rFonts w:asciiTheme="minorEastAsia" w:eastAsiaTheme="minorEastAsia" w:hAnsiTheme="minorEastAsia"/>
          <w:sz w:val="24"/>
        </w:rPr>
      </w:pPr>
    </w:p>
    <w:p w:rsidR="009E71FA" w:rsidRDefault="009E71FA" w:rsidP="00291959">
      <w:pPr>
        <w:rPr>
          <w:rFonts w:asciiTheme="minorEastAsia" w:eastAsiaTheme="minorEastAsia" w:hAnsiTheme="minorEastAsia"/>
          <w:sz w:val="24"/>
        </w:rPr>
      </w:pPr>
    </w:p>
    <w:p w:rsidR="00B7642E" w:rsidRPr="00BE3CE5" w:rsidRDefault="00B7642E" w:rsidP="00291959">
      <w:pPr>
        <w:rPr>
          <w:rFonts w:asciiTheme="minorEastAsia" w:eastAsiaTheme="minorEastAsia" w:hAnsiTheme="minorEastAsia"/>
          <w:b/>
          <w:sz w:val="24"/>
        </w:rPr>
      </w:pPr>
      <w:r w:rsidRPr="00BE3CE5">
        <w:rPr>
          <w:rFonts w:asciiTheme="minorEastAsia" w:eastAsiaTheme="minorEastAsia" w:hAnsiTheme="minorEastAsia" w:hint="eastAsia"/>
          <w:b/>
          <w:sz w:val="24"/>
        </w:rPr>
        <w:t>方式二：手工创建</w:t>
      </w:r>
    </w:p>
    <w:p w:rsidR="00B7642E" w:rsidRPr="00A47780" w:rsidRDefault="00BE3CE5" w:rsidP="0029195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说明：</w:t>
      </w:r>
      <w:r w:rsidR="00B7642E">
        <w:rPr>
          <w:rFonts w:asciiTheme="minorEastAsia" w:eastAsiaTheme="minorEastAsia" w:hAnsiTheme="minorEastAsia" w:hint="eastAsia"/>
          <w:sz w:val="24"/>
        </w:rPr>
        <w:t>手工创建时一种被动式方式，不推荐使用。</w:t>
      </w:r>
      <w:r>
        <w:rPr>
          <w:rFonts w:asciiTheme="minorEastAsia" w:eastAsiaTheme="minorEastAsia" w:hAnsiTheme="minorEastAsia" w:hint="eastAsia"/>
          <w:sz w:val="24"/>
        </w:rPr>
        <w:t>此种方式常为紧急情况下使用，即当会计人员通过GP3报表系统创建组合失败且因为脚本报</w:t>
      </w:r>
      <w:proofErr w:type="gramStart"/>
      <w:r>
        <w:rPr>
          <w:rFonts w:asciiTheme="minorEastAsia" w:eastAsiaTheme="minorEastAsia" w:hAnsiTheme="minorEastAsia" w:hint="eastAsia"/>
          <w:sz w:val="24"/>
        </w:rPr>
        <w:t>错导致</w:t>
      </w:r>
      <w:proofErr w:type="gramEnd"/>
      <w:r>
        <w:rPr>
          <w:rFonts w:asciiTheme="minorEastAsia" w:eastAsiaTheme="minorEastAsia" w:hAnsiTheme="minorEastAsia" w:hint="eastAsia"/>
          <w:sz w:val="24"/>
        </w:rPr>
        <w:t>失败的情形。此时，需要开发人员介入处理。</w:t>
      </w:r>
      <w:r w:rsidR="009122C0">
        <w:rPr>
          <w:rFonts w:asciiTheme="minorEastAsia" w:eastAsiaTheme="minorEastAsia" w:hAnsiTheme="minorEastAsia" w:hint="eastAsia"/>
          <w:sz w:val="24"/>
        </w:rPr>
        <w:t xml:space="preserve">开发人员根据会计提供的上传模板文档，放到本地开发环境，通过java程序的对应创建脚本的main()，run as </w:t>
      </w:r>
      <w:r w:rsidR="009122C0">
        <w:rPr>
          <w:rFonts w:asciiTheme="minorEastAsia" w:eastAsiaTheme="minorEastAsia" w:hAnsiTheme="minorEastAsia"/>
          <w:sz w:val="24"/>
        </w:rPr>
        <w:t>–</w:t>
      </w:r>
      <w:r w:rsidR="009122C0">
        <w:rPr>
          <w:rFonts w:asciiTheme="minorEastAsia" w:eastAsiaTheme="minorEastAsia" w:hAnsiTheme="minorEastAsia" w:hint="eastAsia"/>
          <w:sz w:val="24"/>
        </w:rPr>
        <w:t>&gt;java application的方式生成组合SQL脚本。</w:t>
      </w:r>
      <w:r w:rsidR="009C7402">
        <w:rPr>
          <w:rFonts w:asciiTheme="minorEastAsia" w:eastAsiaTheme="minorEastAsia" w:hAnsiTheme="minorEastAsia" w:hint="eastAsia"/>
          <w:sz w:val="24"/>
        </w:rPr>
        <w:t>然后，</w:t>
      </w:r>
      <w:r w:rsidR="002A73E0">
        <w:rPr>
          <w:rFonts w:asciiTheme="minorEastAsia" w:eastAsiaTheme="minorEastAsia" w:hAnsiTheme="minorEastAsia" w:hint="eastAsia"/>
          <w:sz w:val="24"/>
        </w:rPr>
        <w:t>根据生产执行报错信息，手工调整SQL使之正确，最后</w:t>
      </w:r>
      <w:r w:rsidR="009C7402">
        <w:rPr>
          <w:rFonts w:asciiTheme="minorEastAsia" w:eastAsiaTheme="minorEastAsia" w:hAnsiTheme="minorEastAsia" w:hint="eastAsia"/>
          <w:sz w:val="24"/>
        </w:rPr>
        <w:t>将脚本放到生产环境数据库执行即可（脚本交付生产运</w:t>
      </w:r>
      <w:proofErr w:type="gramStart"/>
      <w:r w:rsidR="009C7402">
        <w:rPr>
          <w:rFonts w:asciiTheme="minorEastAsia" w:eastAsiaTheme="minorEastAsia" w:hAnsiTheme="minorEastAsia" w:hint="eastAsia"/>
          <w:sz w:val="24"/>
        </w:rPr>
        <w:t>维人员</w:t>
      </w:r>
      <w:proofErr w:type="gramEnd"/>
      <w:r w:rsidR="009C7402">
        <w:rPr>
          <w:rFonts w:asciiTheme="minorEastAsia" w:eastAsiaTheme="minorEastAsia" w:hAnsiTheme="minorEastAsia" w:hint="eastAsia"/>
          <w:sz w:val="24"/>
        </w:rPr>
        <w:t>执行）。</w:t>
      </w:r>
    </w:p>
    <w:p w:rsidR="0070532C" w:rsidRDefault="00C5001E" w:rsidP="00291959">
      <w:pPr>
        <w:rPr>
          <w:rFonts w:asciiTheme="minorEastAsia" w:eastAsiaTheme="minorEastAsia" w:hAnsiTheme="minorEastAsia" w:hint="eastAsia"/>
          <w:sz w:val="24"/>
        </w:rPr>
      </w:pPr>
      <w:r w:rsidRPr="00A47780">
        <w:rPr>
          <w:rFonts w:asciiTheme="minorEastAsia" w:eastAsiaTheme="minorEastAsia" w:hAnsiTheme="minorEastAsia" w:hint="eastAsia"/>
          <w:sz w:val="24"/>
        </w:rPr>
        <w:t>实现</w:t>
      </w:r>
      <w:r w:rsidR="0070532C" w:rsidRPr="00A47780">
        <w:rPr>
          <w:rFonts w:asciiTheme="minorEastAsia" w:eastAsiaTheme="minorEastAsia" w:hAnsiTheme="minorEastAsia" w:hint="eastAsia"/>
          <w:sz w:val="24"/>
        </w:rPr>
        <w:t>代码</w:t>
      </w:r>
      <w:r w:rsidR="00A77B8E" w:rsidRPr="00A47780">
        <w:rPr>
          <w:rFonts w:asciiTheme="minorEastAsia" w:eastAsiaTheme="minorEastAsia" w:hAnsiTheme="minorEastAsia" w:hint="eastAsia"/>
          <w:sz w:val="24"/>
        </w:rPr>
        <w:t>及目录</w:t>
      </w:r>
      <w:r w:rsidR="0070532C" w:rsidRPr="00A47780">
        <w:rPr>
          <w:rFonts w:asciiTheme="minorEastAsia" w:eastAsiaTheme="minorEastAsia" w:hAnsiTheme="minorEastAsia" w:hint="eastAsia"/>
          <w:sz w:val="24"/>
        </w:rPr>
        <w:t>：</w:t>
      </w:r>
    </w:p>
    <w:p w:rsidR="007A0BC7" w:rsidRPr="00A47780" w:rsidRDefault="007A0BC7" w:rsidP="0029195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工程名：</w:t>
      </w:r>
      <w:r w:rsidRPr="007A0BC7">
        <w:rPr>
          <w:rFonts w:asciiTheme="minorEastAsia" w:eastAsiaTheme="minorEastAsia" w:hAnsiTheme="minorEastAsia"/>
          <w:sz w:val="24"/>
        </w:rPr>
        <w:t>ReportPortal</w:t>
      </w:r>
      <w:bookmarkStart w:id="0" w:name="_GoBack"/>
      <w:bookmarkEnd w:id="0"/>
    </w:p>
    <w:p w:rsidR="0070532C" w:rsidRPr="00A47780" w:rsidRDefault="00C5001E" w:rsidP="00291959">
      <w:pPr>
        <w:rPr>
          <w:rFonts w:asciiTheme="minorEastAsia" w:eastAsiaTheme="minorEastAsia" w:hAnsiTheme="minorEastAsia"/>
          <w:sz w:val="24"/>
        </w:rPr>
      </w:pPr>
      <w:r w:rsidRPr="00A47780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0656B5E4" wp14:editId="478C9A5C">
            <wp:extent cx="5274310" cy="216832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1E" w:rsidRPr="00A47780" w:rsidRDefault="00C5001E" w:rsidP="00291959">
      <w:pPr>
        <w:rPr>
          <w:rFonts w:asciiTheme="minorEastAsia" w:eastAsiaTheme="minorEastAsia" w:hAnsiTheme="minorEastAsia"/>
          <w:sz w:val="24"/>
        </w:rPr>
      </w:pPr>
    </w:p>
    <w:p w:rsidR="00C5001E" w:rsidRPr="00A47780" w:rsidRDefault="00C5001E" w:rsidP="00C5001E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A47780">
        <w:rPr>
          <w:rFonts w:asciiTheme="minorEastAsia" w:eastAsiaTheme="minorEastAsia" w:hAnsiTheme="minorEastAsia" w:hint="eastAsia"/>
          <w:sz w:val="24"/>
        </w:rPr>
        <w:t>普通组合+父子组合：使用</w:t>
      </w:r>
      <w:proofErr w:type="spellStart"/>
      <w:r w:rsidRPr="00A47780">
        <w:rPr>
          <w:rFonts w:asciiTheme="minorEastAsia" w:eastAsiaTheme="minorEastAsia" w:hAnsiTheme="minorEastAsia" w:hint="eastAsia"/>
          <w:sz w:val="24"/>
        </w:rPr>
        <w:t>CommonCreator</w:t>
      </w:r>
      <w:proofErr w:type="spellEnd"/>
    </w:p>
    <w:p w:rsidR="00C5001E" w:rsidRPr="00A47780" w:rsidRDefault="00BC24E0" w:rsidP="00C5001E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A47780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75160E55" wp14:editId="6A30C272">
            <wp:extent cx="5274310" cy="2231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1E" w:rsidRPr="00A47780" w:rsidRDefault="00C5001E" w:rsidP="00C5001E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A47780">
        <w:rPr>
          <w:rFonts w:asciiTheme="minorEastAsia" w:eastAsiaTheme="minorEastAsia" w:hAnsiTheme="minorEastAsia" w:hint="eastAsia"/>
          <w:sz w:val="24"/>
        </w:rPr>
        <w:t>分级组合，使用</w:t>
      </w:r>
      <w:proofErr w:type="spellStart"/>
      <w:r w:rsidRPr="00A47780">
        <w:rPr>
          <w:rFonts w:asciiTheme="minorEastAsia" w:eastAsiaTheme="minorEastAsia" w:hAnsiTheme="minorEastAsia" w:hint="eastAsia"/>
          <w:sz w:val="24"/>
        </w:rPr>
        <w:t>GradedCreator</w:t>
      </w:r>
      <w:proofErr w:type="spellEnd"/>
    </w:p>
    <w:p w:rsidR="00BC24E0" w:rsidRDefault="00121B19" w:rsidP="00BC24E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192824"/>
            <wp:effectExtent l="0" t="0" r="2540" b="0"/>
            <wp:docPr id="4" name="图片 4" descr="D:\Users\T006614\AppData\Roaming\feiq\RichOle\271012325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T006614\AppData\Roaming\feiq\RichOle\2710123253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90" w:rsidRPr="00836890" w:rsidRDefault="00836890" w:rsidP="00BC24E0">
      <w:pPr>
        <w:pStyle w:val="a5"/>
        <w:ind w:left="360" w:firstLineChars="0" w:firstLine="0"/>
        <w:rPr>
          <w:sz w:val="24"/>
        </w:rPr>
      </w:pPr>
      <w:r w:rsidRPr="00836890">
        <w:rPr>
          <w:rFonts w:hint="eastAsia"/>
          <w:sz w:val="24"/>
        </w:rPr>
        <w:t>脚本创建完毕后截图：</w:t>
      </w:r>
    </w:p>
    <w:p w:rsidR="00046FEE" w:rsidRDefault="00F5642F" w:rsidP="00F564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18B191B" wp14:editId="404EE1D9">
            <wp:extent cx="5274310" cy="1909646"/>
            <wp:effectExtent l="0" t="0" r="2540" b="0"/>
            <wp:docPr id="6" name="图片 6" descr="D:\Users\T006614\AppData\Roaming\feiq\RichOle\428789498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006614\AppData\Roaming\feiq\RichOle\4287894988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2F" w:rsidRDefault="00F5642F" w:rsidP="00F5642F">
      <w:pPr>
        <w:pStyle w:val="a5"/>
        <w:ind w:left="360" w:firstLineChars="0" w:firstLine="0"/>
      </w:pPr>
    </w:p>
    <w:p w:rsidR="00046FEE" w:rsidRPr="00836890" w:rsidRDefault="00EB5716" w:rsidP="00BC24E0">
      <w:pPr>
        <w:pStyle w:val="a5"/>
        <w:ind w:left="360" w:firstLineChars="0" w:firstLine="0"/>
        <w:rPr>
          <w:rFonts w:asciiTheme="minorEastAsia" w:eastAsiaTheme="minorEastAsia" w:hAnsiTheme="minorEastAsia"/>
          <w:b/>
          <w:sz w:val="24"/>
        </w:rPr>
      </w:pPr>
      <w:r w:rsidRPr="00836890">
        <w:rPr>
          <w:rFonts w:asciiTheme="minorEastAsia" w:eastAsiaTheme="minorEastAsia" w:hAnsiTheme="minorEastAsia" w:hint="eastAsia"/>
          <w:b/>
          <w:sz w:val="24"/>
        </w:rPr>
        <w:t>注意事项：</w:t>
      </w:r>
    </w:p>
    <w:p w:rsidR="00EB5716" w:rsidRPr="00836890" w:rsidRDefault="00F41310" w:rsidP="00F41310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生产环境创建组合时，会将上次文档保存到生产本地目录，需要定时手工清理已经创建完毕的组合文档（如果不清理，则会越积越多导致磁盘空间不够）</w:t>
      </w:r>
    </w:p>
    <w:p w:rsidR="00F41310" w:rsidRPr="00836890" w:rsidRDefault="00EA1796" w:rsidP="00F41310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会计人员填写使用的文档模板必须为最新版本</w:t>
      </w:r>
    </w:p>
    <w:p w:rsidR="000514F2" w:rsidRPr="00836890" w:rsidRDefault="00EA1796" w:rsidP="000514F2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创建组合时，注意组合文档模板的</w:t>
      </w:r>
      <w:r w:rsidR="00E55D0A" w:rsidRPr="00836890">
        <w:rPr>
          <w:rFonts w:asciiTheme="minorEastAsia" w:eastAsiaTheme="minorEastAsia" w:hAnsiTheme="minorEastAsia" w:hint="eastAsia"/>
          <w:sz w:val="24"/>
        </w:rPr>
        <w:t>要素</w:t>
      </w:r>
      <w:r w:rsidRPr="00836890">
        <w:rPr>
          <w:rFonts w:asciiTheme="minorEastAsia" w:eastAsiaTheme="minorEastAsia" w:hAnsiTheme="minorEastAsia" w:hint="eastAsia"/>
          <w:sz w:val="24"/>
        </w:rPr>
        <w:t>填写和</w:t>
      </w:r>
      <w:r w:rsidR="00566B54" w:rsidRPr="00836890">
        <w:rPr>
          <w:rFonts w:asciiTheme="minorEastAsia" w:eastAsiaTheme="minorEastAsia" w:hAnsiTheme="minorEastAsia" w:hint="eastAsia"/>
          <w:sz w:val="24"/>
        </w:rPr>
        <w:t>版本选择</w:t>
      </w:r>
      <w:r w:rsidRPr="00836890">
        <w:rPr>
          <w:rFonts w:asciiTheme="minorEastAsia" w:eastAsiaTheme="minorEastAsia" w:hAnsiTheme="minorEastAsia" w:hint="eastAsia"/>
          <w:sz w:val="24"/>
        </w:rPr>
        <w:t>，文档模板有2类，一类创建普通组合+父子组合，另一类创建分级组合。</w:t>
      </w:r>
    </w:p>
    <w:p w:rsidR="000514F2" w:rsidRPr="00836890" w:rsidRDefault="000514F2" w:rsidP="000514F2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lastRenderedPageBreak/>
        <w:t>创建组合脚本使用的数据库是GP3_CORE</w:t>
      </w:r>
    </w:p>
    <w:p w:rsidR="00585F13" w:rsidRDefault="008008CA" w:rsidP="00585F13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创建组合时，系统会先判断组合是否已经存在系统，判断依据</w:t>
      </w:r>
      <w:r w:rsidR="00585F13" w:rsidRPr="00836890">
        <w:rPr>
          <w:rFonts w:asciiTheme="minorEastAsia" w:eastAsiaTheme="minorEastAsia" w:hAnsiTheme="minorEastAsia" w:hint="eastAsia"/>
          <w:sz w:val="24"/>
        </w:rPr>
        <w:t>：根据组合代码检查core库中的</w:t>
      </w:r>
      <w:r w:rsidR="00585F13" w:rsidRPr="00836890">
        <w:rPr>
          <w:rFonts w:asciiTheme="minorEastAsia" w:eastAsiaTheme="minorEastAsia" w:hAnsiTheme="minorEastAsia"/>
          <w:sz w:val="24"/>
        </w:rPr>
        <w:t>DESCRIPTIF_PORTEFEUILLE</w:t>
      </w:r>
      <w:r w:rsidR="00585F13" w:rsidRPr="00836890">
        <w:rPr>
          <w:rFonts w:asciiTheme="minorEastAsia" w:eastAsiaTheme="minorEastAsia" w:hAnsiTheme="minorEastAsia" w:hint="eastAsia"/>
          <w:sz w:val="24"/>
        </w:rPr>
        <w:t>表，对应GP3 AAIA的</w:t>
      </w:r>
      <w:r w:rsidR="00585F13" w:rsidRPr="00836890">
        <w:rPr>
          <w:rFonts w:asciiTheme="minorEastAsia" w:eastAsiaTheme="minorEastAsia" w:hAnsiTheme="minorEastAsia"/>
          <w:sz w:val="24"/>
        </w:rPr>
        <w:t>MAJOPC</w:t>
      </w:r>
      <w:r w:rsidR="00585F13" w:rsidRPr="00836890">
        <w:rPr>
          <w:rFonts w:asciiTheme="minorEastAsia" w:eastAsiaTheme="minorEastAsia" w:hAnsiTheme="minorEastAsia" w:hint="eastAsia"/>
          <w:sz w:val="24"/>
        </w:rPr>
        <w:t>界面。</w:t>
      </w:r>
    </w:p>
    <w:p w:rsidR="00985B7E" w:rsidRPr="00836890" w:rsidRDefault="00985B7E" w:rsidP="00585F13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手工执行脚本时，注意脚本的执行顺序：</w:t>
      </w:r>
      <w:proofErr w:type="spellStart"/>
      <w:r>
        <w:rPr>
          <w:rFonts w:asciiTheme="minorEastAsia" w:eastAsiaTheme="minorEastAsia" w:hAnsiTheme="minorEastAsia" w:hint="eastAsia"/>
          <w:sz w:val="24"/>
        </w:rPr>
        <w:t>createFundX</w:t>
      </w:r>
      <w:proofErr w:type="spellEnd"/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–</w:t>
      </w:r>
      <w:r>
        <w:rPr>
          <w:rFonts w:asciiTheme="minorEastAsia" w:eastAsiaTheme="minorEastAsia" w:hAnsiTheme="minorEastAsia" w:hint="eastAsia"/>
          <w:sz w:val="24"/>
        </w:rPr>
        <w:t xml:space="preserve">&gt; </w:t>
      </w:r>
      <w:proofErr w:type="spellStart"/>
      <w:r>
        <w:rPr>
          <w:rFonts w:asciiTheme="minorEastAsia" w:eastAsiaTheme="minorEastAsia" w:hAnsiTheme="minorEastAsia" w:hint="eastAsia"/>
          <w:sz w:val="24"/>
        </w:rPr>
        <w:t>createAccountX</w:t>
      </w:r>
      <w:proofErr w:type="spellEnd"/>
      <w:r>
        <w:rPr>
          <w:rFonts w:asciiTheme="minorEastAsia" w:eastAsiaTheme="minorEastAsia" w:hAnsiTheme="minorEastAsia" w:hint="eastAsia"/>
          <w:sz w:val="24"/>
        </w:rPr>
        <w:t xml:space="preserve"> -&gt; </w:t>
      </w:r>
      <w:proofErr w:type="spellStart"/>
      <w:r>
        <w:rPr>
          <w:rFonts w:asciiTheme="minorEastAsia" w:eastAsiaTheme="minorEastAsia" w:hAnsiTheme="minorEastAsia" w:hint="eastAsia"/>
          <w:sz w:val="24"/>
        </w:rPr>
        <w:t>createFree</w:t>
      </w:r>
      <w:proofErr w:type="spellEnd"/>
      <w:r>
        <w:rPr>
          <w:rFonts w:asciiTheme="minorEastAsia" w:eastAsiaTheme="minorEastAsia" w:hAnsiTheme="minorEastAsia" w:hint="eastAsia"/>
          <w:sz w:val="24"/>
        </w:rPr>
        <w:t xml:space="preserve"> 等。</w:t>
      </w:r>
    </w:p>
    <w:p w:rsidR="001C08F3" w:rsidRPr="00985B7E" w:rsidRDefault="001C08F3" w:rsidP="00985B7E">
      <w:pPr>
        <w:ind w:left="360"/>
        <w:rPr>
          <w:rFonts w:asciiTheme="minorEastAsia" w:eastAsiaTheme="minorEastAsia" w:hAnsiTheme="minorEastAsia"/>
          <w:sz w:val="24"/>
        </w:rPr>
      </w:pPr>
    </w:p>
    <w:p w:rsidR="001C08F3" w:rsidRPr="00836890" w:rsidRDefault="001C08F3" w:rsidP="001C08F3">
      <w:pPr>
        <w:pStyle w:val="a5"/>
        <w:ind w:leftChars="143" w:left="300" w:firstLineChars="0" w:firstLine="0"/>
        <w:rPr>
          <w:rFonts w:asciiTheme="minorEastAsia" w:eastAsiaTheme="minorEastAsia" w:hAnsiTheme="minorEastAsia"/>
          <w:b/>
          <w:sz w:val="24"/>
        </w:rPr>
      </w:pPr>
      <w:r w:rsidRPr="00836890">
        <w:rPr>
          <w:rFonts w:asciiTheme="minorEastAsia" w:eastAsiaTheme="minorEastAsia" w:hAnsiTheme="minorEastAsia" w:hint="eastAsia"/>
          <w:b/>
          <w:sz w:val="24"/>
        </w:rPr>
        <w:t>常见问题：</w:t>
      </w:r>
    </w:p>
    <w:p w:rsidR="001C08F3" w:rsidRPr="00836890" w:rsidRDefault="001C08F3" w:rsidP="001C08F3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通过GP3报表系统上传文档报</w:t>
      </w:r>
      <w:proofErr w:type="gramStart"/>
      <w:r w:rsidRPr="00836890">
        <w:rPr>
          <w:rFonts w:asciiTheme="minorEastAsia" w:eastAsiaTheme="minorEastAsia" w:hAnsiTheme="minorEastAsia" w:hint="eastAsia"/>
          <w:sz w:val="24"/>
        </w:rPr>
        <w:t>错但是</w:t>
      </w:r>
      <w:proofErr w:type="gramEnd"/>
      <w:r w:rsidRPr="00836890">
        <w:rPr>
          <w:rFonts w:asciiTheme="minorEastAsia" w:eastAsiaTheme="minorEastAsia" w:hAnsiTheme="minorEastAsia" w:hint="eastAsia"/>
          <w:sz w:val="24"/>
        </w:rPr>
        <w:t>文档并无问题？</w:t>
      </w:r>
    </w:p>
    <w:p w:rsidR="001C08F3" w:rsidRPr="00836890" w:rsidRDefault="001C08F3" w:rsidP="00947C10">
      <w:pPr>
        <w:pStyle w:val="a5"/>
        <w:ind w:left="660" w:firstLineChars="0" w:firstLine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解决方式:检查生产环境的磁盘使用情况，当磁盘空间过小时，上传的文件无法写入到本地目录，故报错。</w:t>
      </w:r>
    </w:p>
    <w:p w:rsidR="001C08F3" w:rsidRPr="00836890" w:rsidRDefault="00297226" w:rsidP="001C08F3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点击“开始创建”按钮后报错？</w:t>
      </w:r>
    </w:p>
    <w:p w:rsidR="00297226" w:rsidRPr="00836890" w:rsidRDefault="00297226" w:rsidP="00297226">
      <w:pPr>
        <w:pStyle w:val="a5"/>
        <w:ind w:left="660" w:firstLineChars="0" w:firstLine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解决方式：查看报错的具体原因，具体分析后解决；</w:t>
      </w:r>
    </w:p>
    <w:p w:rsidR="00297226" w:rsidRPr="00836890" w:rsidRDefault="00297226" w:rsidP="00297226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会计人员文档中的必输元素没有填写导致</w:t>
      </w:r>
    </w:p>
    <w:p w:rsidR="00297226" w:rsidRPr="00836890" w:rsidRDefault="00297226" w:rsidP="00297226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填写的属性值不对，如超过字段定义长度，数据字典式的值不存在等</w:t>
      </w:r>
    </w:p>
    <w:p w:rsidR="00297226" w:rsidRPr="00836890" w:rsidRDefault="00297226" w:rsidP="00297226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数据库异常，如数据库僵死，程序连接数据库异常等</w:t>
      </w:r>
    </w:p>
    <w:p w:rsidR="00297226" w:rsidRPr="00836890" w:rsidRDefault="00286612" w:rsidP="00297226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文档版本选择错误，如父子组合填写使用的是分级组合的模板等</w:t>
      </w:r>
    </w:p>
    <w:p w:rsidR="00ED1356" w:rsidRPr="00836890" w:rsidRDefault="00ED1356" w:rsidP="00297226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组合属性违反数据库的唯一性约束</w:t>
      </w:r>
    </w:p>
    <w:p w:rsidR="001C08F3" w:rsidRPr="00836890" w:rsidRDefault="005A5F09" w:rsidP="005A5F09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836890">
        <w:rPr>
          <w:rFonts w:asciiTheme="minorEastAsia" w:eastAsiaTheme="minorEastAsia" w:hAnsiTheme="minorEastAsia" w:hint="eastAsia"/>
          <w:sz w:val="24"/>
        </w:rPr>
        <w:t>创建的组合已经存在于系统，则不能重复创建</w:t>
      </w:r>
    </w:p>
    <w:p w:rsidR="001D7F44" w:rsidRPr="001C08F3" w:rsidRDefault="001D7F44" w:rsidP="00BC24E0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</w:p>
    <w:sectPr w:rsidR="001D7F44" w:rsidRPr="001C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0B8" w:rsidRDefault="001C30B8" w:rsidP="00836890">
      <w:r>
        <w:separator/>
      </w:r>
    </w:p>
  </w:endnote>
  <w:endnote w:type="continuationSeparator" w:id="0">
    <w:p w:rsidR="001C30B8" w:rsidRDefault="001C30B8" w:rsidP="0083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0B8" w:rsidRDefault="001C30B8" w:rsidP="00836890">
      <w:r>
        <w:separator/>
      </w:r>
    </w:p>
  </w:footnote>
  <w:footnote w:type="continuationSeparator" w:id="0">
    <w:p w:rsidR="001C30B8" w:rsidRDefault="001C30B8" w:rsidP="00836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6AD3"/>
    <w:multiLevelType w:val="hybridMultilevel"/>
    <w:tmpl w:val="667E5D92"/>
    <w:lvl w:ilvl="0" w:tplc="E688B5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77080D"/>
    <w:multiLevelType w:val="hybridMultilevel"/>
    <w:tmpl w:val="D1227D4E"/>
    <w:lvl w:ilvl="0" w:tplc="2ECC963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>
    <w:nsid w:val="2A122631"/>
    <w:multiLevelType w:val="hybridMultilevel"/>
    <w:tmpl w:val="E2C65478"/>
    <w:lvl w:ilvl="0" w:tplc="C4CA34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944E7"/>
    <w:multiLevelType w:val="hybridMultilevel"/>
    <w:tmpl w:val="16A2A150"/>
    <w:lvl w:ilvl="0" w:tplc="7FE4EB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9E6289"/>
    <w:multiLevelType w:val="hybridMultilevel"/>
    <w:tmpl w:val="1722F522"/>
    <w:lvl w:ilvl="0" w:tplc="F022EFB8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ED"/>
    <w:rsid w:val="00046FEE"/>
    <w:rsid w:val="000514F2"/>
    <w:rsid w:val="000939E7"/>
    <w:rsid w:val="00121B19"/>
    <w:rsid w:val="00162EC0"/>
    <w:rsid w:val="001C08F3"/>
    <w:rsid w:val="001C30B8"/>
    <w:rsid w:val="001D7F44"/>
    <w:rsid w:val="00227960"/>
    <w:rsid w:val="00286612"/>
    <w:rsid w:val="00291959"/>
    <w:rsid w:val="00297226"/>
    <w:rsid w:val="002A38CD"/>
    <w:rsid w:val="002A73E0"/>
    <w:rsid w:val="00300D27"/>
    <w:rsid w:val="003D7906"/>
    <w:rsid w:val="00452F80"/>
    <w:rsid w:val="004A4910"/>
    <w:rsid w:val="004E6134"/>
    <w:rsid w:val="005042A3"/>
    <w:rsid w:val="00566B54"/>
    <w:rsid w:val="00585F13"/>
    <w:rsid w:val="005A4CA6"/>
    <w:rsid w:val="005A5F09"/>
    <w:rsid w:val="0070532C"/>
    <w:rsid w:val="007A0BC7"/>
    <w:rsid w:val="007E39D3"/>
    <w:rsid w:val="008008CA"/>
    <w:rsid w:val="00834585"/>
    <w:rsid w:val="00836890"/>
    <w:rsid w:val="008D2C98"/>
    <w:rsid w:val="009122C0"/>
    <w:rsid w:val="00915108"/>
    <w:rsid w:val="00947C10"/>
    <w:rsid w:val="00985B7E"/>
    <w:rsid w:val="0099200E"/>
    <w:rsid w:val="009C7402"/>
    <w:rsid w:val="009E71FA"/>
    <w:rsid w:val="00A13B30"/>
    <w:rsid w:val="00A47780"/>
    <w:rsid w:val="00A77B8E"/>
    <w:rsid w:val="00A85236"/>
    <w:rsid w:val="00A86D9D"/>
    <w:rsid w:val="00B60545"/>
    <w:rsid w:val="00B7642E"/>
    <w:rsid w:val="00BC24E0"/>
    <w:rsid w:val="00BE3CE5"/>
    <w:rsid w:val="00C13DE6"/>
    <w:rsid w:val="00C5001E"/>
    <w:rsid w:val="00CA0497"/>
    <w:rsid w:val="00CC1075"/>
    <w:rsid w:val="00D011CB"/>
    <w:rsid w:val="00DD4EED"/>
    <w:rsid w:val="00DF3870"/>
    <w:rsid w:val="00E37D02"/>
    <w:rsid w:val="00E55D0A"/>
    <w:rsid w:val="00E86700"/>
    <w:rsid w:val="00EA1796"/>
    <w:rsid w:val="00EB5716"/>
    <w:rsid w:val="00ED1356"/>
    <w:rsid w:val="00F41310"/>
    <w:rsid w:val="00F5642F"/>
    <w:rsid w:val="00FE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19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195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0532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0532C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5001E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836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36890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36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3689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19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195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0532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0532C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5001E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836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36890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36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3689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王龙T006614</dc:creator>
  <cp:keywords/>
  <dc:description/>
  <cp:lastModifiedBy>王龙T006614</cp:lastModifiedBy>
  <cp:revision>161</cp:revision>
  <dcterms:created xsi:type="dcterms:W3CDTF">2018-08-29T08:10:00Z</dcterms:created>
  <dcterms:modified xsi:type="dcterms:W3CDTF">2018-09-04T01:07:00Z</dcterms:modified>
</cp:coreProperties>
</file>