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hint="eastAsia" w:eastAsia="方正小标宋简体"/>
          <w:sz w:val="44"/>
          <w:szCs w:val="44"/>
        </w:rPr>
        <w:t>2020年新工科联盟-Xilinx暑期学校团队项目策划书</w:t>
      </w: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>
      <w:pPr>
        <w:widowControl/>
        <w:jc w:val="center"/>
        <w:rPr>
          <w:rFonts w:eastAsia="黑体"/>
          <w:spacing w:val="32"/>
          <w:sz w:val="36"/>
        </w:rPr>
      </w:pPr>
      <w:r>
        <w:rPr>
          <w:rFonts w:hint="eastAsia" w:eastAsia="黑体"/>
          <w:spacing w:val="32"/>
          <w:sz w:val="36"/>
        </w:rPr>
        <w:t>填表说明</w:t>
      </w:r>
    </w:p>
    <w:p>
      <w:pPr>
        <w:spacing w:line="500" w:lineRule="exact"/>
        <w:jc w:val="center"/>
        <w:rPr>
          <w:rFonts w:eastAsia="黑体"/>
          <w:sz w:val="36"/>
        </w:rPr>
      </w:pPr>
    </w:p>
    <w:p>
      <w:pPr>
        <w:spacing w:line="48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>
      <w:pPr>
        <w:spacing w:line="480" w:lineRule="auto"/>
        <w:ind w:left="107" w:leftChars="51" w:right="226" w:firstLine="360" w:firstLineChars="150"/>
        <w:rPr>
          <w:sz w:val="24"/>
        </w:rPr>
      </w:pPr>
      <w:r>
        <w:rPr>
          <w:rFonts w:hint="eastAsia"/>
          <w:sz w:val="24"/>
        </w:rPr>
        <w:t>二、表格栏高不够可增加。</w:t>
      </w:r>
    </w:p>
    <w:p>
      <w:pPr>
        <w:spacing w:line="480" w:lineRule="auto"/>
        <w:ind w:left="107" w:leftChars="51" w:right="226" w:firstLine="360" w:firstLineChars="15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三、填报者须注意页面的排版。</w:t>
      </w: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>
      <w:pPr>
        <w:widowControl/>
        <w:spacing w:line="336" w:lineRule="auto"/>
        <w:jc w:val="left"/>
        <w:rPr>
          <w:rFonts w:eastAsia="黑体"/>
          <w:sz w:val="32"/>
          <w:szCs w:val="32"/>
        </w:rPr>
        <w:sectPr>
          <w:headerReference r:id="rId4" w:type="first"/>
          <w:footerReference r:id="rId5" w:type="default"/>
          <w:headerReference r:id="rId3" w:type="even"/>
          <w:pgSz w:w="11906" w:h="16838"/>
          <w:pgMar w:top="2098" w:right="1531" w:bottom="1985" w:left="1531" w:header="851" w:footer="992" w:gutter="0"/>
          <w:pgNumType w:fmt="numberInDash"/>
          <w:cols w:space="720" w:num="1"/>
          <w:titlePg/>
          <w:docGrid w:type="linesAndChars" w:linePitch="312" w:charSpace="0"/>
        </w:sectPr>
      </w:pP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tbl>
      <w:tblPr>
        <w:tblStyle w:val="5"/>
        <w:tblW w:w="94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38"/>
        <w:gridCol w:w="1701"/>
        <w:gridCol w:w="1506"/>
        <w:gridCol w:w="2463"/>
        <w:gridCol w:w="2386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3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80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申请人或申请团队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赵拯基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东南大学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电子科学与工程学院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06017419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易礼言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东南大学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电子科学与工程学院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06017304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170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before="156" w:beforeLines="5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项目简介（成员已具备的能力介绍，项目内容、预期结果等，要求300---500文字阐述）</w:t>
            </w:r>
          </w:p>
          <w:p>
            <w:pPr>
              <w:spacing w:before="156" w:beforeLines="50"/>
              <w:ind w:left="62" w:firstLine="480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选择A05创客彩灯的项目。</w:t>
            </w:r>
          </w:p>
          <w:p>
            <w:pPr>
              <w:spacing w:before="156" w:beforeLines="50"/>
              <w:ind w:left="62" w:firstLine="480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成员都具备一定的verilog编程能力和其他方面的基础知识。</w:t>
            </w:r>
          </w:p>
          <w:p>
            <w:pPr>
              <w:spacing w:before="156" w:beforeLines="50"/>
              <w:ind w:left="62" w:firstLine="480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预期结果是能够完成基本要求，如有余力考虑加入其他扩展功能。</w:t>
            </w:r>
            <w:bookmarkStart w:id="2" w:name="_GoBack"/>
            <w:bookmarkEnd w:id="2"/>
          </w:p>
          <w:p>
            <w:pPr>
              <w:spacing w:before="156" w:beforeLines="50"/>
              <w:ind w:left="-420" w:leftChars="-200" w:firstLine="480" w:firstLineChars="20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4385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ind w:left="-420" w:leftChars="-200" w:firstLine="482" w:firstLineChars="20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二、项目技术方案</w:t>
            </w:r>
          </w:p>
          <w:p>
            <w:pPr>
              <w:spacing w:before="156" w:beforeLines="50"/>
              <w:rPr>
                <w:rFonts w:hint="eastAsia"/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请介绍项目的技术方案，如使用到的知识点、项目框图等</w:t>
            </w:r>
          </w:p>
          <w:p>
            <w:pPr>
              <w:spacing w:before="156" w:beforeLines="50"/>
              <w:rPr>
                <w:rFonts w:hint="default" w:eastAsia="宋体"/>
                <w:i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/>
                <w:szCs w:val="21"/>
                <w:lang w:val="en-US" w:eastAsia="zh-CN"/>
              </w:rPr>
              <w:t>需要使用到ov5467摄像头,hdmi显示屏等外设。通过对摄像头读取到的视频图像数据进行分析处理，考虑将RGB色彩空间转换至HSV色彩空间，从而识别出对应的颜色，并将识别结果送至状态机控制部分，进而控制RGB LED的输出颜色。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128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三、项目时间进度规划（人员分工与每天的计划）</w:t>
            </w:r>
          </w:p>
          <w:p>
            <w:pPr>
              <w:spacing w:before="156" w:beforeLines="50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7.26：立项，写申请书，建立Github仓库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7.27：完善项目方案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7.28：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赵拯基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实现摄像头驱动，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易礼言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实现显示部分状态机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7.29：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易礼言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实现颜色识别，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赵拯基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实现摄像头存储的视频流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7.30：整体联调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7.31：完善最后功能，写结题报告。</w:t>
            </w: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128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四、项目Github地址</w:t>
            </w:r>
          </w:p>
          <w:p>
            <w:pPr>
              <w:spacing w:before="156" w:beforeLines="50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请队长为你的项目提前创建Github仓库，以便于组队协同设计。请在Readme中介绍为2020年新工科联盟-Xilinx暑期学校（</w:t>
            </w:r>
            <w:r>
              <w:rPr>
                <w:i/>
                <w:szCs w:val="21"/>
              </w:rPr>
              <w:t>S</w:t>
            </w:r>
            <w:r>
              <w:rPr>
                <w:rFonts w:hint="eastAsia"/>
                <w:i/>
                <w:szCs w:val="21"/>
              </w:rPr>
              <w:t>ummer</w:t>
            </w:r>
            <w:r>
              <w:rPr>
                <w:i/>
                <w:szCs w:val="21"/>
              </w:rPr>
              <w:t xml:space="preserve"> S</w:t>
            </w:r>
            <w:r>
              <w:rPr>
                <w:rFonts w:hint="eastAsia"/>
                <w:i/>
                <w:szCs w:val="21"/>
              </w:rPr>
              <w:t>chool）项目。</w:t>
            </w:r>
          </w:p>
          <w:p>
            <w:pPr>
              <w:spacing w:before="156" w:beforeLines="50"/>
              <w:rPr>
                <w:i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"https://github.com/ZZJ34/xilinx-summer-camp-project"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https://github.com/ZZJ34/xilinx-summer-camp-project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="156" w:beforeLines="50"/>
              <w:rPr>
                <w:i/>
                <w:szCs w:val="21"/>
              </w:rPr>
            </w:pPr>
          </w:p>
          <w:p>
            <w:pPr>
              <w:spacing w:before="156" w:beforeLines="50"/>
              <w:rPr>
                <w:i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128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五、老师点评</w:t>
            </w:r>
          </w:p>
          <w:p>
            <w:pPr>
              <w:spacing w:before="156" w:beforeLines="50"/>
              <w:rPr>
                <w:rFonts w:hint="eastAsia"/>
                <w:b/>
                <w:sz w:val="24"/>
              </w:rPr>
            </w:pPr>
          </w:p>
        </w:tc>
      </w:tr>
    </w:tbl>
    <w:p/>
    <w:sectPr>
      <w:headerReference r:id="rId8" w:type="first"/>
      <w:footerReference r:id="rId11" w:type="first"/>
      <w:headerReference r:id="rId6" w:type="default"/>
      <w:footerReference r:id="rId9" w:type="default"/>
      <w:headerReference r:id="rId7" w:type="even"/>
      <w:footerReference r:id="rId10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0" w:name="XILINX1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0"/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1" w:name="XILINX2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1"/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43F08"/>
    <w:multiLevelType w:val="multilevel"/>
    <w:tmpl w:val="43943F08"/>
    <w:lvl w:ilvl="0" w:tentative="0">
      <w:start w:val="1"/>
      <w:numFmt w:val="japaneseCounting"/>
      <w:lvlText w:val="%1、"/>
      <w:lvlJc w:val="left"/>
      <w:pPr>
        <w:ind w:left="572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02" w:hanging="420"/>
      </w:pPr>
    </w:lvl>
    <w:lvl w:ilvl="2" w:tentative="0">
      <w:start w:val="1"/>
      <w:numFmt w:val="lowerRoman"/>
      <w:lvlText w:val="%3."/>
      <w:lvlJc w:val="right"/>
      <w:pPr>
        <w:ind w:left="1322" w:hanging="420"/>
      </w:pPr>
    </w:lvl>
    <w:lvl w:ilvl="3" w:tentative="0">
      <w:start w:val="1"/>
      <w:numFmt w:val="decimal"/>
      <w:lvlText w:val="%4."/>
      <w:lvlJc w:val="left"/>
      <w:pPr>
        <w:ind w:left="1742" w:hanging="420"/>
      </w:pPr>
    </w:lvl>
    <w:lvl w:ilvl="4" w:tentative="0">
      <w:start w:val="1"/>
      <w:numFmt w:val="lowerLetter"/>
      <w:lvlText w:val="%5)"/>
      <w:lvlJc w:val="left"/>
      <w:pPr>
        <w:ind w:left="2162" w:hanging="420"/>
      </w:pPr>
    </w:lvl>
    <w:lvl w:ilvl="5" w:tentative="0">
      <w:start w:val="1"/>
      <w:numFmt w:val="lowerRoman"/>
      <w:lvlText w:val="%6."/>
      <w:lvlJc w:val="right"/>
      <w:pPr>
        <w:ind w:left="2582" w:hanging="420"/>
      </w:pPr>
    </w:lvl>
    <w:lvl w:ilvl="6" w:tentative="0">
      <w:start w:val="1"/>
      <w:numFmt w:val="decimal"/>
      <w:lvlText w:val="%7."/>
      <w:lvlJc w:val="left"/>
      <w:pPr>
        <w:ind w:left="3002" w:hanging="420"/>
      </w:pPr>
    </w:lvl>
    <w:lvl w:ilvl="7" w:tentative="0">
      <w:start w:val="1"/>
      <w:numFmt w:val="lowerLetter"/>
      <w:lvlText w:val="%8)"/>
      <w:lvlJc w:val="left"/>
      <w:pPr>
        <w:ind w:left="3422" w:hanging="420"/>
      </w:pPr>
    </w:lvl>
    <w:lvl w:ilvl="8" w:tentative="0">
      <w:start w:val="1"/>
      <w:numFmt w:val="lowerRoman"/>
      <w:lvlText w:val="%9."/>
      <w:lvlJc w:val="right"/>
      <w:pPr>
        <w:ind w:left="38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BE"/>
    <w:rsid w:val="00007455"/>
    <w:rsid w:val="00034DEA"/>
    <w:rsid w:val="0006248F"/>
    <w:rsid w:val="000A1D0B"/>
    <w:rsid w:val="000D1598"/>
    <w:rsid w:val="001079F1"/>
    <w:rsid w:val="00157DC0"/>
    <w:rsid w:val="001B6BB3"/>
    <w:rsid w:val="001B7A2A"/>
    <w:rsid w:val="001C54F7"/>
    <w:rsid w:val="001D38AB"/>
    <w:rsid w:val="003C3C94"/>
    <w:rsid w:val="003F3F0C"/>
    <w:rsid w:val="00483452"/>
    <w:rsid w:val="004A034A"/>
    <w:rsid w:val="004B7367"/>
    <w:rsid w:val="00515528"/>
    <w:rsid w:val="005824C2"/>
    <w:rsid w:val="00592348"/>
    <w:rsid w:val="00594948"/>
    <w:rsid w:val="005D35C3"/>
    <w:rsid w:val="0060128B"/>
    <w:rsid w:val="00634B59"/>
    <w:rsid w:val="00635AEA"/>
    <w:rsid w:val="0063687C"/>
    <w:rsid w:val="00636A0C"/>
    <w:rsid w:val="00647812"/>
    <w:rsid w:val="00675AF7"/>
    <w:rsid w:val="006A44F0"/>
    <w:rsid w:val="006E1B6D"/>
    <w:rsid w:val="006F3D73"/>
    <w:rsid w:val="006F48FF"/>
    <w:rsid w:val="00741AA8"/>
    <w:rsid w:val="00741BFA"/>
    <w:rsid w:val="007646A5"/>
    <w:rsid w:val="00770CAB"/>
    <w:rsid w:val="007C09FA"/>
    <w:rsid w:val="007F00BE"/>
    <w:rsid w:val="008206FF"/>
    <w:rsid w:val="00824F1E"/>
    <w:rsid w:val="00832FCE"/>
    <w:rsid w:val="00835348"/>
    <w:rsid w:val="00893749"/>
    <w:rsid w:val="009067F8"/>
    <w:rsid w:val="00931D5E"/>
    <w:rsid w:val="00964075"/>
    <w:rsid w:val="009C3E8C"/>
    <w:rsid w:val="009C6FD3"/>
    <w:rsid w:val="009F245C"/>
    <w:rsid w:val="00A2633D"/>
    <w:rsid w:val="00A5428E"/>
    <w:rsid w:val="00AB2E72"/>
    <w:rsid w:val="00AE2E44"/>
    <w:rsid w:val="00AF69C6"/>
    <w:rsid w:val="00B1237F"/>
    <w:rsid w:val="00B213A3"/>
    <w:rsid w:val="00B54BF8"/>
    <w:rsid w:val="00B621A9"/>
    <w:rsid w:val="00D930C1"/>
    <w:rsid w:val="00DC136E"/>
    <w:rsid w:val="00DD74F9"/>
    <w:rsid w:val="00DE5D88"/>
    <w:rsid w:val="00E42511"/>
    <w:rsid w:val="00E77D94"/>
    <w:rsid w:val="00EA2FF3"/>
    <w:rsid w:val="00F01CB5"/>
    <w:rsid w:val="00F06C20"/>
    <w:rsid w:val="00F30E87"/>
    <w:rsid w:val="00F4321B"/>
    <w:rsid w:val="00F61298"/>
    <w:rsid w:val="00F8372A"/>
    <w:rsid w:val="00F91A48"/>
    <w:rsid w:val="00FD1A17"/>
    <w:rsid w:val="00FE7E3D"/>
    <w:rsid w:val="00FF7842"/>
    <w:rsid w:val="697B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Balloon Text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Header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Footer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357</Characters>
  <Lines>2</Lines>
  <Paragraphs>1</Paragraphs>
  <TotalTime>50</TotalTime>
  <ScaleCrop>false</ScaleCrop>
  <LinksUpToDate>false</LinksUpToDate>
  <CharactersWithSpaces>418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2019-07-09T01:36:00Z</dcterms:created>
  <dc:creator>drs</dc:creator>
  <cp:keywords>Public, , , , , , , , , </cp:keywords>
  <cp:lastModifiedBy>ty</cp:lastModifiedBy>
  <dcterms:modified xsi:type="dcterms:W3CDTF">2020-07-26T03:27:24Z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2052-11.1.0.9828</vt:lpwstr>
  </property>
</Properties>
</file>