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38D6" w:rsidRPr="00F03E48" w:rsidRDefault="003C38D6" w:rsidP="00635409">
      <w:pPr>
        <w:pStyle w:val="line"/>
        <w:spacing w:after="240"/>
        <w:rPr>
          <w:rFonts w:ascii="微软雅黑" w:eastAsia="微软雅黑" w:hAnsi="微软雅黑"/>
          <w:lang w:eastAsia="zh-CN"/>
        </w:rPr>
      </w:pPr>
    </w:p>
    <w:p w:rsidR="003C38D6" w:rsidRPr="00F03E48" w:rsidRDefault="00891B23" w:rsidP="00635409">
      <w:pPr>
        <w:pStyle w:val="a3"/>
        <w:spacing w:after="240"/>
        <w:rPr>
          <w:rFonts w:ascii="微软雅黑" w:eastAsia="微软雅黑" w:hAnsi="微软雅黑"/>
          <w:color w:val="1F497D"/>
          <w:lang w:eastAsia="zh-CN"/>
        </w:rPr>
      </w:pPr>
      <w:r w:rsidRPr="00F03E48">
        <w:rPr>
          <w:rFonts w:ascii="微软雅黑" w:eastAsia="微软雅黑" w:hAnsi="微软雅黑" w:hint="eastAsia"/>
          <w:color w:val="1F497D"/>
          <w:lang w:eastAsia="zh-CN"/>
        </w:rPr>
        <w:t>Agile POS</w:t>
      </w:r>
    </w:p>
    <w:p w:rsidR="003C38D6" w:rsidRPr="00F03E48" w:rsidRDefault="00CC6595" w:rsidP="00635409">
      <w:pPr>
        <w:pStyle w:val="a3"/>
        <w:spacing w:after="240"/>
        <w:rPr>
          <w:rFonts w:ascii="微软雅黑" w:eastAsia="微软雅黑" w:hAnsi="微软雅黑"/>
          <w:lang w:eastAsia="zh-CN"/>
        </w:rPr>
      </w:pPr>
      <w:r w:rsidRPr="00F03E48">
        <w:rPr>
          <w:rFonts w:ascii="微软雅黑" w:eastAsia="微软雅黑" w:hAnsi="微软雅黑" w:hint="eastAsia"/>
        </w:rPr>
        <w:t>快餐需求</w:t>
      </w:r>
      <w:r w:rsidR="00891B23" w:rsidRPr="00F03E48">
        <w:rPr>
          <w:rFonts w:ascii="微软雅黑" w:eastAsia="微软雅黑" w:hAnsi="微软雅黑" w:hint="eastAsia"/>
          <w:lang w:eastAsia="zh-CN"/>
        </w:rPr>
        <w:t>说明书</w:t>
      </w:r>
    </w:p>
    <w:p w:rsidR="003C38D6" w:rsidRPr="00F03E48" w:rsidRDefault="003C38D6" w:rsidP="00635409">
      <w:pPr>
        <w:pStyle w:val="ByLine"/>
        <w:spacing w:after="240"/>
        <w:rPr>
          <w:rFonts w:ascii="微软雅黑" w:eastAsia="微软雅黑" w:hAnsi="微软雅黑"/>
          <w:lang w:eastAsia="zh-CN"/>
        </w:rPr>
      </w:pPr>
      <w:r w:rsidRPr="00F03E48">
        <w:rPr>
          <w:rFonts w:ascii="微软雅黑" w:eastAsia="微软雅黑" w:hAnsi="微软雅黑"/>
        </w:rPr>
        <w:t xml:space="preserve">Version </w:t>
      </w:r>
      <w:r w:rsidR="00891B23" w:rsidRPr="00F03E48">
        <w:rPr>
          <w:rFonts w:ascii="微软雅黑" w:eastAsia="微软雅黑" w:hAnsi="微软雅黑" w:hint="eastAsia"/>
          <w:lang w:eastAsia="zh-CN"/>
        </w:rPr>
        <w:t>0.1</w:t>
      </w:r>
      <w:r w:rsidRPr="00F03E48">
        <w:rPr>
          <w:rFonts w:ascii="微软雅黑" w:eastAsia="微软雅黑" w:hAnsi="微软雅黑"/>
        </w:rPr>
        <w:t xml:space="preserve"> </w:t>
      </w:r>
      <w:r w:rsidR="00891B23" w:rsidRPr="00F03E48">
        <w:rPr>
          <w:rFonts w:ascii="微软雅黑" w:eastAsia="微软雅黑" w:hAnsi="微软雅黑" w:hint="eastAsia"/>
          <w:lang w:eastAsia="zh-CN"/>
        </w:rPr>
        <w:t>draft</w:t>
      </w:r>
    </w:p>
    <w:p w:rsidR="003C38D6" w:rsidRPr="00F03E48" w:rsidRDefault="003C38D6" w:rsidP="00635409">
      <w:pPr>
        <w:pStyle w:val="ByLine"/>
        <w:spacing w:after="240"/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/>
        </w:rPr>
        <w:t xml:space="preserve">Prepared by </w:t>
      </w:r>
      <w:r w:rsidR="00EF4345" w:rsidRPr="00F03E48">
        <w:rPr>
          <w:rFonts w:ascii="微软雅黑" w:eastAsia="微软雅黑" w:hAnsi="微软雅黑" w:hint="eastAsia"/>
          <w:lang w:eastAsia="zh-CN"/>
        </w:rPr>
        <w:t xml:space="preserve"> </w:t>
      </w:r>
      <w:r w:rsidR="00CC6595" w:rsidRPr="00F03E48">
        <w:rPr>
          <w:rFonts w:ascii="微软雅黑" w:eastAsia="微软雅黑" w:hAnsi="微软雅黑" w:hint="eastAsia"/>
          <w:lang w:eastAsia="zh-CN"/>
        </w:rPr>
        <w:t>supeng</w:t>
      </w:r>
      <w:r w:rsidR="00EF4345" w:rsidRPr="00F03E48">
        <w:rPr>
          <w:rFonts w:ascii="微软雅黑" w:eastAsia="微软雅黑" w:hAnsi="微软雅黑" w:hint="eastAsia"/>
          <w:lang w:eastAsia="zh-CN"/>
        </w:rPr>
        <w:t xml:space="preserve"> </w:t>
      </w:r>
    </w:p>
    <w:p w:rsidR="00934ACE" w:rsidRPr="00F03E48" w:rsidRDefault="003C38D6" w:rsidP="00635409">
      <w:pPr>
        <w:pStyle w:val="ByLine"/>
        <w:spacing w:after="0"/>
        <w:rPr>
          <w:rFonts w:ascii="微软雅黑" w:eastAsia="微软雅黑" w:hAnsi="微软雅黑"/>
          <w:lang w:eastAsia="zh-CN"/>
        </w:rPr>
      </w:pPr>
      <w:r w:rsidRPr="00F03E48">
        <w:rPr>
          <w:rFonts w:ascii="微软雅黑" w:eastAsia="微软雅黑" w:hAnsi="微软雅黑"/>
          <w:lang w:eastAsia="zh-CN"/>
        </w:rPr>
        <w:t>20</w:t>
      </w:r>
      <w:r w:rsidR="00891B23" w:rsidRPr="00F03E48">
        <w:rPr>
          <w:rFonts w:ascii="微软雅黑" w:eastAsia="微软雅黑" w:hAnsi="微软雅黑" w:hint="eastAsia"/>
          <w:lang w:eastAsia="zh-CN"/>
        </w:rPr>
        <w:t>1</w:t>
      </w:r>
      <w:r w:rsidR="00CC6595" w:rsidRPr="00F03E48">
        <w:rPr>
          <w:rFonts w:ascii="微软雅黑" w:eastAsia="微软雅黑" w:hAnsi="微软雅黑" w:hint="eastAsia"/>
          <w:lang w:eastAsia="zh-CN"/>
        </w:rPr>
        <w:t>2</w:t>
      </w:r>
      <w:r w:rsidRPr="00F03E48">
        <w:rPr>
          <w:rFonts w:ascii="微软雅黑" w:eastAsia="微软雅黑" w:hAnsi="微软雅黑"/>
          <w:lang w:eastAsia="zh-CN"/>
        </w:rPr>
        <w:t>/</w:t>
      </w:r>
      <w:r w:rsidR="00CC6595" w:rsidRPr="00F03E48">
        <w:rPr>
          <w:rFonts w:ascii="微软雅黑" w:eastAsia="微软雅黑" w:hAnsi="微软雅黑" w:hint="eastAsia"/>
          <w:lang w:eastAsia="zh-CN"/>
        </w:rPr>
        <w:t>11</w:t>
      </w:r>
      <w:r w:rsidRPr="00F03E48">
        <w:rPr>
          <w:rFonts w:ascii="微软雅黑" w:eastAsia="微软雅黑" w:hAnsi="微软雅黑"/>
          <w:lang w:eastAsia="zh-CN"/>
        </w:rPr>
        <w:t>/</w:t>
      </w:r>
      <w:r w:rsidR="00891B23" w:rsidRPr="00F03E48">
        <w:rPr>
          <w:rFonts w:ascii="微软雅黑" w:eastAsia="微软雅黑" w:hAnsi="微软雅黑" w:hint="eastAsia"/>
          <w:lang w:eastAsia="zh-CN"/>
        </w:rPr>
        <w:t>2</w:t>
      </w:r>
      <w:r w:rsidR="00CC6595" w:rsidRPr="00F03E48">
        <w:rPr>
          <w:rFonts w:ascii="微软雅黑" w:eastAsia="微软雅黑" w:hAnsi="微软雅黑" w:hint="eastAsia"/>
          <w:lang w:eastAsia="zh-CN"/>
        </w:rPr>
        <w:t>1</w:t>
      </w:r>
    </w:p>
    <w:p w:rsidR="00934ACE" w:rsidRPr="00F03E48" w:rsidRDefault="00934ACE" w:rsidP="00635409">
      <w:pPr>
        <w:spacing w:before="240" w:after="240"/>
        <w:rPr>
          <w:rFonts w:ascii="微软雅黑" w:eastAsia="微软雅黑" w:hAnsi="微软雅黑"/>
        </w:rPr>
      </w:pPr>
    </w:p>
    <w:p w:rsidR="00934ACE" w:rsidRPr="00F03E48" w:rsidRDefault="00934ACE" w:rsidP="00635409">
      <w:pPr>
        <w:spacing w:before="240" w:after="240"/>
        <w:rPr>
          <w:rFonts w:ascii="微软雅黑" w:eastAsia="微软雅黑" w:hAnsi="微软雅黑"/>
        </w:rPr>
      </w:pPr>
    </w:p>
    <w:p w:rsidR="00934ACE" w:rsidRPr="00F03E48" w:rsidRDefault="00934ACE" w:rsidP="00754E0D">
      <w:pPr>
        <w:spacing w:after="0"/>
        <w:rPr>
          <w:rFonts w:ascii="微软雅黑" w:eastAsia="微软雅黑" w:hAnsi="微软雅黑"/>
        </w:rPr>
      </w:pPr>
    </w:p>
    <w:p w:rsidR="003C38D6" w:rsidRPr="00F03E48" w:rsidRDefault="006E0472" w:rsidP="00754E0D">
      <w:pPr>
        <w:pStyle w:val="ByLine"/>
        <w:spacing w:before="0" w:after="0"/>
        <w:rPr>
          <w:rFonts w:ascii="微软雅黑" w:eastAsia="微软雅黑" w:hAnsi="微软雅黑"/>
          <w:sz w:val="20"/>
          <w:lang w:eastAsia="zh-CN"/>
        </w:rPr>
      </w:pPr>
      <w:r w:rsidRPr="006E0472">
        <w:rPr>
          <w:rFonts w:ascii="微软雅黑" w:eastAsia="微软雅黑" w:hAnsi="微软雅黑"/>
          <w:noProof/>
          <w:lang w:eastAsia="zh-C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3" o:spid="_x0000_s1026" type="#_x0000_t202" style="position:absolute;left:0;text-align:left;margin-left:193.5pt;margin-top:26.05pt;width:152.25pt;height:63.1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" strokecolor="white">
            <v:textbox>
              <w:txbxContent>
                <w:p w:rsidR="007960EA" w:rsidRPr="00934ACE" w:rsidRDefault="007960EA">
                  <w:pPr>
                    <w:rPr>
                      <w:rFonts w:ascii="华文细黑" w:eastAsia="华文细黑" w:hAnsi="华文细黑"/>
                    </w:rPr>
                  </w:pPr>
                  <w:r w:rsidRPr="00934ACE">
                    <w:rPr>
                      <w:rFonts w:ascii="华文细黑" w:eastAsia="华文细黑" w:hAnsi="华文细黑"/>
                    </w:rPr>
                    <w:t>C</w:t>
                  </w:r>
                  <w:r w:rsidRPr="00934ACE">
                    <w:rPr>
                      <w:rFonts w:ascii="华文细黑" w:eastAsia="华文细黑" w:hAnsi="华文细黑" w:hint="eastAsia"/>
                    </w:rPr>
                    <w:t xml:space="preserve">opyright </w:t>
                  </w:r>
                  <w:r w:rsidRPr="00934ACE">
                    <w:rPr>
                      <w:rFonts w:ascii="华文细黑" w:eastAsia="华文细黑" w:hAnsi="华文细黑"/>
                    </w:rPr>
                    <w:t>©</w:t>
                  </w:r>
                  <w:r w:rsidRPr="00934ACE">
                    <w:rPr>
                      <w:rFonts w:ascii="华文细黑" w:eastAsia="华文细黑" w:hAnsi="华文细黑" w:hint="eastAsia"/>
                    </w:rPr>
                    <w:t xml:space="preserve"> 20</w:t>
                  </w:r>
                  <w:r>
                    <w:rPr>
                      <w:rFonts w:ascii="华文细黑" w:eastAsia="华文细黑" w:hAnsi="华文细黑" w:hint="eastAsia"/>
                    </w:rPr>
                    <w:t>11</w:t>
                  </w:r>
                </w:p>
                <w:p w:rsidR="007960EA" w:rsidRPr="00934ACE" w:rsidRDefault="007960EA" w:rsidP="00891B23">
                  <w:pPr>
                    <w:rPr>
                      <w:rFonts w:ascii="华文细黑" w:eastAsia="华文细黑" w:hAnsi="华文细黑"/>
                    </w:rPr>
                  </w:pPr>
                  <w:r>
                    <w:rPr>
                      <w:rFonts w:asciiTheme="majorHAnsi" w:eastAsiaTheme="majorEastAsia" w:hAnsiTheme="majorHAnsi" w:cstheme="majorBidi" w:hint="eastAsia"/>
                      <w:caps/>
                    </w:rPr>
                    <w:t>coolroid</w:t>
                  </w:r>
                  <w:r>
                    <w:rPr>
                      <w:rFonts w:asciiTheme="majorHAnsi" w:eastAsiaTheme="majorEastAsia" w:hAnsiTheme="majorHAnsi" w:cstheme="majorBidi" w:hint="eastAsia"/>
                      <w:caps/>
                    </w:rPr>
                    <w:t>科技有限公司</w:t>
                  </w:r>
                </w:p>
              </w:txbxContent>
            </v:textbox>
          </v:shape>
        </w:pict>
      </w:r>
      <w:r w:rsidR="003C38D6" w:rsidRPr="00F03E48">
        <w:rPr>
          <w:rFonts w:ascii="微软雅黑" w:eastAsia="微软雅黑" w:hAnsi="微软雅黑"/>
        </w:rPr>
        <w:br w:type="page"/>
      </w:r>
    </w:p>
    <w:sdt>
      <w:sdtPr>
        <w:rPr>
          <w:rFonts w:ascii="微软雅黑" w:eastAsia="微软雅黑" w:hAnsi="微软雅黑" w:cs="Times New Roman"/>
          <w:b w:val="0"/>
          <w:bCs w:val="0"/>
          <w:color w:val="auto"/>
          <w:sz w:val="22"/>
          <w:szCs w:val="22"/>
          <w:lang w:val="zh-CN"/>
        </w:rPr>
        <w:id w:val="16971221"/>
        <w:docPartObj>
          <w:docPartGallery w:val="Table of Contents"/>
          <w:docPartUnique/>
        </w:docPartObj>
      </w:sdtPr>
      <w:sdtContent>
        <w:p w:rsidR="003D3D02" w:rsidRPr="00F03E48" w:rsidRDefault="003D3D02" w:rsidP="00754E0D">
          <w:pPr>
            <w:pStyle w:val="TOC"/>
            <w:spacing w:before="0"/>
            <w:rPr>
              <w:rFonts w:ascii="微软雅黑" w:eastAsia="微软雅黑" w:hAnsi="微软雅黑"/>
            </w:rPr>
          </w:pPr>
          <w:r w:rsidRPr="00F03E48">
            <w:rPr>
              <w:rFonts w:ascii="微软雅黑" w:eastAsia="微软雅黑" w:hAnsi="微软雅黑"/>
              <w:lang w:val="zh-CN"/>
            </w:rPr>
            <w:t>目录</w:t>
          </w:r>
        </w:p>
        <w:p w:rsidR="009F03DD" w:rsidRDefault="006E0472">
          <w:pPr>
            <w:pStyle w:val="1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  <w:lang w:eastAsia="zh-CN"/>
            </w:rPr>
          </w:pPr>
          <w:r w:rsidRPr="006E0472">
            <w:rPr>
              <w:rFonts w:ascii="微软雅黑" w:eastAsia="微软雅黑" w:hAnsi="微软雅黑"/>
            </w:rPr>
            <w:fldChar w:fldCharType="begin"/>
          </w:r>
          <w:r w:rsidR="003D3D02" w:rsidRPr="00F03E48">
            <w:rPr>
              <w:rFonts w:ascii="微软雅黑" w:eastAsia="微软雅黑" w:hAnsi="微软雅黑"/>
            </w:rPr>
            <w:instrText xml:space="preserve"> TOC \o "1-3" \h \z \u </w:instrText>
          </w:r>
          <w:r w:rsidRPr="006E0472">
            <w:rPr>
              <w:rFonts w:ascii="微软雅黑" w:eastAsia="微软雅黑" w:hAnsi="微软雅黑"/>
            </w:rPr>
            <w:fldChar w:fldCharType="separate"/>
          </w:r>
          <w:hyperlink w:anchor="_Toc341685079" w:history="1">
            <w:r w:rsidR="009F03DD" w:rsidRPr="005325A0">
              <w:rPr>
                <w:rStyle w:val="a9"/>
                <w:rFonts w:ascii="微软雅黑" w:eastAsia="微软雅黑" w:hAnsi="微软雅黑"/>
              </w:rPr>
              <w:t>1.</w:t>
            </w:r>
            <w:r w:rsidR="009F03DD" w:rsidRPr="005325A0">
              <w:rPr>
                <w:rStyle w:val="a9"/>
                <w:rFonts w:ascii="微软雅黑" w:eastAsia="微软雅黑" w:hAnsi="微软雅黑" w:hint="eastAsia"/>
              </w:rPr>
              <w:t>引言</w:t>
            </w:r>
            <w:r w:rsidR="009F03DD">
              <w:rPr>
                <w:webHidden/>
              </w:rPr>
              <w:tab/>
            </w:r>
            <w:r w:rsidR="009F03DD">
              <w:rPr>
                <w:webHidden/>
              </w:rPr>
              <w:fldChar w:fldCharType="begin"/>
            </w:r>
            <w:r w:rsidR="009F03DD">
              <w:rPr>
                <w:webHidden/>
              </w:rPr>
              <w:instrText xml:space="preserve"> PAGEREF _Toc341685079 \h </w:instrText>
            </w:r>
            <w:r w:rsidR="009F03DD">
              <w:rPr>
                <w:webHidden/>
              </w:rPr>
            </w:r>
            <w:r w:rsidR="009F03DD">
              <w:rPr>
                <w:webHidden/>
              </w:rPr>
              <w:fldChar w:fldCharType="separate"/>
            </w:r>
            <w:r w:rsidR="009F03DD">
              <w:rPr>
                <w:webHidden/>
              </w:rPr>
              <w:t>3</w:t>
            </w:r>
            <w:r w:rsidR="009F03DD">
              <w:rPr>
                <w:webHidden/>
              </w:rPr>
              <w:fldChar w:fldCharType="end"/>
            </w:r>
          </w:hyperlink>
        </w:p>
        <w:p w:rsidR="009F03DD" w:rsidRDefault="009F03DD">
          <w:pPr>
            <w:pStyle w:val="20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41685080" w:history="1">
            <w:r w:rsidRPr="005325A0">
              <w:rPr>
                <w:rStyle w:val="a9"/>
                <w:rFonts w:ascii="微软雅黑" w:eastAsia="微软雅黑" w:hAnsi="微软雅黑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5325A0">
              <w:rPr>
                <w:rStyle w:val="a9"/>
                <w:rFonts w:ascii="微软雅黑" w:eastAsia="微软雅黑" w:hAnsi="微软雅黑" w:hint="eastAsia"/>
                <w:noProof/>
              </w:rPr>
              <w:t>项目介绍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_Toc341685080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3DD" w:rsidRDefault="009F03DD">
          <w:pPr>
            <w:pStyle w:val="20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41685081" w:history="1">
            <w:r w:rsidRPr="005325A0">
              <w:rPr>
                <w:rStyle w:val="a9"/>
                <w:rFonts w:ascii="微软雅黑" w:eastAsia="微软雅黑" w:hAnsi="微软雅黑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5325A0">
              <w:rPr>
                <w:rStyle w:val="a9"/>
                <w:rFonts w:ascii="微软雅黑" w:eastAsia="微软雅黑" w:hAnsi="微软雅黑" w:hint="eastAsia"/>
                <w:noProof/>
              </w:rPr>
              <w:t>文档概述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_Toc341685081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3DD" w:rsidRDefault="009F03DD">
          <w:pPr>
            <w:pStyle w:val="1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  <w:lang w:eastAsia="zh-CN"/>
            </w:rPr>
          </w:pPr>
          <w:hyperlink w:anchor="_Toc341685082" w:history="1">
            <w:r w:rsidRPr="005325A0">
              <w:rPr>
                <w:rStyle w:val="a9"/>
                <w:rFonts w:ascii="微软雅黑" w:eastAsia="微软雅黑" w:hAnsi="微软雅黑"/>
              </w:rPr>
              <w:t>2.</w:t>
            </w:r>
            <w:r w:rsidRPr="005325A0">
              <w:rPr>
                <w:rStyle w:val="a9"/>
                <w:rFonts w:ascii="微软雅黑" w:eastAsia="微软雅黑" w:hAnsi="微软雅黑" w:hint="eastAsia"/>
              </w:rPr>
              <w:t>总体需求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_Toc341685082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9F03DD" w:rsidRDefault="009F03DD">
          <w:pPr>
            <w:pStyle w:val="20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41685083" w:history="1">
            <w:r w:rsidRPr="005325A0">
              <w:rPr>
                <w:rStyle w:val="a9"/>
                <w:rFonts w:ascii="微软雅黑" w:eastAsia="微软雅黑" w:hAnsi="微软雅黑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5325A0">
              <w:rPr>
                <w:rStyle w:val="a9"/>
                <w:rFonts w:ascii="微软雅黑" w:eastAsia="微软雅黑" w:hAnsi="微软雅黑" w:hint="eastAsia"/>
                <w:noProof/>
              </w:rPr>
              <w:t>需求概述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_Toc341685083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3DD" w:rsidRDefault="009F03DD" w:rsidP="009F03DD">
          <w:pPr>
            <w:pStyle w:val="30"/>
            <w:tabs>
              <w:tab w:val="right" w:leader="dot" w:pos="863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41685084" w:history="1">
            <w:r w:rsidRPr="005325A0">
              <w:rPr>
                <w:rStyle w:val="a9"/>
                <w:rFonts w:ascii="微软雅黑" w:eastAsia="微软雅黑" w:hAnsi="微软雅黑"/>
                <w:noProof/>
              </w:rPr>
              <w:t>2.1.1</w:t>
            </w:r>
            <w:r w:rsidRPr="005325A0">
              <w:rPr>
                <w:rStyle w:val="a9"/>
                <w:rFonts w:ascii="微软雅黑" w:eastAsia="微软雅黑" w:hAnsi="微软雅黑" w:hint="eastAsia"/>
                <w:noProof/>
              </w:rPr>
              <w:t>即买即结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_Toc341685084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3DD" w:rsidRDefault="009F03DD" w:rsidP="009F03DD">
          <w:pPr>
            <w:pStyle w:val="30"/>
            <w:tabs>
              <w:tab w:val="right" w:leader="dot" w:pos="863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41685085" w:history="1">
            <w:r w:rsidRPr="005325A0">
              <w:rPr>
                <w:rStyle w:val="a9"/>
                <w:rFonts w:ascii="微软雅黑" w:eastAsia="微软雅黑" w:hAnsi="微软雅黑"/>
                <w:noProof/>
              </w:rPr>
              <w:t>2.1.2</w:t>
            </w:r>
            <w:r w:rsidRPr="005325A0">
              <w:rPr>
                <w:rStyle w:val="a9"/>
                <w:rFonts w:ascii="微软雅黑" w:eastAsia="微软雅黑" w:hAnsi="微软雅黑" w:hint="eastAsia"/>
                <w:noProof/>
              </w:rPr>
              <w:t>餐桌先结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_Toc341685085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3DD" w:rsidRDefault="009F03DD" w:rsidP="009F03DD">
          <w:pPr>
            <w:pStyle w:val="30"/>
            <w:tabs>
              <w:tab w:val="right" w:leader="dot" w:pos="863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41685086" w:history="1">
            <w:r w:rsidRPr="005325A0">
              <w:rPr>
                <w:rStyle w:val="a9"/>
                <w:rFonts w:ascii="微软雅黑" w:eastAsia="微软雅黑" w:hAnsi="微软雅黑"/>
                <w:noProof/>
              </w:rPr>
              <w:t>2.1.3</w:t>
            </w:r>
            <w:r w:rsidRPr="005325A0">
              <w:rPr>
                <w:rStyle w:val="a9"/>
                <w:rFonts w:ascii="微软雅黑" w:eastAsia="微软雅黑" w:hAnsi="微软雅黑" w:hint="eastAsia"/>
                <w:noProof/>
              </w:rPr>
              <w:t>餐桌后结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_Toc341685086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3DD" w:rsidRDefault="009F03DD" w:rsidP="009F03DD">
          <w:pPr>
            <w:pStyle w:val="30"/>
            <w:tabs>
              <w:tab w:val="right" w:leader="dot" w:pos="863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41685087" w:history="1">
            <w:r w:rsidRPr="005325A0">
              <w:rPr>
                <w:rStyle w:val="a9"/>
                <w:rFonts w:ascii="微软雅黑" w:eastAsia="微软雅黑" w:hAnsi="微软雅黑"/>
                <w:noProof/>
              </w:rPr>
              <w:t>2.1.4</w:t>
            </w:r>
            <w:r w:rsidRPr="005325A0">
              <w:rPr>
                <w:rStyle w:val="a9"/>
                <w:rFonts w:ascii="微软雅黑" w:eastAsia="微软雅黑" w:hAnsi="微软雅黑" w:hint="eastAsia"/>
                <w:noProof/>
              </w:rPr>
              <w:t>牌号先结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_Toc341685087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3DD" w:rsidRDefault="009F03DD" w:rsidP="009F03DD">
          <w:pPr>
            <w:pStyle w:val="30"/>
            <w:tabs>
              <w:tab w:val="right" w:leader="dot" w:pos="863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41685088" w:history="1">
            <w:r w:rsidRPr="005325A0">
              <w:rPr>
                <w:rStyle w:val="a9"/>
                <w:rFonts w:ascii="微软雅黑" w:eastAsia="微软雅黑" w:hAnsi="微软雅黑"/>
                <w:noProof/>
              </w:rPr>
              <w:t>2.1.5</w:t>
            </w:r>
            <w:r w:rsidRPr="005325A0">
              <w:rPr>
                <w:rStyle w:val="a9"/>
                <w:rFonts w:ascii="微软雅黑" w:eastAsia="微软雅黑" w:hAnsi="微软雅黑" w:hint="eastAsia"/>
                <w:noProof/>
              </w:rPr>
              <w:t>牌号后结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_Toc341685088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3DD" w:rsidRDefault="009F03DD" w:rsidP="009F03DD">
          <w:pPr>
            <w:pStyle w:val="30"/>
            <w:tabs>
              <w:tab w:val="right" w:leader="dot" w:pos="863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41685089" w:history="1">
            <w:r w:rsidRPr="005325A0">
              <w:rPr>
                <w:rStyle w:val="a9"/>
                <w:rFonts w:ascii="微软雅黑" w:eastAsia="微软雅黑" w:hAnsi="微软雅黑"/>
                <w:noProof/>
              </w:rPr>
              <w:t>2.1.6</w:t>
            </w:r>
            <w:r w:rsidRPr="005325A0">
              <w:rPr>
                <w:rStyle w:val="a9"/>
                <w:rFonts w:ascii="微软雅黑" w:eastAsia="微软雅黑" w:hAnsi="微软雅黑" w:hint="eastAsia"/>
                <w:noProof/>
              </w:rPr>
              <w:t>奶茶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_Toc341685089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3DD" w:rsidRDefault="009F03DD" w:rsidP="009F03DD">
          <w:pPr>
            <w:pStyle w:val="30"/>
            <w:tabs>
              <w:tab w:val="right" w:leader="dot" w:pos="863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41685090" w:history="1">
            <w:r w:rsidRPr="005325A0">
              <w:rPr>
                <w:rStyle w:val="a9"/>
                <w:rFonts w:ascii="微软雅黑" w:eastAsia="微软雅黑" w:hAnsi="微软雅黑"/>
                <w:noProof/>
              </w:rPr>
              <w:t>2.1.7</w:t>
            </w:r>
            <w:r w:rsidRPr="005325A0">
              <w:rPr>
                <w:rStyle w:val="a9"/>
                <w:rFonts w:ascii="微软雅黑" w:eastAsia="微软雅黑" w:hAnsi="微软雅黑" w:hint="eastAsia"/>
                <w:noProof/>
              </w:rPr>
              <w:t>奶茶糕点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_Toc341685090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3DD" w:rsidRDefault="009F03DD" w:rsidP="009F03DD">
          <w:pPr>
            <w:pStyle w:val="30"/>
            <w:tabs>
              <w:tab w:val="right" w:leader="dot" w:pos="863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41685091" w:history="1">
            <w:r w:rsidRPr="005325A0">
              <w:rPr>
                <w:rStyle w:val="a9"/>
                <w:rFonts w:ascii="微软雅黑" w:eastAsia="微软雅黑" w:hAnsi="微软雅黑"/>
                <w:noProof/>
              </w:rPr>
              <w:t>2.1.8</w:t>
            </w:r>
            <w:r w:rsidRPr="005325A0">
              <w:rPr>
                <w:rStyle w:val="a9"/>
                <w:rFonts w:ascii="微软雅黑" w:eastAsia="微软雅黑" w:hAnsi="微软雅黑" w:hint="eastAsia"/>
                <w:noProof/>
              </w:rPr>
              <w:t>流水模式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_Toc341685091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3DD" w:rsidRDefault="009F03DD" w:rsidP="009F03DD">
          <w:pPr>
            <w:pStyle w:val="30"/>
            <w:tabs>
              <w:tab w:val="right" w:leader="dot" w:pos="863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41685092" w:history="1">
            <w:r w:rsidRPr="005325A0">
              <w:rPr>
                <w:rStyle w:val="a9"/>
                <w:rFonts w:ascii="微软雅黑" w:eastAsia="微软雅黑" w:hAnsi="微软雅黑"/>
                <w:noProof/>
              </w:rPr>
              <w:t>2.1.9</w:t>
            </w:r>
            <w:r w:rsidRPr="005325A0">
              <w:rPr>
                <w:rStyle w:val="a9"/>
                <w:rFonts w:ascii="微软雅黑" w:eastAsia="微软雅黑" w:hAnsi="微软雅黑" w:hint="eastAsia"/>
                <w:noProof/>
              </w:rPr>
              <w:t>自选快餐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_Toc341685092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3DD" w:rsidRDefault="009F03DD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41685093" w:history="1">
            <w:r w:rsidRPr="005325A0">
              <w:rPr>
                <w:rStyle w:val="a9"/>
                <w:rFonts w:ascii="微软雅黑" w:eastAsia="微软雅黑" w:hAnsi="微软雅黑"/>
                <w:noProof/>
              </w:rPr>
              <w:t>2.2</w:t>
            </w:r>
            <w:r w:rsidRPr="005325A0">
              <w:rPr>
                <w:rStyle w:val="a9"/>
                <w:rFonts w:ascii="微软雅黑" w:eastAsia="微软雅黑" w:hAnsi="微软雅黑" w:hint="eastAsia"/>
                <w:noProof/>
              </w:rPr>
              <w:t>需求总结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_Toc341685093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3DD" w:rsidRDefault="009F03DD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41685094" w:history="1">
            <w:r w:rsidRPr="005325A0">
              <w:rPr>
                <w:rStyle w:val="a9"/>
                <w:rFonts w:ascii="微软雅黑" w:eastAsia="微软雅黑" w:hAnsi="微软雅黑"/>
                <w:noProof/>
              </w:rPr>
              <w:t>2.3</w:t>
            </w:r>
            <w:r w:rsidRPr="005325A0">
              <w:rPr>
                <w:rStyle w:val="a9"/>
                <w:rFonts w:ascii="微软雅黑" w:eastAsia="微软雅黑" w:hAnsi="微软雅黑" w:hint="eastAsia"/>
                <w:noProof/>
              </w:rPr>
              <w:t>自选快餐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_Toc341685094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3DD" w:rsidRDefault="009F03DD">
          <w:pPr>
            <w:pStyle w:val="20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41685095" w:history="1">
            <w:r w:rsidRPr="005325A0">
              <w:rPr>
                <w:rStyle w:val="a9"/>
                <w:rFonts w:ascii="微软雅黑" w:eastAsia="微软雅黑" w:hAnsi="微软雅黑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5325A0">
              <w:rPr>
                <w:rStyle w:val="a9"/>
                <w:rFonts w:ascii="微软雅黑" w:eastAsia="微软雅黑" w:hAnsi="微软雅黑" w:hint="eastAsia"/>
                <w:noProof/>
              </w:rPr>
              <w:t>其他快餐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_Toc341685095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3DD" w:rsidRDefault="009F03DD">
          <w:pPr>
            <w:pStyle w:val="1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  <w:lang w:eastAsia="zh-CN"/>
            </w:rPr>
          </w:pPr>
          <w:hyperlink w:anchor="_Toc341685096" w:history="1">
            <w:r w:rsidRPr="005325A0">
              <w:rPr>
                <w:rStyle w:val="a9"/>
                <w:rFonts w:ascii="微软雅黑" w:eastAsia="微软雅黑" w:hAnsi="微软雅黑"/>
              </w:rPr>
              <w:t>3.</w:t>
            </w:r>
            <w:r w:rsidRPr="005325A0">
              <w:rPr>
                <w:rStyle w:val="a9"/>
                <w:rFonts w:ascii="微软雅黑" w:eastAsia="微软雅黑" w:hAnsi="微软雅黑" w:hint="eastAsia"/>
              </w:rPr>
              <w:t>其他软件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_Toc341685096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9F03DD" w:rsidRDefault="009F03DD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41685097" w:history="1">
            <w:r w:rsidRPr="005325A0">
              <w:rPr>
                <w:rStyle w:val="a9"/>
                <w:rFonts w:ascii="微软雅黑" w:eastAsia="微软雅黑" w:hAnsi="微软雅黑"/>
                <w:noProof/>
              </w:rPr>
              <w:t>3.1</w:t>
            </w:r>
            <w:r w:rsidRPr="005325A0">
              <w:rPr>
                <w:rStyle w:val="a9"/>
                <w:rFonts w:ascii="微软雅黑" w:eastAsia="微软雅黑" w:hAnsi="微软雅黑" w:hint="eastAsia"/>
                <w:noProof/>
              </w:rPr>
              <w:t>我司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_Toc341685097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3DD" w:rsidRDefault="009F03DD">
          <w:pPr>
            <w:pStyle w:val="20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41685098" w:history="1">
            <w:r w:rsidRPr="005325A0">
              <w:rPr>
                <w:rStyle w:val="a9"/>
                <w:rFonts w:ascii="微软雅黑" w:eastAsia="微软雅黑" w:hAnsi="微软雅黑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5325A0">
              <w:rPr>
                <w:rStyle w:val="a9"/>
                <w:rFonts w:ascii="微软雅黑" w:eastAsia="微软雅黑" w:hAnsi="微软雅黑" w:hint="eastAsia"/>
                <w:noProof/>
              </w:rPr>
              <w:t>美食专家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_Toc341685098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3DD" w:rsidRDefault="009F03DD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41685099" w:history="1">
            <w:r w:rsidRPr="005325A0">
              <w:rPr>
                <w:rStyle w:val="a9"/>
                <w:rFonts w:ascii="微软雅黑" w:eastAsia="微软雅黑" w:hAnsi="微软雅黑"/>
                <w:noProof/>
              </w:rPr>
              <w:t>3.2 Aloha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_Toc341685099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3DD" w:rsidRDefault="009F03DD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41685100" w:history="1">
            <w:r w:rsidRPr="005325A0">
              <w:rPr>
                <w:rStyle w:val="a9"/>
                <w:rFonts w:ascii="微软雅黑" w:eastAsia="微软雅黑" w:hAnsi="微软雅黑"/>
                <w:noProof/>
              </w:rPr>
              <w:t xml:space="preserve">3.3 </w:t>
            </w:r>
            <w:r w:rsidRPr="005325A0">
              <w:rPr>
                <w:rStyle w:val="a9"/>
                <w:rFonts w:ascii="微软雅黑" w:eastAsia="微软雅黑" w:hAnsi="微软雅黑" w:hint="eastAsia"/>
                <w:noProof/>
              </w:rPr>
              <w:t>其他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_Toc341685100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D02" w:rsidRPr="00F03E48" w:rsidRDefault="006E0472" w:rsidP="00754E0D">
          <w:pPr>
            <w:spacing w:after="0"/>
            <w:rPr>
              <w:rFonts w:ascii="微软雅黑" w:eastAsia="微软雅黑" w:hAnsi="微软雅黑"/>
            </w:rPr>
          </w:pPr>
          <w:r w:rsidRPr="00F03E48">
            <w:rPr>
              <w:rFonts w:ascii="微软雅黑" w:eastAsia="微软雅黑" w:hAnsi="微软雅黑"/>
              <w:b/>
              <w:bCs/>
              <w:lang w:val="zh-CN"/>
            </w:rPr>
            <w:fldChar w:fldCharType="end"/>
          </w:r>
        </w:p>
      </w:sdtContent>
    </w:sdt>
    <w:p w:rsidR="003C38D6" w:rsidRPr="00F03E48" w:rsidRDefault="003C38D6" w:rsidP="00754E0D">
      <w:pPr>
        <w:spacing w:after="0"/>
        <w:rPr>
          <w:rFonts w:ascii="微软雅黑" w:eastAsia="微软雅黑" w:hAnsi="微软雅黑"/>
          <w:b/>
          <w:noProof/>
        </w:rPr>
      </w:pPr>
    </w:p>
    <w:p w:rsidR="003C38D6" w:rsidRPr="00F03E48" w:rsidRDefault="00F17686" w:rsidP="00754E0D">
      <w:pPr>
        <w:pStyle w:val="TOCEntry"/>
        <w:spacing w:before="0" w:after="0"/>
        <w:rPr>
          <w:rFonts w:ascii="微软雅黑" w:eastAsia="微软雅黑" w:hAnsi="微软雅黑"/>
          <w:lang w:eastAsia="zh-CN"/>
        </w:rPr>
      </w:pPr>
      <w:bookmarkStart w:id="0" w:name="_Toc287811605"/>
      <w:r w:rsidRPr="00F03E48">
        <w:rPr>
          <w:rFonts w:ascii="微软雅黑" w:eastAsia="微软雅黑" w:hAnsi="微软雅黑" w:hint="eastAsia"/>
          <w:lang w:eastAsia="zh-CN"/>
        </w:rPr>
        <w:t>版本</w:t>
      </w:r>
      <w:bookmarkEnd w:id="0"/>
      <w:r w:rsidR="006F14AC" w:rsidRPr="00F03E48">
        <w:rPr>
          <w:rFonts w:ascii="微软雅黑" w:eastAsia="微软雅黑" w:hAnsi="微软雅黑" w:hint="eastAsia"/>
          <w:lang w:eastAsia="zh-CN"/>
        </w:rPr>
        <w:t>历史</w:t>
      </w:r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160"/>
        <w:gridCol w:w="1634"/>
        <w:gridCol w:w="2126"/>
        <w:gridCol w:w="3948"/>
      </w:tblGrid>
      <w:tr w:rsidR="003C38D6" w:rsidRPr="00F03E48" w:rsidTr="00F17686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:rsidR="003C38D6" w:rsidRPr="00F03E48" w:rsidRDefault="00011D45" w:rsidP="00754E0D">
            <w:pPr>
              <w:spacing w:after="0"/>
              <w:rPr>
                <w:rFonts w:ascii="微软雅黑" w:eastAsia="微软雅黑" w:hAnsi="微软雅黑"/>
                <w:b/>
              </w:rPr>
            </w:pPr>
            <w:r w:rsidRPr="00F03E48">
              <w:rPr>
                <w:rFonts w:ascii="微软雅黑" w:eastAsia="微软雅黑" w:hAnsi="微软雅黑" w:hint="eastAsia"/>
                <w:b/>
              </w:rPr>
              <w:t>作者</w:t>
            </w:r>
          </w:p>
        </w:tc>
        <w:tc>
          <w:tcPr>
            <w:tcW w:w="1634" w:type="dxa"/>
            <w:tcBorders>
              <w:top w:val="single" w:sz="12" w:space="0" w:color="auto"/>
              <w:bottom w:val="double" w:sz="12" w:space="0" w:color="auto"/>
            </w:tcBorders>
          </w:tcPr>
          <w:p w:rsidR="003C38D6" w:rsidRPr="00F03E48" w:rsidRDefault="00F17686" w:rsidP="00754E0D">
            <w:pPr>
              <w:spacing w:after="0"/>
              <w:rPr>
                <w:rFonts w:ascii="微软雅黑" w:eastAsia="微软雅黑" w:hAnsi="微软雅黑"/>
                <w:b/>
              </w:rPr>
            </w:pPr>
            <w:r w:rsidRPr="00F03E48">
              <w:rPr>
                <w:rFonts w:ascii="微软雅黑" w:eastAsia="微软雅黑" w:hAnsi="微软雅黑" w:hint="eastAsia"/>
                <w:b/>
              </w:rPr>
              <w:t>时间</w:t>
            </w:r>
          </w:p>
        </w:tc>
        <w:tc>
          <w:tcPr>
            <w:tcW w:w="2126" w:type="dxa"/>
            <w:tcBorders>
              <w:top w:val="single" w:sz="12" w:space="0" w:color="auto"/>
              <w:bottom w:val="double" w:sz="12" w:space="0" w:color="auto"/>
            </w:tcBorders>
          </w:tcPr>
          <w:p w:rsidR="003C38D6" w:rsidRPr="00F03E48" w:rsidRDefault="00F17686" w:rsidP="00754E0D">
            <w:pPr>
              <w:spacing w:after="0"/>
              <w:rPr>
                <w:rFonts w:ascii="微软雅黑" w:eastAsia="微软雅黑" w:hAnsi="微软雅黑"/>
                <w:b/>
              </w:rPr>
            </w:pPr>
            <w:r w:rsidRPr="00F03E48">
              <w:rPr>
                <w:rFonts w:ascii="微软雅黑" w:eastAsia="微软雅黑" w:hAnsi="微软雅黑" w:hint="eastAsia"/>
                <w:b/>
              </w:rPr>
              <w:t>版本</w:t>
            </w:r>
          </w:p>
        </w:tc>
        <w:tc>
          <w:tcPr>
            <w:tcW w:w="3948" w:type="dxa"/>
            <w:tcBorders>
              <w:top w:val="single" w:sz="12" w:space="0" w:color="auto"/>
              <w:bottom w:val="double" w:sz="12" w:space="0" w:color="auto"/>
            </w:tcBorders>
          </w:tcPr>
          <w:p w:rsidR="003C38D6" w:rsidRPr="00F03E48" w:rsidRDefault="00F17686" w:rsidP="00754E0D">
            <w:pPr>
              <w:spacing w:after="0"/>
              <w:rPr>
                <w:rFonts w:ascii="微软雅黑" w:eastAsia="微软雅黑" w:hAnsi="微软雅黑"/>
                <w:b/>
              </w:rPr>
            </w:pPr>
            <w:r w:rsidRPr="00F03E48">
              <w:rPr>
                <w:rFonts w:ascii="微软雅黑" w:eastAsia="微软雅黑" w:hAnsi="微软雅黑" w:hint="eastAsia"/>
                <w:b/>
              </w:rPr>
              <w:t>备注</w:t>
            </w:r>
            <w:r w:rsidR="00EF647D" w:rsidRPr="00F03E48">
              <w:rPr>
                <w:rFonts w:ascii="微软雅黑" w:eastAsia="微软雅黑" w:hAnsi="微软雅黑" w:hint="eastAsia"/>
                <w:b/>
              </w:rPr>
              <w:t>说明</w:t>
            </w:r>
          </w:p>
        </w:tc>
      </w:tr>
      <w:tr w:rsidR="003C38D6" w:rsidRPr="00F03E48" w:rsidTr="00F17686">
        <w:tc>
          <w:tcPr>
            <w:tcW w:w="2160" w:type="dxa"/>
            <w:tcBorders>
              <w:top w:val="nil"/>
            </w:tcBorders>
          </w:tcPr>
          <w:p w:rsidR="003C38D6" w:rsidRPr="00F03E48" w:rsidRDefault="00300A79" w:rsidP="00754E0D">
            <w:pPr>
              <w:spacing w:after="0"/>
              <w:rPr>
                <w:rFonts w:ascii="微软雅黑" w:eastAsia="微软雅黑" w:hAnsi="微软雅黑"/>
              </w:rPr>
            </w:pPr>
            <w:r w:rsidRPr="00F03E48">
              <w:rPr>
                <w:rFonts w:ascii="微软雅黑" w:eastAsia="微软雅黑" w:hAnsi="微软雅黑" w:hint="eastAsia"/>
              </w:rPr>
              <w:t>supeng</w:t>
            </w:r>
          </w:p>
        </w:tc>
        <w:tc>
          <w:tcPr>
            <w:tcW w:w="1634" w:type="dxa"/>
            <w:tcBorders>
              <w:top w:val="nil"/>
            </w:tcBorders>
          </w:tcPr>
          <w:p w:rsidR="003C38D6" w:rsidRPr="00F03E48" w:rsidRDefault="003C38D6" w:rsidP="00300A79">
            <w:pPr>
              <w:spacing w:after="0"/>
              <w:rPr>
                <w:rFonts w:ascii="微软雅黑" w:eastAsia="微软雅黑" w:hAnsi="微软雅黑"/>
              </w:rPr>
            </w:pPr>
            <w:r w:rsidRPr="00F03E48">
              <w:rPr>
                <w:rFonts w:ascii="微软雅黑" w:eastAsia="微软雅黑" w:hAnsi="微软雅黑" w:hint="eastAsia"/>
              </w:rPr>
              <w:t>20</w:t>
            </w:r>
            <w:r w:rsidR="00891B23" w:rsidRPr="00F03E48">
              <w:rPr>
                <w:rFonts w:ascii="微软雅黑" w:eastAsia="微软雅黑" w:hAnsi="微软雅黑" w:hint="eastAsia"/>
              </w:rPr>
              <w:t>1</w:t>
            </w:r>
            <w:r w:rsidR="00300A79" w:rsidRPr="00F03E48">
              <w:rPr>
                <w:rFonts w:ascii="微软雅黑" w:eastAsia="微软雅黑" w:hAnsi="微软雅黑" w:hint="eastAsia"/>
              </w:rPr>
              <w:t>2</w:t>
            </w:r>
            <w:r w:rsidRPr="00F03E48">
              <w:rPr>
                <w:rFonts w:ascii="微软雅黑" w:eastAsia="微软雅黑" w:hAnsi="微软雅黑" w:hint="eastAsia"/>
              </w:rPr>
              <w:t>/</w:t>
            </w:r>
            <w:r w:rsidR="00300A79" w:rsidRPr="00F03E48">
              <w:rPr>
                <w:rFonts w:ascii="微软雅黑" w:eastAsia="微软雅黑" w:hAnsi="微软雅黑" w:hint="eastAsia"/>
              </w:rPr>
              <w:t>11</w:t>
            </w:r>
            <w:r w:rsidRPr="00F03E48">
              <w:rPr>
                <w:rFonts w:ascii="微软雅黑" w:eastAsia="微软雅黑" w:hAnsi="微软雅黑" w:hint="eastAsia"/>
              </w:rPr>
              <w:t>/</w:t>
            </w:r>
            <w:r w:rsidR="00300A79" w:rsidRPr="00F03E48">
              <w:rPr>
                <w:rFonts w:ascii="微软雅黑" w:eastAsia="微软雅黑" w:hAnsi="微软雅黑" w:hint="eastAsia"/>
              </w:rPr>
              <w:t>2</w:t>
            </w:r>
            <w:r w:rsidR="00891B23" w:rsidRPr="00F03E48"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2126" w:type="dxa"/>
            <w:tcBorders>
              <w:top w:val="nil"/>
            </w:tcBorders>
          </w:tcPr>
          <w:p w:rsidR="003C38D6" w:rsidRPr="00F03E48" w:rsidRDefault="00F17686" w:rsidP="00754E0D">
            <w:pPr>
              <w:spacing w:after="0"/>
              <w:rPr>
                <w:rFonts w:ascii="微软雅黑" w:eastAsia="微软雅黑" w:hAnsi="微软雅黑"/>
              </w:rPr>
            </w:pPr>
            <w:r w:rsidRPr="00F03E48">
              <w:rPr>
                <w:rFonts w:ascii="微软雅黑" w:eastAsia="微软雅黑" w:hAnsi="微软雅黑" w:hint="eastAsia"/>
              </w:rPr>
              <w:t>0.1</w:t>
            </w:r>
          </w:p>
        </w:tc>
        <w:tc>
          <w:tcPr>
            <w:tcW w:w="3948" w:type="dxa"/>
            <w:tcBorders>
              <w:top w:val="nil"/>
            </w:tcBorders>
          </w:tcPr>
          <w:p w:rsidR="003C38D6" w:rsidRPr="00F03E48" w:rsidRDefault="00F17686" w:rsidP="00754E0D">
            <w:pPr>
              <w:spacing w:after="0"/>
              <w:rPr>
                <w:rFonts w:ascii="微软雅黑" w:eastAsia="微软雅黑" w:hAnsi="微软雅黑"/>
              </w:rPr>
            </w:pPr>
            <w:r w:rsidRPr="00F03E48">
              <w:rPr>
                <w:rFonts w:ascii="微软雅黑" w:eastAsia="微软雅黑" w:hAnsi="微软雅黑" w:hint="eastAsia"/>
              </w:rPr>
              <w:t>原始草稿版</w:t>
            </w:r>
          </w:p>
        </w:tc>
      </w:tr>
      <w:tr w:rsidR="003C38D6" w:rsidRPr="00F03E48" w:rsidTr="00F17686">
        <w:tc>
          <w:tcPr>
            <w:tcW w:w="2160" w:type="dxa"/>
            <w:tcBorders>
              <w:bottom w:val="single" w:sz="12" w:space="0" w:color="auto"/>
            </w:tcBorders>
          </w:tcPr>
          <w:p w:rsidR="003C38D6" w:rsidRPr="00F03E48" w:rsidRDefault="003C38D6" w:rsidP="00754E0D">
            <w:pPr>
              <w:spacing w:after="0"/>
              <w:rPr>
                <w:rFonts w:ascii="微软雅黑" w:eastAsia="微软雅黑" w:hAnsi="微软雅黑"/>
              </w:rPr>
            </w:pPr>
          </w:p>
        </w:tc>
        <w:tc>
          <w:tcPr>
            <w:tcW w:w="1634" w:type="dxa"/>
            <w:tcBorders>
              <w:bottom w:val="single" w:sz="12" w:space="0" w:color="auto"/>
            </w:tcBorders>
          </w:tcPr>
          <w:p w:rsidR="003C38D6" w:rsidRPr="00F03E48" w:rsidRDefault="003C38D6" w:rsidP="00754E0D">
            <w:pPr>
              <w:spacing w:after="0"/>
              <w:rPr>
                <w:rFonts w:ascii="微软雅黑" w:eastAsia="微软雅黑" w:hAnsi="微软雅黑"/>
              </w:rPr>
            </w:pPr>
          </w:p>
        </w:tc>
        <w:tc>
          <w:tcPr>
            <w:tcW w:w="2126" w:type="dxa"/>
            <w:tcBorders>
              <w:bottom w:val="single" w:sz="12" w:space="0" w:color="auto"/>
            </w:tcBorders>
          </w:tcPr>
          <w:p w:rsidR="003C38D6" w:rsidRPr="00F03E48" w:rsidRDefault="003C38D6" w:rsidP="00754E0D">
            <w:pPr>
              <w:spacing w:after="0"/>
              <w:rPr>
                <w:rFonts w:ascii="微软雅黑" w:eastAsia="微软雅黑" w:hAnsi="微软雅黑"/>
              </w:rPr>
            </w:pPr>
          </w:p>
        </w:tc>
        <w:tc>
          <w:tcPr>
            <w:tcW w:w="3948" w:type="dxa"/>
            <w:tcBorders>
              <w:bottom w:val="single" w:sz="12" w:space="0" w:color="auto"/>
            </w:tcBorders>
          </w:tcPr>
          <w:p w:rsidR="003C38D6" w:rsidRPr="00F03E48" w:rsidRDefault="003C38D6" w:rsidP="00754E0D">
            <w:pPr>
              <w:spacing w:after="0"/>
              <w:rPr>
                <w:rFonts w:ascii="微软雅黑" w:eastAsia="微软雅黑" w:hAnsi="微软雅黑"/>
              </w:rPr>
            </w:pPr>
          </w:p>
        </w:tc>
      </w:tr>
    </w:tbl>
    <w:p w:rsidR="003F63D1" w:rsidRPr="00F03E48" w:rsidRDefault="00EF647D" w:rsidP="00754E0D">
      <w:pPr>
        <w:pStyle w:val="1"/>
        <w:spacing w:before="0" w:after="0"/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/>
        </w:rPr>
        <w:br w:type="page"/>
      </w:r>
      <w:bookmarkStart w:id="1" w:name="_Toc287811606"/>
      <w:bookmarkStart w:id="2" w:name="_Toc341685079"/>
      <w:r w:rsidR="00EF4345" w:rsidRPr="00F03E48">
        <w:rPr>
          <w:rFonts w:ascii="微软雅黑" w:eastAsia="微软雅黑" w:hAnsi="微软雅黑" w:hint="eastAsia"/>
        </w:rPr>
        <w:lastRenderedPageBreak/>
        <w:t>1.</w:t>
      </w:r>
      <w:r w:rsidR="00891B23" w:rsidRPr="00F03E48">
        <w:rPr>
          <w:rFonts w:ascii="微软雅黑" w:eastAsia="微软雅黑" w:hAnsi="微软雅黑" w:hint="eastAsia"/>
        </w:rPr>
        <w:t>引言</w:t>
      </w:r>
      <w:bookmarkEnd w:id="1"/>
      <w:bookmarkEnd w:id="2"/>
    </w:p>
    <w:p w:rsidR="00EF4345" w:rsidRPr="00F03E48" w:rsidRDefault="00EF4345" w:rsidP="00754E0D">
      <w:pPr>
        <w:pStyle w:val="2"/>
        <w:numPr>
          <w:ilvl w:val="1"/>
          <w:numId w:val="9"/>
        </w:numPr>
        <w:spacing w:before="0" w:after="0"/>
        <w:rPr>
          <w:rFonts w:ascii="微软雅黑" w:eastAsia="微软雅黑" w:hAnsi="微软雅黑"/>
        </w:rPr>
      </w:pPr>
      <w:bookmarkStart w:id="3" w:name="_Toc287811607"/>
      <w:bookmarkStart w:id="4" w:name="_Toc341685080"/>
      <w:r w:rsidRPr="00F03E48">
        <w:rPr>
          <w:rFonts w:ascii="微软雅黑" w:eastAsia="微软雅黑" w:hAnsi="微软雅黑" w:hint="eastAsia"/>
        </w:rPr>
        <w:t>项目介绍</w:t>
      </w:r>
      <w:bookmarkEnd w:id="3"/>
      <w:bookmarkEnd w:id="4"/>
    </w:p>
    <w:p w:rsidR="00F10E1A" w:rsidRPr="00F03E48" w:rsidRDefault="00891B23" w:rsidP="00754E0D">
      <w:pPr>
        <w:spacing w:after="0"/>
        <w:ind w:left="720"/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 w:hint="eastAsia"/>
        </w:rPr>
        <w:t>略</w:t>
      </w:r>
    </w:p>
    <w:p w:rsidR="00EF4345" w:rsidRPr="00F03E48" w:rsidRDefault="00EF4345" w:rsidP="00754E0D">
      <w:pPr>
        <w:pStyle w:val="2"/>
        <w:numPr>
          <w:ilvl w:val="1"/>
          <w:numId w:val="9"/>
        </w:numPr>
        <w:spacing w:before="0" w:after="0"/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 w:hint="eastAsia"/>
        </w:rPr>
        <w:t xml:space="preserve"> </w:t>
      </w:r>
      <w:bookmarkStart w:id="5" w:name="_Toc287811608"/>
      <w:bookmarkStart w:id="6" w:name="_Toc341685081"/>
      <w:r w:rsidRPr="00F03E48">
        <w:rPr>
          <w:rFonts w:ascii="微软雅黑" w:eastAsia="微软雅黑" w:hAnsi="微软雅黑" w:hint="eastAsia"/>
        </w:rPr>
        <w:t>文档概述</w:t>
      </w:r>
      <w:bookmarkEnd w:id="5"/>
      <w:bookmarkEnd w:id="6"/>
    </w:p>
    <w:p w:rsidR="00F10E1A" w:rsidRPr="00F03E48" w:rsidRDefault="00D32A36" w:rsidP="007F2263">
      <w:pPr>
        <w:ind w:firstLine="440"/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 w:hint="eastAsia"/>
        </w:rPr>
        <w:t>本设计文档</w:t>
      </w:r>
      <w:r w:rsidR="007F2263" w:rsidRPr="00F03E48">
        <w:rPr>
          <w:rFonts w:ascii="微软雅黑" w:eastAsia="微软雅黑" w:hAnsi="微软雅黑" w:hint="eastAsia"/>
        </w:rPr>
        <w:t>简要</w:t>
      </w:r>
      <w:r w:rsidRPr="00F03E48">
        <w:rPr>
          <w:rFonts w:ascii="微软雅黑" w:eastAsia="微软雅黑" w:hAnsi="微软雅黑" w:hint="eastAsia"/>
        </w:rPr>
        <w:t>描述了</w:t>
      </w:r>
      <w:r w:rsidR="00B35705" w:rsidRPr="00F03E48">
        <w:rPr>
          <w:rFonts w:ascii="微软雅黑" w:eastAsia="微软雅黑" w:hAnsi="微软雅黑" w:hint="eastAsia"/>
        </w:rPr>
        <w:t>需</w:t>
      </w:r>
      <w:r w:rsidRPr="00F03E48">
        <w:rPr>
          <w:rFonts w:ascii="微软雅黑" w:eastAsia="微软雅黑" w:hAnsi="微软雅黑" w:hint="eastAsia"/>
        </w:rPr>
        <w:t>要实现的系统</w:t>
      </w:r>
      <w:r w:rsidR="007F2263" w:rsidRPr="00F03E48">
        <w:rPr>
          <w:rFonts w:ascii="微软雅黑" w:eastAsia="微软雅黑" w:hAnsi="微软雅黑" w:hint="eastAsia"/>
        </w:rPr>
        <w:t>功能</w:t>
      </w:r>
      <w:r w:rsidRPr="00F03E48">
        <w:rPr>
          <w:rFonts w:ascii="微软雅黑" w:eastAsia="微软雅黑" w:hAnsi="微软雅黑" w:hint="eastAsia"/>
        </w:rPr>
        <w:t>。</w:t>
      </w:r>
    </w:p>
    <w:p w:rsidR="00EF4345" w:rsidRPr="00F03E48" w:rsidRDefault="0048244A" w:rsidP="007F2263">
      <w:pPr>
        <w:ind w:firstLine="440"/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 w:hint="eastAsia"/>
        </w:rPr>
        <w:t>本文档适合的读者包括：系统实现人员，系统测试人员，项目评审人员。</w:t>
      </w:r>
    </w:p>
    <w:p w:rsidR="002E28B6" w:rsidRPr="00F03E48" w:rsidRDefault="002E28B6" w:rsidP="00754E0D">
      <w:pPr>
        <w:pStyle w:val="a8"/>
        <w:spacing w:after="0"/>
        <w:ind w:left="0"/>
        <w:rPr>
          <w:rFonts w:ascii="微软雅黑" w:eastAsia="微软雅黑" w:hAnsi="微软雅黑"/>
        </w:rPr>
      </w:pPr>
    </w:p>
    <w:p w:rsidR="002E28B6" w:rsidRPr="00F03E48" w:rsidRDefault="002E28B6" w:rsidP="00754E0D">
      <w:pPr>
        <w:pStyle w:val="1"/>
        <w:spacing w:before="0" w:after="0"/>
        <w:rPr>
          <w:rFonts w:ascii="微软雅黑" w:eastAsia="微软雅黑" w:hAnsi="微软雅黑"/>
        </w:rPr>
      </w:pPr>
      <w:bookmarkStart w:id="7" w:name="_Toc287811609"/>
      <w:bookmarkStart w:id="8" w:name="_Toc341685082"/>
      <w:r w:rsidRPr="00F03E48">
        <w:rPr>
          <w:rFonts w:ascii="微软雅黑" w:eastAsia="微软雅黑" w:hAnsi="微软雅黑" w:hint="eastAsia"/>
        </w:rPr>
        <w:t>2.</w:t>
      </w:r>
      <w:r w:rsidR="00891B23" w:rsidRPr="00F03E48">
        <w:rPr>
          <w:rFonts w:ascii="微软雅黑" w:eastAsia="微软雅黑" w:hAnsi="微软雅黑" w:hint="eastAsia"/>
        </w:rPr>
        <w:t>总体</w:t>
      </w:r>
      <w:bookmarkEnd w:id="7"/>
      <w:r w:rsidR="006F1367" w:rsidRPr="00F03E48">
        <w:rPr>
          <w:rFonts w:ascii="微软雅黑" w:eastAsia="微软雅黑" w:hAnsi="微软雅黑" w:hint="eastAsia"/>
        </w:rPr>
        <w:t>需求</w:t>
      </w:r>
      <w:bookmarkEnd w:id="8"/>
    </w:p>
    <w:p w:rsidR="002E28B6" w:rsidRPr="00F03E48" w:rsidRDefault="00891B23" w:rsidP="00754E0D">
      <w:pPr>
        <w:pStyle w:val="2"/>
        <w:numPr>
          <w:ilvl w:val="0"/>
          <w:numId w:val="7"/>
        </w:numPr>
        <w:spacing w:before="0" w:after="0"/>
        <w:rPr>
          <w:rFonts w:ascii="微软雅黑" w:eastAsia="微软雅黑" w:hAnsi="微软雅黑"/>
        </w:rPr>
      </w:pPr>
      <w:bookmarkStart w:id="9" w:name="_Toc287811610"/>
      <w:bookmarkStart w:id="10" w:name="_Toc341685083"/>
      <w:r w:rsidRPr="00F03E48">
        <w:rPr>
          <w:rFonts w:ascii="微软雅黑" w:eastAsia="微软雅黑" w:hAnsi="微软雅黑" w:hint="eastAsia"/>
        </w:rPr>
        <w:t>需求概述</w:t>
      </w:r>
      <w:bookmarkEnd w:id="9"/>
      <w:bookmarkEnd w:id="10"/>
    </w:p>
    <w:p w:rsidR="00DF16DC" w:rsidRPr="00F03E48" w:rsidRDefault="00BA13F1" w:rsidP="00DF16DC">
      <w:pPr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以下几种方式是目前市面上常见的几种快餐模式：</w:t>
      </w:r>
    </w:p>
    <w:p w:rsidR="000734A9" w:rsidRPr="00F03E48" w:rsidRDefault="000734A9" w:rsidP="000734A9">
      <w:pPr>
        <w:pStyle w:val="3"/>
        <w:rPr>
          <w:rFonts w:ascii="微软雅黑" w:eastAsia="微软雅黑" w:hAnsi="微软雅黑"/>
        </w:rPr>
      </w:pPr>
      <w:bookmarkStart w:id="11" w:name="_Toc341685084"/>
      <w:r w:rsidRPr="00F03E48">
        <w:rPr>
          <w:rFonts w:ascii="微软雅黑" w:eastAsia="微软雅黑" w:hAnsi="微软雅黑" w:hint="eastAsia"/>
        </w:rPr>
        <w:t>2.1.1即买即结</w:t>
      </w:r>
      <w:bookmarkEnd w:id="11"/>
    </w:p>
    <w:p w:rsidR="000734A9" w:rsidRPr="00F03E48" w:rsidRDefault="000734A9" w:rsidP="000734A9">
      <w:pPr>
        <w:spacing w:after="0"/>
        <w:ind w:left="420"/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 w:hint="eastAsia"/>
        </w:rPr>
        <w:t>即点即取，先买单再就餐，一般没有做法，适合触屏出品。</w:t>
      </w:r>
      <w:r w:rsidR="002E63FC" w:rsidRPr="00F03E48">
        <w:rPr>
          <w:rFonts w:ascii="微软雅黑" w:eastAsia="微软雅黑" w:hAnsi="微软雅黑" w:hint="eastAsia"/>
        </w:rPr>
        <w:t>类似肠粉王。</w:t>
      </w:r>
    </w:p>
    <w:p w:rsidR="000734A9" w:rsidRPr="00F03E48" w:rsidRDefault="000734A9" w:rsidP="000734A9">
      <w:pPr>
        <w:pStyle w:val="3"/>
        <w:rPr>
          <w:rFonts w:ascii="微软雅黑" w:eastAsia="微软雅黑" w:hAnsi="微软雅黑"/>
        </w:rPr>
      </w:pPr>
      <w:bookmarkStart w:id="12" w:name="_Toc341685085"/>
      <w:r w:rsidRPr="00F03E48">
        <w:rPr>
          <w:rFonts w:ascii="微软雅黑" w:eastAsia="微软雅黑" w:hAnsi="微软雅黑" w:hint="eastAsia"/>
        </w:rPr>
        <w:t>2.1.2餐桌先结</w:t>
      </w:r>
      <w:bookmarkEnd w:id="12"/>
    </w:p>
    <w:p w:rsidR="000734A9" w:rsidRPr="00F03E48" w:rsidRDefault="000734A9" w:rsidP="000734A9">
      <w:pPr>
        <w:spacing w:after="0"/>
        <w:ind w:left="420"/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 w:hint="eastAsia"/>
        </w:rPr>
        <w:t>入坐点餐，服务员收银，传菜就餐，典型的甜品店模式。</w:t>
      </w:r>
      <w:r w:rsidR="002E63FC" w:rsidRPr="00F03E48">
        <w:rPr>
          <w:rFonts w:ascii="微软雅黑" w:eastAsia="微软雅黑" w:hAnsi="微软雅黑" w:hint="eastAsia"/>
        </w:rPr>
        <w:t>类似木桶饭。</w:t>
      </w:r>
    </w:p>
    <w:p w:rsidR="000734A9" w:rsidRPr="00F03E48" w:rsidRDefault="000734A9" w:rsidP="000734A9">
      <w:pPr>
        <w:pStyle w:val="3"/>
        <w:rPr>
          <w:rFonts w:ascii="微软雅黑" w:eastAsia="微软雅黑" w:hAnsi="微软雅黑"/>
        </w:rPr>
      </w:pPr>
      <w:bookmarkStart w:id="13" w:name="_Toc341685086"/>
      <w:r w:rsidRPr="00F03E48">
        <w:rPr>
          <w:rFonts w:ascii="微软雅黑" w:eastAsia="微软雅黑" w:hAnsi="微软雅黑" w:hint="eastAsia"/>
        </w:rPr>
        <w:lastRenderedPageBreak/>
        <w:t>2.1.3餐桌后结</w:t>
      </w:r>
      <w:bookmarkEnd w:id="13"/>
    </w:p>
    <w:p w:rsidR="000734A9" w:rsidRPr="00F03E48" w:rsidRDefault="000734A9" w:rsidP="000734A9">
      <w:pPr>
        <w:spacing w:after="0"/>
        <w:ind w:left="420"/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 w:hint="eastAsia"/>
        </w:rPr>
        <w:t>服务员招待入座，餐后结算，厨房制作需时间，传统中式饭店。</w:t>
      </w:r>
      <w:r w:rsidR="002E63FC" w:rsidRPr="00F03E48">
        <w:rPr>
          <w:rFonts w:ascii="微软雅黑" w:eastAsia="微软雅黑" w:hAnsi="微软雅黑" w:hint="eastAsia"/>
        </w:rPr>
        <w:t>类似面点王。</w:t>
      </w:r>
    </w:p>
    <w:p w:rsidR="000734A9" w:rsidRPr="00F03E48" w:rsidRDefault="000734A9" w:rsidP="000734A9">
      <w:pPr>
        <w:pStyle w:val="3"/>
        <w:rPr>
          <w:rFonts w:ascii="微软雅黑" w:eastAsia="微软雅黑" w:hAnsi="微软雅黑"/>
        </w:rPr>
      </w:pPr>
      <w:bookmarkStart w:id="14" w:name="_Toc341685087"/>
      <w:r w:rsidRPr="00F03E48">
        <w:rPr>
          <w:rFonts w:ascii="微软雅黑" w:eastAsia="微软雅黑" w:hAnsi="微软雅黑" w:hint="eastAsia"/>
        </w:rPr>
        <w:t>2.1.4牌号先结</w:t>
      </w:r>
      <w:bookmarkEnd w:id="14"/>
    </w:p>
    <w:p w:rsidR="000734A9" w:rsidRPr="00F03E48" w:rsidRDefault="000734A9" w:rsidP="000734A9">
      <w:pPr>
        <w:spacing w:after="0"/>
        <w:ind w:left="420"/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 w:hint="eastAsia"/>
        </w:rPr>
        <w:t>先点先结，取牌选桌就坐，服务员按牌送餐，主前主流的城市快餐模式。</w:t>
      </w:r>
      <w:r w:rsidR="002E63FC" w:rsidRPr="00F03E48">
        <w:rPr>
          <w:rFonts w:ascii="微软雅黑" w:eastAsia="微软雅黑" w:hAnsi="微软雅黑" w:hint="eastAsia"/>
        </w:rPr>
        <w:t>类似肠粉王</w:t>
      </w:r>
    </w:p>
    <w:p w:rsidR="000734A9" w:rsidRPr="00F03E48" w:rsidRDefault="000734A9" w:rsidP="000734A9">
      <w:pPr>
        <w:pStyle w:val="3"/>
        <w:rPr>
          <w:rFonts w:ascii="微软雅黑" w:eastAsia="微软雅黑" w:hAnsi="微软雅黑"/>
        </w:rPr>
      </w:pPr>
      <w:bookmarkStart w:id="15" w:name="_Toc341685088"/>
      <w:r w:rsidRPr="00F03E48">
        <w:rPr>
          <w:rFonts w:ascii="微软雅黑" w:eastAsia="微软雅黑" w:hAnsi="微软雅黑" w:hint="eastAsia"/>
        </w:rPr>
        <w:t>2.1.5牌号后结</w:t>
      </w:r>
      <w:bookmarkEnd w:id="15"/>
    </w:p>
    <w:p w:rsidR="000734A9" w:rsidRPr="00F03E48" w:rsidRDefault="000734A9" w:rsidP="000734A9">
      <w:pPr>
        <w:spacing w:after="0"/>
        <w:ind w:left="420"/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 w:hint="eastAsia"/>
        </w:rPr>
        <w:t>服务员招待入坐后抄单发牌，餐后按牌结算，该模式一般在餐桌复用较多的业态中使用。</w:t>
      </w:r>
      <w:r w:rsidR="002E63FC" w:rsidRPr="00F03E48">
        <w:rPr>
          <w:rFonts w:ascii="微软雅黑" w:eastAsia="微软雅黑" w:hAnsi="微软雅黑" w:hint="eastAsia"/>
        </w:rPr>
        <w:t>类似面点王</w:t>
      </w:r>
    </w:p>
    <w:p w:rsidR="000734A9" w:rsidRPr="00F03E48" w:rsidRDefault="000734A9" w:rsidP="000734A9">
      <w:pPr>
        <w:pStyle w:val="3"/>
        <w:rPr>
          <w:rFonts w:ascii="微软雅黑" w:eastAsia="微软雅黑" w:hAnsi="微软雅黑"/>
        </w:rPr>
      </w:pPr>
      <w:bookmarkStart w:id="16" w:name="_Toc341685089"/>
      <w:r w:rsidRPr="00F03E48">
        <w:rPr>
          <w:rFonts w:ascii="微软雅黑" w:eastAsia="微软雅黑" w:hAnsi="微软雅黑" w:hint="eastAsia"/>
        </w:rPr>
        <w:t>2.1.6奶茶</w:t>
      </w:r>
      <w:bookmarkEnd w:id="16"/>
    </w:p>
    <w:p w:rsidR="00FB6F33" w:rsidRPr="00F03E48" w:rsidRDefault="00FF03BC" w:rsidP="000734A9">
      <w:pPr>
        <w:spacing w:after="0"/>
        <w:ind w:left="420"/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 w:hint="eastAsia"/>
        </w:rPr>
        <w:t>店面小，不招待店内就餐，即买</w:t>
      </w:r>
      <w:r w:rsidR="000734A9" w:rsidRPr="00F03E48">
        <w:rPr>
          <w:rFonts w:ascii="微软雅黑" w:eastAsia="微软雅黑" w:hAnsi="微软雅黑" w:hint="eastAsia"/>
        </w:rPr>
        <w:t>即结，使用标签打印。</w:t>
      </w:r>
      <w:r w:rsidR="0030729C" w:rsidRPr="00F03E48">
        <w:rPr>
          <w:rFonts w:ascii="微软雅黑" w:eastAsia="微软雅黑" w:hAnsi="微软雅黑" w:hint="eastAsia"/>
        </w:rPr>
        <w:t>类似肠粉王</w:t>
      </w:r>
      <w:r w:rsidR="00FB6F33" w:rsidRPr="00F03E48">
        <w:rPr>
          <w:rFonts w:ascii="微软雅黑" w:eastAsia="微软雅黑" w:hAnsi="微软雅黑" w:hint="eastAsia"/>
        </w:rPr>
        <w:t>。</w:t>
      </w:r>
    </w:p>
    <w:p w:rsidR="000734A9" w:rsidRPr="00F03E48" w:rsidRDefault="00FB6F33" w:rsidP="000734A9">
      <w:pPr>
        <w:spacing w:after="0"/>
        <w:ind w:left="420"/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 w:hint="eastAsia"/>
        </w:rPr>
        <w:t>奶茶店同一个物品分很多种卖法，大中小杯，冷热常温，加珍珠其他，并且和库存联系紧密</w:t>
      </w:r>
      <w:r w:rsidR="00DC0D14" w:rsidRPr="00F03E48">
        <w:rPr>
          <w:rFonts w:ascii="微软雅黑" w:eastAsia="微软雅黑" w:hAnsi="微软雅黑" w:hint="eastAsia"/>
        </w:rPr>
        <w:t>，标签打印。</w:t>
      </w:r>
    </w:p>
    <w:p w:rsidR="000734A9" w:rsidRPr="00F03E48" w:rsidRDefault="000734A9" w:rsidP="000734A9">
      <w:pPr>
        <w:pStyle w:val="3"/>
        <w:rPr>
          <w:rFonts w:ascii="微软雅黑" w:eastAsia="微软雅黑" w:hAnsi="微软雅黑"/>
        </w:rPr>
      </w:pPr>
      <w:bookmarkStart w:id="17" w:name="_Toc341685090"/>
      <w:r w:rsidRPr="00F03E48">
        <w:rPr>
          <w:rFonts w:ascii="微软雅黑" w:eastAsia="微软雅黑" w:hAnsi="微软雅黑" w:hint="eastAsia"/>
        </w:rPr>
        <w:t>2.1.7奶茶糕点</w:t>
      </w:r>
      <w:bookmarkEnd w:id="17"/>
    </w:p>
    <w:p w:rsidR="000734A9" w:rsidRPr="00F03E48" w:rsidRDefault="000734A9" w:rsidP="000734A9">
      <w:pPr>
        <w:spacing w:after="0"/>
        <w:ind w:left="420"/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 w:hint="eastAsia"/>
        </w:rPr>
        <w:t>主营饮料甜品，即时销售，可店内进餐，多应用于休闲类饮餐店。</w:t>
      </w:r>
      <w:r w:rsidR="009128BF" w:rsidRPr="00F03E48">
        <w:rPr>
          <w:rFonts w:ascii="微软雅黑" w:eastAsia="微软雅黑" w:hAnsi="微软雅黑" w:hint="eastAsia"/>
        </w:rPr>
        <w:t>类似肠粉王</w:t>
      </w:r>
    </w:p>
    <w:p w:rsidR="000734A9" w:rsidRPr="00F03E48" w:rsidRDefault="000734A9" w:rsidP="000734A9">
      <w:pPr>
        <w:pStyle w:val="3"/>
        <w:rPr>
          <w:rFonts w:ascii="微软雅黑" w:eastAsia="微软雅黑" w:hAnsi="微软雅黑"/>
        </w:rPr>
      </w:pPr>
      <w:bookmarkStart w:id="18" w:name="_Toc341685091"/>
      <w:r w:rsidRPr="00F03E48">
        <w:rPr>
          <w:rFonts w:ascii="微软雅黑" w:eastAsia="微软雅黑" w:hAnsi="微软雅黑" w:hint="eastAsia"/>
        </w:rPr>
        <w:t>2.1.8流水模式</w:t>
      </w:r>
      <w:bookmarkEnd w:id="18"/>
    </w:p>
    <w:p w:rsidR="000734A9" w:rsidRPr="00F03E48" w:rsidRDefault="000734A9" w:rsidP="000734A9">
      <w:pPr>
        <w:spacing w:after="0"/>
        <w:ind w:left="420"/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 w:hint="eastAsia"/>
        </w:rPr>
        <w:t>点餐取流水单，餐前结算，厨房按流水单制作配餐，服务员按单传菜。</w:t>
      </w:r>
      <w:r w:rsidR="00756894" w:rsidRPr="00F03E48">
        <w:rPr>
          <w:rFonts w:ascii="微软雅黑" w:eastAsia="微软雅黑" w:hAnsi="微软雅黑" w:hint="eastAsia"/>
        </w:rPr>
        <w:t>类似肠粉王，但是不是根据牌号，而是</w:t>
      </w:r>
      <w:r w:rsidR="00392E26" w:rsidRPr="00F03E48">
        <w:rPr>
          <w:rFonts w:ascii="微软雅黑" w:eastAsia="微软雅黑" w:hAnsi="微软雅黑" w:hint="eastAsia"/>
        </w:rPr>
        <w:t>单据</w:t>
      </w:r>
      <w:r w:rsidR="00756894" w:rsidRPr="00F03E48">
        <w:rPr>
          <w:rFonts w:ascii="微软雅黑" w:eastAsia="微软雅黑" w:hAnsi="微软雅黑" w:hint="eastAsia"/>
        </w:rPr>
        <w:t>。</w:t>
      </w:r>
    </w:p>
    <w:p w:rsidR="000734A9" w:rsidRPr="00F03E48" w:rsidRDefault="000734A9" w:rsidP="000734A9">
      <w:pPr>
        <w:pStyle w:val="3"/>
        <w:rPr>
          <w:rFonts w:ascii="微软雅黑" w:eastAsia="微软雅黑" w:hAnsi="微软雅黑"/>
        </w:rPr>
      </w:pPr>
      <w:bookmarkStart w:id="19" w:name="_Toc341685092"/>
      <w:r w:rsidRPr="00F03E48">
        <w:rPr>
          <w:rFonts w:ascii="微软雅黑" w:eastAsia="微软雅黑" w:hAnsi="微软雅黑" w:hint="eastAsia"/>
        </w:rPr>
        <w:lastRenderedPageBreak/>
        <w:t>2.1.9自选快餐</w:t>
      </w:r>
      <w:bookmarkEnd w:id="19"/>
    </w:p>
    <w:p w:rsidR="000734A9" w:rsidRPr="00F03E48" w:rsidRDefault="000734A9" w:rsidP="000734A9">
      <w:pPr>
        <w:spacing w:after="0"/>
        <w:ind w:left="420"/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 w:hint="eastAsia"/>
        </w:rPr>
        <w:t>厨房先制作好菜，自助选菜配餐，收银员看菜收银，餐前结算，自助配菜快餐店。</w:t>
      </w:r>
      <w:r w:rsidR="00933A09" w:rsidRPr="00F03E48">
        <w:rPr>
          <w:rFonts w:ascii="微软雅黑" w:eastAsia="微软雅黑" w:hAnsi="微软雅黑" w:hint="eastAsia"/>
        </w:rPr>
        <w:t>类似快乐园。</w:t>
      </w:r>
    </w:p>
    <w:p w:rsidR="005E6E05" w:rsidRPr="00F03E48" w:rsidRDefault="005E6E05" w:rsidP="005E6E05">
      <w:pPr>
        <w:pStyle w:val="2"/>
        <w:rPr>
          <w:rFonts w:ascii="微软雅黑" w:eastAsia="微软雅黑" w:hAnsi="微软雅黑"/>
        </w:rPr>
      </w:pPr>
      <w:bookmarkStart w:id="20" w:name="_Toc341685093"/>
      <w:r w:rsidRPr="00F03E48">
        <w:rPr>
          <w:rFonts w:ascii="微软雅黑" w:eastAsia="微软雅黑" w:hAnsi="微软雅黑" w:hint="eastAsia"/>
        </w:rPr>
        <w:t>2.2需求总结</w:t>
      </w:r>
      <w:bookmarkEnd w:id="20"/>
    </w:p>
    <w:p w:rsidR="00D35784" w:rsidRPr="00F03E48" w:rsidRDefault="00D35784" w:rsidP="00D35784">
      <w:pPr>
        <w:ind w:firstLine="420"/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 w:hint="eastAsia"/>
        </w:rPr>
        <w:t>根据送餐类型可以分为</w:t>
      </w:r>
      <w:r w:rsidRPr="00F03E48">
        <w:rPr>
          <w:rFonts w:ascii="微软雅黑" w:eastAsia="微软雅黑" w:hAnsi="微软雅黑" w:hint="eastAsia"/>
          <w:b/>
        </w:rPr>
        <w:t>即点即取</w:t>
      </w:r>
      <w:r w:rsidRPr="00F03E48">
        <w:rPr>
          <w:rFonts w:ascii="微软雅黑" w:eastAsia="微软雅黑" w:hAnsi="微软雅黑" w:hint="eastAsia"/>
        </w:rPr>
        <w:t>、</w:t>
      </w:r>
      <w:r w:rsidRPr="00F03E48">
        <w:rPr>
          <w:rFonts w:ascii="微软雅黑" w:eastAsia="微软雅黑" w:hAnsi="微软雅黑" w:hint="eastAsia"/>
          <w:b/>
        </w:rPr>
        <w:t>即点送餐</w:t>
      </w:r>
      <w:r w:rsidRPr="00F03E48">
        <w:rPr>
          <w:rFonts w:ascii="微软雅黑" w:eastAsia="微软雅黑" w:hAnsi="微软雅黑" w:hint="eastAsia"/>
        </w:rPr>
        <w:t>，根据付款类型可以分为</w:t>
      </w:r>
      <w:r w:rsidRPr="00F03E48">
        <w:rPr>
          <w:rFonts w:ascii="微软雅黑" w:eastAsia="微软雅黑" w:hAnsi="微软雅黑" w:hint="eastAsia"/>
          <w:b/>
        </w:rPr>
        <w:t>餐前买单</w:t>
      </w:r>
      <w:r w:rsidRPr="00F03E48">
        <w:rPr>
          <w:rFonts w:ascii="微软雅黑" w:eastAsia="微软雅黑" w:hAnsi="微软雅黑" w:hint="eastAsia"/>
        </w:rPr>
        <w:t>、</w:t>
      </w:r>
      <w:r w:rsidRPr="00F03E48">
        <w:rPr>
          <w:rFonts w:ascii="微软雅黑" w:eastAsia="微软雅黑" w:hAnsi="微软雅黑" w:hint="eastAsia"/>
          <w:b/>
        </w:rPr>
        <w:t>餐后买单</w:t>
      </w:r>
      <w:r w:rsidRPr="00F03E48">
        <w:rPr>
          <w:rFonts w:ascii="微软雅黑" w:eastAsia="微软雅黑" w:hAnsi="微软雅黑" w:hint="eastAsia"/>
        </w:rPr>
        <w:t>。即点即取自动分配单号，即点送餐手动分配牌号（配合台卡使用）或者自动分配单号（根据单据送餐）。餐前买单则结账时打印送餐单据，餐后买单则挂单时打印送厨单据或者手动送厨。</w:t>
      </w:r>
    </w:p>
    <w:p w:rsidR="00D35784" w:rsidRPr="00D35784" w:rsidRDefault="00D35784" w:rsidP="005E6E05">
      <w:pPr>
        <w:spacing w:after="0"/>
        <w:ind w:firstLine="420"/>
        <w:rPr>
          <w:rFonts w:ascii="微软雅黑" w:eastAsia="微软雅黑" w:hAnsi="微软雅黑"/>
        </w:rPr>
      </w:pPr>
    </w:p>
    <w:p w:rsidR="005E6E05" w:rsidRPr="00F03E48" w:rsidRDefault="005E6E05" w:rsidP="005E6E05">
      <w:pPr>
        <w:spacing w:after="0"/>
        <w:ind w:firstLine="420"/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 w:hint="eastAsia"/>
        </w:rPr>
        <w:t>根据以上几种模式，</w:t>
      </w:r>
      <w:r w:rsidR="00350FB1">
        <w:rPr>
          <w:rFonts w:ascii="微软雅黑" w:eastAsia="微软雅黑" w:hAnsi="微软雅黑" w:hint="eastAsia"/>
        </w:rPr>
        <w:t>我司系统需满足以下场景</w:t>
      </w:r>
      <w:r w:rsidRPr="00F03E48">
        <w:rPr>
          <w:rFonts w:ascii="微软雅黑" w:eastAsia="微软雅黑" w:hAnsi="微软雅黑" w:hint="eastAsia"/>
        </w:rPr>
        <w:t>：</w:t>
      </w:r>
    </w:p>
    <w:p w:rsidR="005E6E05" w:rsidRPr="004E171F" w:rsidRDefault="005E6E05" w:rsidP="005E6E05">
      <w:pPr>
        <w:pStyle w:val="a8"/>
        <w:numPr>
          <w:ilvl w:val="0"/>
          <w:numId w:val="20"/>
        </w:numPr>
        <w:spacing w:after="0"/>
        <w:rPr>
          <w:rFonts w:ascii="微软雅黑" w:eastAsia="微软雅黑" w:hAnsi="微软雅黑"/>
          <w:b/>
        </w:rPr>
      </w:pPr>
      <w:r w:rsidRPr="004E171F">
        <w:rPr>
          <w:rFonts w:ascii="微软雅黑" w:eastAsia="微软雅黑" w:hAnsi="微软雅黑" w:hint="eastAsia"/>
          <w:b/>
        </w:rPr>
        <w:t>自选快餐，无菜收银。</w:t>
      </w:r>
    </w:p>
    <w:p w:rsidR="00AF41CA" w:rsidRPr="00F03E48" w:rsidRDefault="00AF41CA" w:rsidP="00AF41CA">
      <w:pPr>
        <w:spacing w:after="0"/>
        <w:ind w:left="420"/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/>
        </w:rPr>
        <w:object w:dxaOrig="10260" w:dyaOrig="12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53.25pt" o:ole="">
            <v:imagedata r:id="rId9" o:title=""/>
          </v:shape>
          <o:OLEObject Type="Embed" ProgID="Visio.Drawing.11" ShapeID="_x0000_i1025" DrawAspect="Content" ObjectID="_1415427180" r:id="rId10"/>
        </w:object>
      </w:r>
      <w:r w:rsidR="001D7EA8">
        <w:rPr>
          <w:rFonts w:ascii="微软雅黑" w:eastAsia="微软雅黑" w:hAnsi="微软雅黑" w:hint="eastAsia"/>
        </w:rPr>
        <w:t>该场景满足上诉的自选快餐模式</w:t>
      </w:r>
    </w:p>
    <w:p w:rsidR="005E6E05" w:rsidRPr="004E171F" w:rsidRDefault="005E6E05" w:rsidP="005E6E05">
      <w:pPr>
        <w:pStyle w:val="a8"/>
        <w:numPr>
          <w:ilvl w:val="0"/>
          <w:numId w:val="20"/>
        </w:numPr>
        <w:spacing w:after="0"/>
        <w:rPr>
          <w:rFonts w:ascii="微软雅黑" w:eastAsia="微软雅黑" w:hAnsi="微软雅黑"/>
          <w:b/>
        </w:rPr>
      </w:pPr>
      <w:r w:rsidRPr="004E171F">
        <w:rPr>
          <w:rFonts w:ascii="微软雅黑" w:eastAsia="微软雅黑" w:hAnsi="微软雅黑" w:hint="eastAsia"/>
          <w:b/>
        </w:rPr>
        <w:t>即点即取，餐前买单。</w:t>
      </w:r>
    </w:p>
    <w:p w:rsidR="006F3637" w:rsidRDefault="006F3637" w:rsidP="006F3637">
      <w:pPr>
        <w:spacing w:after="0"/>
        <w:ind w:left="420"/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/>
        </w:rPr>
        <w:object w:dxaOrig="10898" w:dyaOrig="3359">
          <v:shape id="_x0000_i1026" type="#_x0000_t75" style="width:431.25pt;height:132.75pt" o:ole="">
            <v:imagedata r:id="rId11" o:title=""/>
          </v:shape>
          <o:OLEObject Type="Embed" ProgID="Visio.Drawing.11" ShapeID="_x0000_i1026" DrawAspect="Content" ObjectID="_1415427181" r:id="rId12"/>
        </w:object>
      </w:r>
      <w:r w:rsidR="00AF41CA" w:rsidRPr="00F03E48">
        <w:rPr>
          <w:rFonts w:ascii="微软雅黑" w:eastAsia="微软雅黑" w:hAnsi="微软雅黑" w:hint="eastAsia"/>
        </w:rPr>
        <w:t>打印的小票可分为2种：按牌号，按单号</w:t>
      </w:r>
    </w:p>
    <w:p w:rsidR="003C0CD0" w:rsidRPr="00F03E48" w:rsidRDefault="003C0CD0" w:rsidP="006F3637">
      <w:pPr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该场景满足上述的即买即结。</w:t>
      </w:r>
    </w:p>
    <w:p w:rsidR="005E6E05" w:rsidRPr="004E171F" w:rsidRDefault="005E6E05" w:rsidP="005E6E05">
      <w:pPr>
        <w:pStyle w:val="a8"/>
        <w:numPr>
          <w:ilvl w:val="0"/>
          <w:numId w:val="20"/>
        </w:numPr>
        <w:spacing w:after="0"/>
        <w:rPr>
          <w:rFonts w:ascii="微软雅黑" w:eastAsia="微软雅黑" w:hAnsi="微软雅黑"/>
          <w:b/>
        </w:rPr>
      </w:pPr>
      <w:r w:rsidRPr="004E171F">
        <w:rPr>
          <w:rFonts w:ascii="微软雅黑" w:eastAsia="微软雅黑" w:hAnsi="微软雅黑" w:hint="eastAsia"/>
          <w:b/>
        </w:rPr>
        <w:t>即点送餐，餐前买单。</w:t>
      </w:r>
    </w:p>
    <w:p w:rsidR="00F03E48" w:rsidRDefault="00DF32F9" w:rsidP="00F03E48">
      <w:pPr>
        <w:spacing w:after="0"/>
        <w:ind w:left="420"/>
        <w:rPr>
          <w:rFonts w:ascii="微软雅黑" w:eastAsia="微软雅黑" w:hAnsi="微软雅黑"/>
        </w:rPr>
      </w:pPr>
      <w:r>
        <w:object w:dxaOrig="10898" w:dyaOrig="3359">
          <v:shape id="_x0000_i1027" type="#_x0000_t75" style="width:431.25pt;height:132.75pt" o:ole="">
            <v:imagedata r:id="rId13" o:title=""/>
          </v:shape>
          <o:OLEObject Type="Embed" ProgID="Visio.Drawing.11" ShapeID="_x0000_i1027" DrawAspect="Content" ObjectID="_1415427182" r:id="rId14"/>
        </w:object>
      </w:r>
      <w:r w:rsidR="00902FE2" w:rsidRPr="00C25D33">
        <w:rPr>
          <w:rFonts w:ascii="微软雅黑" w:eastAsia="微软雅黑" w:hAnsi="微软雅黑" w:hint="eastAsia"/>
        </w:rPr>
        <w:t>客人可以在桌台</w:t>
      </w:r>
      <w:r w:rsidR="00792F33">
        <w:rPr>
          <w:rFonts w:ascii="微软雅黑" w:eastAsia="微软雅黑" w:hAnsi="微软雅黑" w:hint="eastAsia"/>
        </w:rPr>
        <w:t>处</w:t>
      </w:r>
      <w:r w:rsidR="00902FE2" w:rsidRPr="00C25D33">
        <w:rPr>
          <w:rFonts w:ascii="微软雅黑" w:eastAsia="微软雅黑" w:hAnsi="微软雅黑" w:hint="eastAsia"/>
        </w:rPr>
        <w:t>坐着点餐买单，也可以在收银台处点餐买单。</w:t>
      </w:r>
    </w:p>
    <w:p w:rsidR="003C0CD0" w:rsidRPr="00C25D33" w:rsidRDefault="003C0CD0" w:rsidP="00F03E48">
      <w:pPr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该场景满足上述的餐桌先结，牌号先结，流水模式，奶茶，奶茶糕点</w:t>
      </w:r>
    </w:p>
    <w:p w:rsidR="005E6E05" w:rsidRPr="004E171F" w:rsidRDefault="005E6E05" w:rsidP="005E6E05">
      <w:pPr>
        <w:pStyle w:val="a8"/>
        <w:numPr>
          <w:ilvl w:val="0"/>
          <w:numId w:val="20"/>
        </w:numPr>
        <w:spacing w:after="0"/>
        <w:rPr>
          <w:rFonts w:ascii="微软雅黑" w:eastAsia="微软雅黑" w:hAnsi="微软雅黑"/>
          <w:b/>
        </w:rPr>
      </w:pPr>
      <w:r w:rsidRPr="004E171F">
        <w:rPr>
          <w:rFonts w:ascii="微软雅黑" w:eastAsia="微软雅黑" w:hAnsi="微软雅黑" w:hint="eastAsia"/>
          <w:b/>
        </w:rPr>
        <w:t>即点送餐，餐后买单。</w:t>
      </w:r>
    </w:p>
    <w:p w:rsidR="00152DC6" w:rsidRDefault="00152DC6" w:rsidP="00152DC6">
      <w:pPr>
        <w:spacing w:after="0"/>
        <w:ind w:left="420"/>
        <w:rPr>
          <w:rFonts w:ascii="微软雅黑" w:eastAsia="微软雅黑" w:hAnsi="微软雅黑"/>
        </w:rPr>
      </w:pPr>
      <w:r>
        <w:object w:dxaOrig="9884" w:dyaOrig="4026">
          <v:shape id="_x0000_i1028" type="#_x0000_t75" style="width:6in;height:176.25pt" o:ole="">
            <v:imagedata r:id="rId15" o:title=""/>
          </v:shape>
          <o:OLEObject Type="Embed" ProgID="Visio.Drawing.11" ShapeID="_x0000_i1028" DrawAspect="Content" ObjectID="_1415427183" r:id="rId16"/>
        </w:object>
      </w:r>
      <w:r w:rsidR="00B8600D" w:rsidRPr="00F03E48">
        <w:rPr>
          <w:rFonts w:ascii="微软雅黑" w:eastAsia="微软雅黑" w:hAnsi="微软雅黑" w:hint="eastAsia"/>
        </w:rPr>
        <w:t>打印的小票可分为2种：按牌号，按单号</w:t>
      </w:r>
    </w:p>
    <w:p w:rsidR="003C0CD0" w:rsidRDefault="003C0CD0" w:rsidP="00152DC6">
      <w:pPr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该场景满足上诉的餐桌后结，牌号后结。</w:t>
      </w:r>
    </w:p>
    <w:p w:rsidR="008B3981" w:rsidRDefault="008B3981" w:rsidP="00152DC6">
      <w:pPr>
        <w:spacing w:after="0"/>
        <w:ind w:left="420"/>
        <w:rPr>
          <w:rFonts w:ascii="微软雅黑" w:eastAsia="微软雅黑" w:hAnsi="微软雅黑"/>
        </w:rPr>
      </w:pPr>
    </w:p>
    <w:p w:rsidR="00265E7F" w:rsidRDefault="00265E7F" w:rsidP="00152DC6">
      <w:pPr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为了满足以上4种场景，即上述的9种餐厅模式，我司只需完成以下2种方式</w:t>
      </w:r>
    </w:p>
    <w:p w:rsidR="00265E7F" w:rsidRDefault="00265E7F" w:rsidP="00265E7F">
      <w:pPr>
        <w:pStyle w:val="a8"/>
        <w:numPr>
          <w:ilvl w:val="0"/>
          <w:numId w:val="25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自选快餐：没有菜品，</w:t>
      </w:r>
      <w:r w:rsidR="009F03DD">
        <w:rPr>
          <w:rFonts w:ascii="微软雅黑" w:eastAsia="微软雅黑" w:hAnsi="微软雅黑" w:hint="eastAsia"/>
        </w:rPr>
        <w:t>不用送厨，</w:t>
      </w:r>
      <w:r>
        <w:rPr>
          <w:rFonts w:ascii="微软雅黑" w:eastAsia="微软雅黑" w:hAnsi="微软雅黑" w:hint="eastAsia"/>
        </w:rPr>
        <w:t>登录后直接收银。</w:t>
      </w:r>
    </w:p>
    <w:p w:rsidR="00265E7F" w:rsidRPr="00265E7F" w:rsidRDefault="00265E7F" w:rsidP="00265E7F">
      <w:pPr>
        <w:pStyle w:val="a8"/>
        <w:numPr>
          <w:ilvl w:val="0"/>
          <w:numId w:val="25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其他快餐：</w:t>
      </w:r>
      <w:r w:rsidR="009F03DD">
        <w:rPr>
          <w:rFonts w:ascii="微软雅黑" w:eastAsia="微软雅黑" w:hAnsi="微软雅黑" w:hint="eastAsia"/>
        </w:rPr>
        <w:t>有菜品，需要送厨，自取或送餐，餐前或餐后收银。</w:t>
      </w:r>
    </w:p>
    <w:p w:rsidR="002E28B6" w:rsidRPr="00F03E48" w:rsidRDefault="005E6E05" w:rsidP="005E6E05">
      <w:pPr>
        <w:pStyle w:val="2"/>
        <w:spacing w:before="0" w:after="0"/>
        <w:rPr>
          <w:rFonts w:ascii="微软雅黑" w:eastAsia="微软雅黑" w:hAnsi="微软雅黑"/>
        </w:rPr>
      </w:pPr>
      <w:bookmarkStart w:id="21" w:name="_Toc341685094"/>
      <w:r w:rsidRPr="00F03E48">
        <w:rPr>
          <w:rFonts w:ascii="微软雅黑" w:eastAsia="微软雅黑" w:hAnsi="微软雅黑" w:hint="eastAsia"/>
        </w:rPr>
        <w:t>2.3</w:t>
      </w:r>
      <w:r w:rsidR="008F29E7">
        <w:rPr>
          <w:rFonts w:ascii="微软雅黑" w:eastAsia="微软雅黑" w:hAnsi="微软雅黑" w:hint="eastAsia"/>
        </w:rPr>
        <w:t>自选快餐</w:t>
      </w:r>
      <w:bookmarkEnd w:id="21"/>
    </w:p>
    <w:p w:rsidR="007960EA" w:rsidRPr="00F03E48" w:rsidRDefault="007960EA" w:rsidP="007960EA">
      <w:pPr>
        <w:ind w:left="420"/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 w:hint="eastAsia"/>
        </w:rPr>
        <w:t>类似快乐园这种餐厅，只需要一个付款界面，具体功能如下：</w:t>
      </w:r>
    </w:p>
    <w:p w:rsidR="007960EA" w:rsidRPr="00F03E48" w:rsidRDefault="007960EA" w:rsidP="007960EA">
      <w:pPr>
        <w:pStyle w:val="a8"/>
        <w:numPr>
          <w:ilvl w:val="0"/>
          <w:numId w:val="21"/>
        </w:numPr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 w:hint="eastAsia"/>
        </w:rPr>
        <w:t>自动分配单据流水号，打印收款信息。</w:t>
      </w:r>
    </w:p>
    <w:p w:rsidR="007960EA" w:rsidRPr="00F03E48" w:rsidRDefault="007960EA" w:rsidP="007960EA">
      <w:pPr>
        <w:pStyle w:val="a8"/>
        <w:numPr>
          <w:ilvl w:val="0"/>
          <w:numId w:val="21"/>
        </w:numPr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 w:hint="eastAsia"/>
        </w:rPr>
        <w:t>至少2种支付方式，现金、会员卡，可以考虑代金券及员工餐。</w:t>
      </w:r>
    </w:p>
    <w:p w:rsidR="00914B61" w:rsidRPr="00F03E48" w:rsidRDefault="00914B61" w:rsidP="007960EA">
      <w:pPr>
        <w:pStyle w:val="a8"/>
        <w:numPr>
          <w:ilvl w:val="0"/>
          <w:numId w:val="21"/>
        </w:numPr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 w:hint="eastAsia"/>
        </w:rPr>
        <w:lastRenderedPageBreak/>
        <w:t>可打折，收取服务费。</w:t>
      </w:r>
    </w:p>
    <w:p w:rsidR="007960EA" w:rsidRPr="00F03E48" w:rsidRDefault="007960EA" w:rsidP="007960EA">
      <w:pPr>
        <w:pStyle w:val="a8"/>
        <w:numPr>
          <w:ilvl w:val="0"/>
          <w:numId w:val="21"/>
        </w:numPr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 w:hint="eastAsia"/>
        </w:rPr>
        <w:t>可以根据单据流水号重新结账。</w:t>
      </w:r>
    </w:p>
    <w:p w:rsidR="00A40950" w:rsidRPr="00F03E48" w:rsidRDefault="00A40950" w:rsidP="007960EA">
      <w:pPr>
        <w:pStyle w:val="a8"/>
        <w:numPr>
          <w:ilvl w:val="0"/>
          <w:numId w:val="21"/>
        </w:numPr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 w:hint="eastAsia"/>
        </w:rPr>
        <w:t>交接班及日结报表。</w:t>
      </w:r>
    </w:p>
    <w:p w:rsidR="00711C48" w:rsidRPr="00F03E48" w:rsidRDefault="009F47F4" w:rsidP="00754E0D">
      <w:pPr>
        <w:pStyle w:val="2"/>
        <w:numPr>
          <w:ilvl w:val="0"/>
          <w:numId w:val="7"/>
        </w:numPr>
        <w:spacing w:before="0" w:after="0"/>
        <w:rPr>
          <w:rFonts w:ascii="微软雅黑" w:eastAsia="微软雅黑" w:hAnsi="微软雅黑"/>
        </w:rPr>
      </w:pPr>
      <w:bookmarkStart w:id="22" w:name="_Toc341685095"/>
      <w:r>
        <w:rPr>
          <w:rFonts w:ascii="微软雅黑" w:eastAsia="微软雅黑" w:hAnsi="微软雅黑" w:hint="eastAsia"/>
        </w:rPr>
        <w:t>其他快餐</w:t>
      </w:r>
      <w:bookmarkEnd w:id="22"/>
    </w:p>
    <w:p w:rsidR="00FC25CE" w:rsidRDefault="00F350B9" w:rsidP="00FC25CE">
      <w:pPr>
        <w:pStyle w:val="a8"/>
        <w:numPr>
          <w:ilvl w:val="0"/>
          <w:numId w:val="22"/>
        </w:numPr>
        <w:rPr>
          <w:rFonts w:ascii="微软雅黑" w:eastAsia="微软雅黑" w:hAnsi="微软雅黑"/>
        </w:rPr>
      </w:pPr>
      <w:r w:rsidRPr="00EB1719">
        <w:rPr>
          <w:rFonts w:ascii="微软雅黑" w:eastAsia="微软雅黑" w:hAnsi="微软雅黑" w:hint="eastAsia"/>
        </w:rPr>
        <w:t>自动分配流水号，</w:t>
      </w:r>
      <w:r w:rsidR="00BA440F" w:rsidRPr="00EB1719">
        <w:rPr>
          <w:rFonts w:ascii="微软雅黑" w:eastAsia="微软雅黑" w:hAnsi="微软雅黑" w:hint="eastAsia"/>
        </w:rPr>
        <w:t>单号，</w:t>
      </w:r>
      <w:r w:rsidR="005F1437" w:rsidRPr="00EB1719">
        <w:rPr>
          <w:rFonts w:ascii="微软雅黑" w:eastAsia="微软雅黑" w:hAnsi="微软雅黑" w:hint="eastAsia"/>
        </w:rPr>
        <w:t>可</w:t>
      </w:r>
      <w:r w:rsidRPr="00EB1719">
        <w:rPr>
          <w:rFonts w:ascii="微软雅黑" w:eastAsia="微软雅黑" w:hAnsi="微软雅黑" w:hint="eastAsia"/>
        </w:rPr>
        <w:t>手动填入</w:t>
      </w:r>
      <w:r w:rsidR="0016102C" w:rsidRPr="00EB1719">
        <w:rPr>
          <w:rFonts w:ascii="微软雅黑" w:eastAsia="微软雅黑" w:hAnsi="微软雅黑" w:hint="eastAsia"/>
        </w:rPr>
        <w:t>牌</w:t>
      </w:r>
      <w:r w:rsidRPr="00EB1719">
        <w:rPr>
          <w:rFonts w:ascii="微软雅黑" w:eastAsia="微软雅黑" w:hAnsi="微软雅黑" w:hint="eastAsia"/>
        </w:rPr>
        <w:t>号</w:t>
      </w:r>
      <w:r w:rsidR="00481552" w:rsidRPr="00EB1719">
        <w:rPr>
          <w:rFonts w:ascii="微软雅黑" w:eastAsia="微软雅黑" w:hAnsi="微软雅黑" w:hint="eastAsia"/>
        </w:rPr>
        <w:t>，</w:t>
      </w:r>
      <w:r w:rsidR="00CA275F" w:rsidRPr="00EB1719">
        <w:rPr>
          <w:rFonts w:ascii="微软雅黑" w:eastAsia="微软雅黑" w:hAnsi="微软雅黑" w:hint="eastAsia"/>
        </w:rPr>
        <w:t>人数，</w:t>
      </w:r>
      <w:r w:rsidR="00481552" w:rsidRPr="00EB1719">
        <w:rPr>
          <w:rFonts w:ascii="微软雅黑" w:eastAsia="微软雅黑" w:hAnsi="微软雅黑" w:hint="eastAsia"/>
        </w:rPr>
        <w:t>备注</w:t>
      </w:r>
      <w:r w:rsidR="00AA0BE5" w:rsidRPr="00EB1719">
        <w:rPr>
          <w:rFonts w:ascii="微软雅黑" w:eastAsia="微软雅黑" w:hAnsi="微软雅黑" w:hint="eastAsia"/>
        </w:rPr>
        <w:t>。</w:t>
      </w:r>
      <w:r w:rsidR="00C05861">
        <w:rPr>
          <w:rFonts w:ascii="微软雅黑" w:eastAsia="微软雅黑" w:hAnsi="微软雅黑" w:hint="eastAsia"/>
        </w:rPr>
        <w:t>可以配置是根据单号还是牌号。</w:t>
      </w:r>
    </w:p>
    <w:p w:rsidR="00BA7775" w:rsidRPr="00EB1719" w:rsidRDefault="00C07104" w:rsidP="00EB1719">
      <w:pPr>
        <w:pStyle w:val="a8"/>
        <w:numPr>
          <w:ilvl w:val="0"/>
          <w:numId w:val="2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单据可标识是外卖单或</w:t>
      </w:r>
      <w:r w:rsidR="00EB1719" w:rsidRPr="00EB1719">
        <w:rPr>
          <w:rFonts w:ascii="微软雅黑" w:eastAsia="微软雅黑" w:hAnsi="微软雅黑" w:hint="eastAsia"/>
        </w:rPr>
        <w:t>堂食单</w:t>
      </w:r>
    </w:p>
    <w:p w:rsidR="00AA0BE5" w:rsidRPr="00EB1719" w:rsidRDefault="00AA0BE5" w:rsidP="00FC25CE">
      <w:pPr>
        <w:pStyle w:val="a8"/>
        <w:numPr>
          <w:ilvl w:val="0"/>
          <w:numId w:val="22"/>
        </w:numPr>
        <w:rPr>
          <w:rFonts w:ascii="微软雅黑" w:eastAsia="微软雅黑" w:hAnsi="微软雅黑"/>
        </w:rPr>
      </w:pPr>
      <w:r w:rsidRPr="00EB1719">
        <w:rPr>
          <w:rFonts w:ascii="微软雅黑" w:eastAsia="微软雅黑" w:hAnsi="微软雅黑" w:hint="eastAsia"/>
        </w:rPr>
        <w:t>普通点</w:t>
      </w:r>
      <w:r w:rsidR="00EA5334" w:rsidRPr="00EB1719">
        <w:rPr>
          <w:rFonts w:ascii="微软雅黑" w:eastAsia="微软雅黑" w:hAnsi="微软雅黑" w:hint="eastAsia"/>
        </w:rPr>
        <w:t>多规格</w:t>
      </w:r>
      <w:r w:rsidRPr="00EB1719">
        <w:rPr>
          <w:rFonts w:ascii="微软雅黑" w:eastAsia="微软雅黑" w:hAnsi="微软雅黑" w:hint="eastAsia"/>
        </w:rPr>
        <w:t>菜，可点套餐，套餐可换菜</w:t>
      </w:r>
    </w:p>
    <w:p w:rsidR="00B55DBA" w:rsidRPr="00EB1719" w:rsidRDefault="005F5EBD" w:rsidP="00FC25CE">
      <w:pPr>
        <w:pStyle w:val="a8"/>
        <w:numPr>
          <w:ilvl w:val="0"/>
          <w:numId w:val="22"/>
        </w:numPr>
        <w:rPr>
          <w:rFonts w:ascii="微软雅黑" w:eastAsia="微软雅黑" w:hAnsi="微软雅黑"/>
        </w:rPr>
      </w:pPr>
      <w:r w:rsidRPr="00EB1719">
        <w:rPr>
          <w:rFonts w:ascii="微软雅黑" w:eastAsia="微软雅黑" w:hAnsi="微软雅黑" w:hint="eastAsia"/>
        </w:rPr>
        <w:t>点临时菜，称重菜</w:t>
      </w:r>
      <w:r w:rsidR="001E451B" w:rsidRPr="00EB1719">
        <w:rPr>
          <w:rFonts w:ascii="微软雅黑" w:eastAsia="微软雅黑" w:hAnsi="微软雅黑" w:hint="eastAsia"/>
        </w:rPr>
        <w:t>。</w:t>
      </w:r>
    </w:p>
    <w:p w:rsidR="005F5EBD" w:rsidRPr="00F03E48" w:rsidRDefault="0031222A" w:rsidP="00FC25CE">
      <w:pPr>
        <w:pStyle w:val="a8"/>
        <w:numPr>
          <w:ilvl w:val="0"/>
          <w:numId w:val="22"/>
        </w:numPr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 w:hint="eastAsia"/>
        </w:rPr>
        <w:t>除了不同规格不同价钱外，不同口味价钱也不同，如大小贝奶茶，加珍珠再加x元。</w:t>
      </w:r>
    </w:p>
    <w:p w:rsidR="001E451B" w:rsidRPr="00F03E48" w:rsidRDefault="001E451B" w:rsidP="00FC25CE">
      <w:pPr>
        <w:pStyle w:val="a8"/>
        <w:numPr>
          <w:ilvl w:val="0"/>
          <w:numId w:val="22"/>
        </w:numPr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 w:hint="eastAsia"/>
        </w:rPr>
        <w:t>编码点菜。</w:t>
      </w:r>
    </w:p>
    <w:p w:rsidR="007C4B0D" w:rsidRPr="00F03E48" w:rsidRDefault="007C4B0D" w:rsidP="00FC25CE">
      <w:pPr>
        <w:pStyle w:val="a8"/>
        <w:numPr>
          <w:ilvl w:val="0"/>
          <w:numId w:val="22"/>
        </w:numPr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 w:hint="eastAsia"/>
        </w:rPr>
        <w:t>可修改菜品价格，数量</w:t>
      </w:r>
    </w:p>
    <w:p w:rsidR="007C4B0D" w:rsidRPr="00F03E48" w:rsidRDefault="007C4B0D" w:rsidP="00FC25CE">
      <w:pPr>
        <w:pStyle w:val="a8"/>
        <w:numPr>
          <w:ilvl w:val="0"/>
          <w:numId w:val="22"/>
        </w:numPr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 w:hint="eastAsia"/>
        </w:rPr>
        <w:t>可退菜，指定退菜的数量。</w:t>
      </w:r>
    </w:p>
    <w:p w:rsidR="0099617C" w:rsidRPr="00F03E48" w:rsidRDefault="0099617C" w:rsidP="00FC25CE">
      <w:pPr>
        <w:pStyle w:val="a8"/>
        <w:numPr>
          <w:ilvl w:val="0"/>
          <w:numId w:val="22"/>
        </w:numPr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 w:hint="eastAsia"/>
        </w:rPr>
        <w:t>可修改菜品做法。</w:t>
      </w:r>
    </w:p>
    <w:p w:rsidR="0048031A" w:rsidRPr="00F03E48" w:rsidRDefault="0048031A" w:rsidP="00FC25CE">
      <w:pPr>
        <w:pStyle w:val="a8"/>
        <w:numPr>
          <w:ilvl w:val="0"/>
          <w:numId w:val="22"/>
        </w:numPr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 w:hint="eastAsia"/>
        </w:rPr>
        <w:t>可挂单取单。</w:t>
      </w:r>
      <w:r w:rsidR="00956C5A" w:rsidRPr="00F03E48">
        <w:rPr>
          <w:rFonts w:ascii="微软雅黑" w:eastAsia="微软雅黑" w:hAnsi="微软雅黑" w:hint="eastAsia"/>
        </w:rPr>
        <w:t>送厨可以</w:t>
      </w:r>
      <w:r w:rsidR="00C05861">
        <w:rPr>
          <w:rFonts w:ascii="微软雅黑" w:eastAsia="微软雅黑" w:hAnsi="微软雅黑" w:hint="eastAsia"/>
        </w:rPr>
        <w:t>配置</w:t>
      </w:r>
      <w:r w:rsidR="00956C5A" w:rsidRPr="00F03E48">
        <w:rPr>
          <w:rFonts w:ascii="微软雅黑" w:eastAsia="微软雅黑" w:hAnsi="微软雅黑" w:hint="eastAsia"/>
        </w:rPr>
        <w:t>是挂单时送厨或者结账时送厨</w:t>
      </w:r>
      <w:r w:rsidR="00D0353A" w:rsidRPr="00F03E48">
        <w:rPr>
          <w:rFonts w:ascii="微软雅黑" w:eastAsia="微软雅黑" w:hAnsi="微软雅黑" w:hint="eastAsia"/>
        </w:rPr>
        <w:t>。</w:t>
      </w:r>
    </w:p>
    <w:p w:rsidR="001877EA" w:rsidRPr="00F03E48" w:rsidRDefault="001877EA" w:rsidP="00FC25CE">
      <w:pPr>
        <w:pStyle w:val="a8"/>
        <w:numPr>
          <w:ilvl w:val="0"/>
          <w:numId w:val="22"/>
        </w:numPr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 w:hint="eastAsia"/>
        </w:rPr>
        <w:t>可打折收取服务费</w:t>
      </w:r>
    </w:p>
    <w:p w:rsidR="001877EA" w:rsidRDefault="001877EA" w:rsidP="00FC25CE">
      <w:pPr>
        <w:pStyle w:val="a8"/>
        <w:numPr>
          <w:ilvl w:val="0"/>
          <w:numId w:val="22"/>
        </w:numPr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 w:hint="eastAsia"/>
        </w:rPr>
        <w:t>支持各种支付方式</w:t>
      </w:r>
    </w:p>
    <w:p w:rsidR="00B95C13" w:rsidRPr="00F03E48" w:rsidRDefault="00B95C13" w:rsidP="00FC25CE">
      <w:pPr>
        <w:pStyle w:val="a8"/>
        <w:numPr>
          <w:ilvl w:val="0"/>
          <w:numId w:val="2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会员相关功能</w:t>
      </w:r>
    </w:p>
    <w:p w:rsidR="00E5759C" w:rsidRPr="00F03E48" w:rsidRDefault="00E5759C" w:rsidP="00FC25CE">
      <w:pPr>
        <w:pStyle w:val="a8"/>
        <w:numPr>
          <w:ilvl w:val="0"/>
          <w:numId w:val="22"/>
        </w:numPr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 w:hint="eastAsia"/>
        </w:rPr>
        <w:t>可打印预结单，收银单</w:t>
      </w:r>
      <w:r w:rsidR="00275441" w:rsidRPr="00F03E48">
        <w:rPr>
          <w:rFonts w:ascii="微软雅黑" w:eastAsia="微软雅黑" w:hAnsi="微软雅黑" w:hint="eastAsia"/>
        </w:rPr>
        <w:t>，划菜单</w:t>
      </w:r>
      <w:r w:rsidRPr="00F03E48">
        <w:rPr>
          <w:rFonts w:ascii="微软雅黑" w:eastAsia="微软雅黑" w:hAnsi="微软雅黑" w:hint="eastAsia"/>
        </w:rPr>
        <w:t>。</w:t>
      </w:r>
    </w:p>
    <w:p w:rsidR="000529E8" w:rsidRPr="00F03E48" w:rsidRDefault="004B79D7" w:rsidP="00FC25CE">
      <w:pPr>
        <w:pStyle w:val="a8"/>
        <w:numPr>
          <w:ilvl w:val="0"/>
          <w:numId w:val="22"/>
        </w:numPr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 w:hint="eastAsia"/>
        </w:rPr>
        <w:lastRenderedPageBreak/>
        <w:t>特殊日期的</w:t>
      </w:r>
      <w:r w:rsidR="000529E8" w:rsidRPr="00F03E48">
        <w:rPr>
          <w:rFonts w:ascii="微软雅黑" w:eastAsia="微软雅黑" w:hAnsi="微软雅黑" w:hint="eastAsia"/>
        </w:rPr>
        <w:t>促销、赠送、特价、积分规则等</w:t>
      </w:r>
    </w:p>
    <w:p w:rsidR="00191D00" w:rsidRPr="00F03E48" w:rsidRDefault="00191D00" w:rsidP="00FC25CE">
      <w:pPr>
        <w:pStyle w:val="a8"/>
        <w:numPr>
          <w:ilvl w:val="0"/>
          <w:numId w:val="22"/>
        </w:numPr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 w:hint="eastAsia"/>
        </w:rPr>
        <w:t>可以重新结账</w:t>
      </w:r>
    </w:p>
    <w:p w:rsidR="008E2B1D" w:rsidRPr="00F03E48" w:rsidRDefault="008E2B1D" w:rsidP="00FC25CE">
      <w:pPr>
        <w:pStyle w:val="a8"/>
        <w:numPr>
          <w:ilvl w:val="0"/>
          <w:numId w:val="22"/>
        </w:numPr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 w:hint="eastAsia"/>
        </w:rPr>
        <w:t>交接班及日结报表。</w:t>
      </w:r>
    </w:p>
    <w:p w:rsidR="002E28B6" w:rsidRPr="00F03E48" w:rsidRDefault="006E0C49" w:rsidP="00754E0D">
      <w:pPr>
        <w:pStyle w:val="1"/>
        <w:spacing w:before="0" w:after="0"/>
        <w:rPr>
          <w:rFonts w:ascii="微软雅黑" w:eastAsia="微软雅黑" w:hAnsi="微软雅黑"/>
        </w:rPr>
      </w:pPr>
      <w:bookmarkStart w:id="23" w:name="_Toc287811613"/>
      <w:bookmarkStart w:id="24" w:name="_Toc341685096"/>
      <w:r w:rsidRPr="00F03E48">
        <w:rPr>
          <w:rFonts w:ascii="微软雅黑" w:eastAsia="微软雅黑" w:hAnsi="微软雅黑" w:hint="eastAsia"/>
        </w:rPr>
        <w:t>3.</w:t>
      </w:r>
      <w:bookmarkEnd w:id="23"/>
      <w:r w:rsidR="00DA2E06" w:rsidRPr="00F03E48">
        <w:rPr>
          <w:rFonts w:ascii="微软雅黑" w:eastAsia="微软雅黑" w:hAnsi="微软雅黑" w:hint="eastAsia"/>
        </w:rPr>
        <w:t>其他软件</w:t>
      </w:r>
      <w:bookmarkEnd w:id="24"/>
    </w:p>
    <w:p w:rsidR="00A863E7" w:rsidRPr="00F03E48" w:rsidRDefault="00A863E7" w:rsidP="00A863E7">
      <w:pPr>
        <w:pStyle w:val="2"/>
        <w:rPr>
          <w:rFonts w:ascii="微软雅黑" w:eastAsia="微软雅黑" w:hAnsi="微软雅黑"/>
        </w:rPr>
      </w:pPr>
      <w:bookmarkStart w:id="25" w:name="_Toc341685097"/>
      <w:r w:rsidRPr="00F03E48">
        <w:rPr>
          <w:rFonts w:ascii="微软雅黑" w:eastAsia="微软雅黑" w:hAnsi="微软雅黑" w:hint="eastAsia"/>
        </w:rPr>
        <w:t>3.1</w:t>
      </w:r>
      <w:r w:rsidR="006B7A4D" w:rsidRPr="00F03E48">
        <w:rPr>
          <w:rFonts w:ascii="微软雅黑" w:eastAsia="微软雅黑" w:hAnsi="微软雅黑" w:hint="eastAsia"/>
        </w:rPr>
        <w:t>我</w:t>
      </w:r>
      <w:r w:rsidRPr="00F03E48">
        <w:rPr>
          <w:rFonts w:ascii="微软雅黑" w:eastAsia="微软雅黑" w:hAnsi="微软雅黑" w:hint="eastAsia"/>
        </w:rPr>
        <w:t>司</w:t>
      </w:r>
      <w:bookmarkEnd w:id="25"/>
    </w:p>
    <w:p w:rsidR="00F73A55" w:rsidRPr="00F73A55" w:rsidRDefault="00F73A55" w:rsidP="00740E58">
      <w:pPr>
        <w:spacing w:after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快餐系统一般配合钱箱和顾显适用，以现金结账为主，会员卡结账为辅</w:t>
      </w:r>
      <w:r w:rsidR="001B6074"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</w:rPr>
        <w:t>口味要求，调味品等常用操作需在一个界面显示，快速完成菜品输入</w:t>
      </w:r>
      <w:r w:rsidR="000228F9">
        <w:rPr>
          <w:rFonts w:ascii="微软雅黑" w:eastAsia="微软雅黑" w:hAnsi="微软雅黑" w:hint="eastAsia"/>
        </w:rPr>
        <w:t>。</w:t>
      </w:r>
    </w:p>
    <w:p w:rsidR="00740E58" w:rsidRPr="00F03E48" w:rsidRDefault="00740E58" w:rsidP="00740E58">
      <w:pPr>
        <w:spacing w:after="0"/>
        <w:ind w:firstLine="420"/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 w:hint="eastAsia"/>
        </w:rPr>
        <w:t>考虑到快餐店的规模小，菜品种类少的特点，</w:t>
      </w:r>
      <w:r w:rsidR="00DE4026" w:rsidRPr="00F03E48">
        <w:rPr>
          <w:rFonts w:ascii="微软雅黑" w:eastAsia="微软雅黑" w:hAnsi="微软雅黑" w:hint="eastAsia"/>
        </w:rPr>
        <w:t>以及程序改动的规模，</w:t>
      </w:r>
      <w:r w:rsidRPr="00F03E48">
        <w:rPr>
          <w:rFonts w:ascii="微软雅黑" w:eastAsia="微软雅黑" w:hAnsi="微软雅黑" w:hint="eastAsia"/>
        </w:rPr>
        <w:t>可以直接显示二级菜单，不显示一级菜单</w:t>
      </w:r>
      <w:r w:rsidR="006D4B2C" w:rsidRPr="00F03E48">
        <w:rPr>
          <w:rFonts w:ascii="微软雅黑" w:eastAsia="微软雅黑" w:hAnsi="微软雅黑" w:hint="eastAsia"/>
        </w:rPr>
        <w:t>。</w:t>
      </w:r>
    </w:p>
    <w:p w:rsidR="00B32751" w:rsidRPr="00F03E48" w:rsidRDefault="00B32751" w:rsidP="00B32751">
      <w:pPr>
        <w:spacing w:after="0"/>
        <w:ind w:firstLine="420"/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 w:hint="eastAsia"/>
        </w:rPr>
        <w:t>员工登录后：</w:t>
      </w:r>
    </w:p>
    <w:p w:rsidR="00C807AE" w:rsidRPr="00F03E48" w:rsidRDefault="00C807AE" w:rsidP="00C807AE">
      <w:pPr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/>
        </w:rPr>
        <w:object w:dxaOrig="11129" w:dyaOrig="7785">
          <v:shape id="_x0000_i1029" type="#_x0000_t75" style="width:6in;height:302.25pt" o:ole="">
            <v:imagedata r:id="rId17" o:title=""/>
          </v:shape>
          <o:OLEObject Type="Embed" ProgID="Visio.Drawing.11" ShapeID="_x0000_i1029" DrawAspect="Content" ObjectID="_1415427184" r:id="rId18"/>
        </w:object>
      </w:r>
    </w:p>
    <w:p w:rsidR="005601A6" w:rsidRPr="00F03E48" w:rsidRDefault="005601A6" w:rsidP="005601A6">
      <w:pPr>
        <w:spacing w:after="0"/>
        <w:ind w:firstLine="420"/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 w:hint="eastAsia"/>
        </w:rPr>
        <w:t>点菜完成后挂单则自动送厨</w:t>
      </w:r>
      <w:r w:rsidR="0078709B" w:rsidRPr="00F03E48">
        <w:rPr>
          <w:rFonts w:ascii="微软雅黑" w:eastAsia="微软雅黑" w:hAnsi="微软雅黑" w:hint="eastAsia"/>
        </w:rPr>
        <w:t>，或者手动送厨</w:t>
      </w:r>
      <w:r w:rsidR="00546388" w:rsidRPr="00F03E48">
        <w:rPr>
          <w:rFonts w:ascii="微软雅黑" w:eastAsia="微软雅黑" w:hAnsi="微软雅黑" w:hint="eastAsia"/>
        </w:rPr>
        <w:t>。取单结账</w:t>
      </w:r>
      <w:r w:rsidR="008E301D" w:rsidRPr="00F03E48">
        <w:rPr>
          <w:rFonts w:ascii="微软雅黑" w:eastAsia="微软雅黑" w:hAnsi="微软雅黑" w:hint="eastAsia"/>
        </w:rPr>
        <w:t>：</w:t>
      </w:r>
    </w:p>
    <w:p w:rsidR="005601A6" w:rsidRPr="00F03E48" w:rsidRDefault="005601A6" w:rsidP="00C807AE">
      <w:pPr>
        <w:rPr>
          <w:rFonts w:ascii="微软雅黑" w:eastAsia="微软雅黑" w:hAnsi="微软雅黑"/>
        </w:rPr>
      </w:pPr>
    </w:p>
    <w:p w:rsidR="00B32751" w:rsidRPr="00F03E48" w:rsidRDefault="00B32751" w:rsidP="00C807AE">
      <w:pPr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/>
        </w:rPr>
        <w:object w:dxaOrig="11144" w:dyaOrig="7785">
          <v:shape id="_x0000_i1030" type="#_x0000_t75" style="width:6in;height:301.5pt" o:ole="">
            <v:imagedata r:id="rId19" o:title=""/>
          </v:shape>
          <o:OLEObject Type="Embed" ProgID="Visio.Drawing.11" ShapeID="_x0000_i1030" DrawAspect="Content" ObjectID="_1415427185" r:id="rId20"/>
        </w:object>
      </w:r>
    </w:p>
    <w:p w:rsidR="006E0C49" w:rsidRDefault="00DA2E06" w:rsidP="00754E0D">
      <w:pPr>
        <w:pStyle w:val="2"/>
        <w:numPr>
          <w:ilvl w:val="0"/>
          <w:numId w:val="10"/>
        </w:numPr>
        <w:spacing w:before="0" w:after="0"/>
        <w:rPr>
          <w:rFonts w:ascii="微软雅黑" w:eastAsia="微软雅黑" w:hAnsi="微软雅黑"/>
        </w:rPr>
      </w:pPr>
      <w:bookmarkStart w:id="26" w:name="_Toc341685098"/>
      <w:r w:rsidRPr="00F03E48">
        <w:rPr>
          <w:rFonts w:ascii="微软雅黑" w:eastAsia="微软雅黑" w:hAnsi="微软雅黑" w:hint="eastAsia"/>
        </w:rPr>
        <w:t>美食专家</w:t>
      </w:r>
      <w:bookmarkEnd w:id="26"/>
    </w:p>
    <w:p w:rsidR="0083500D" w:rsidRDefault="0083500D" w:rsidP="0083500D">
      <w:pPr>
        <w:pStyle w:val="a8"/>
        <w:numPr>
          <w:ilvl w:val="0"/>
          <w:numId w:val="20"/>
        </w:numPr>
      </w:pPr>
      <w:r>
        <w:rPr>
          <w:rFonts w:hint="eastAsia"/>
        </w:rPr>
        <w:t>优点：</w:t>
      </w:r>
      <w:r w:rsidR="00684916">
        <w:rPr>
          <w:rFonts w:hint="eastAsia"/>
        </w:rPr>
        <w:t>界面结构清晰，点餐，挂单</w:t>
      </w:r>
      <w:r w:rsidR="00684916">
        <w:rPr>
          <w:rFonts w:hint="eastAsia"/>
        </w:rPr>
        <w:t>/</w:t>
      </w:r>
      <w:r w:rsidR="00684916">
        <w:rPr>
          <w:rFonts w:hint="eastAsia"/>
        </w:rPr>
        <w:t>取单，收银</w:t>
      </w:r>
      <w:r w:rsidR="00E6663C">
        <w:rPr>
          <w:rFonts w:hint="eastAsia"/>
        </w:rPr>
        <w:t>。</w:t>
      </w:r>
      <w:r w:rsidR="0076334C">
        <w:rPr>
          <w:rFonts w:hint="eastAsia"/>
        </w:rPr>
        <w:t>收银界面功能多，集折扣，服务费，付款方式于一个界面，整个收银过程不用跳转界面</w:t>
      </w:r>
      <w:r w:rsidR="00E72612">
        <w:rPr>
          <w:rFonts w:hint="eastAsia"/>
        </w:rPr>
        <w:t>，缩短结账时间</w:t>
      </w:r>
      <w:r w:rsidR="0076334C">
        <w:rPr>
          <w:rFonts w:hint="eastAsia"/>
        </w:rPr>
        <w:t>。</w:t>
      </w:r>
    </w:p>
    <w:p w:rsidR="00684916" w:rsidRPr="0083500D" w:rsidRDefault="00684916" w:rsidP="0083500D">
      <w:pPr>
        <w:pStyle w:val="a8"/>
        <w:numPr>
          <w:ilvl w:val="0"/>
          <w:numId w:val="20"/>
        </w:numPr>
      </w:pPr>
      <w:r>
        <w:rPr>
          <w:rFonts w:hint="eastAsia"/>
        </w:rPr>
        <w:t>缺点：不能快捷搜索菜品，不能修改牌号。</w:t>
      </w:r>
    </w:p>
    <w:p w:rsidR="00DA2E06" w:rsidRPr="00F03E48" w:rsidRDefault="00DA2E06" w:rsidP="00DA2E06">
      <w:pPr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486400" cy="4086533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544" w:rsidRPr="00F03E48" w:rsidRDefault="00322544" w:rsidP="00DA2E06">
      <w:pPr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5486400" cy="3998286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98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1E9" w:rsidRPr="00F03E48" w:rsidRDefault="007F71E9" w:rsidP="00DA2E06">
      <w:pPr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486400" cy="4140577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40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253" w:rsidRPr="00F03E48" w:rsidRDefault="00860253" w:rsidP="00DA2E06">
      <w:pPr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076825" cy="395287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C48" w:rsidRDefault="00B518B4" w:rsidP="00B518B4">
      <w:pPr>
        <w:pStyle w:val="2"/>
        <w:rPr>
          <w:rFonts w:ascii="微软雅黑" w:eastAsia="微软雅黑" w:hAnsi="微软雅黑"/>
        </w:rPr>
      </w:pPr>
      <w:bookmarkStart w:id="27" w:name="_Toc341685099"/>
      <w:r w:rsidRPr="00F03E48">
        <w:rPr>
          <w:rFonts w:ascii="微软雅黑" w:eastAsia="微软雅黑" w:hAnsi="微软雅黑" w:hint="eastAsia"/>
        </w:rPr>
        <w:t>3.2 Aloha</w:t>
      </w:r>
      <w:bookmarkEnd w:id="27"/>
    </w:p>
    <w:p w:rsidR="005E262C" w:rsidRDefault="005E262C" w:rsidP="005E262C">
      <w:pPr>
        <w:pStyle w:val="a8"/>
        <w:numPr>
          <w:ilvl w:val="0"/>
          <w:numId w:val="23"/>
        </w:numPr>
      </w:pPr>
      <w:r>
        <w:rPr>
          <w:rFonts w:hint="eastAsia"/>
        </w:rPr>
        <w:t>优点：可以很方便的查看各个单据，类似于我司桌台点餐中的分单。</w:t>
      </w:r>
      <w:r w:rsidR="0091256D">
        <w:rPr>
          <w:rFonts w:hint="eastAsia"/>
        </w:rPr>
        <w:t>可以修改单名。</w:t>
      </w:r>
      <w:r w:rsidR="00C309C4">
        <w:rPr>
          <w:rFonts w:hint="eastAsia"/>
        </w:rPr>
        <w:t>不能较为快捷的搜索菜品</w:t>
      </w:r>
      <w:r w:rsidR="00F81DB1">
        <w:rPr>
          <w:rFonts w:hint="eastAsia"/>
        </w:rPr>
        <w:t>。可以输入客人的一些信息，如年龄段，性别等。</w:t>
      </w:r>
    </w:p>
    <w:p w:rsidR="005E262C" w:rsidRPr="005E262C" w:rsidRDefault="005E262C" w:rsidP="005E262C">
      <w:pPr>
        <w:pStyle w:val="a8"/>
        <w:numPr>
          <w:ilvl w:val="0"/>
          <w:numId w:val="23"/>
        </w:numPr>
      </w:pPr>
      <w:r>
        <w:rPr>
          <w:rFonts w:hint="eastAsia"/>
        </w:rPr>
        <w:t>缺点：当挂起的单据过多时，界面无法显示全部。</w:t>
      </w:r>
      <w:r w:rsidR="0091256D">
        <w:rPr>
          <w:rFonts w:hint="eastAsia"/>
        </w:rPr>
        <w:t>折扣，服务费和付款在不同界面，需要切换多次界面来完成结账操作。</w:t>
      </w:r>
      <w:r w:rsidR="00913813">
        <w:rPr>
          <w:rFonts w:hint="eastAsia"/>
        </w:rPr>
        <w:t>不适用于餐后买单。</w:t>
      </w:r>
    </w:p>
    <w:p w:rsidR="00B518B4" w:rsidRPr="00F03E48" w:rsidRDefault="00B518B4" w:rsidP="00754E0D">
      <w:pPr>
        <w:pStyle w:val="a8"/>
        <w:spacing w:after="0"/>
        <w:ind w:left="1436" w:hanging="1436"/>
        <w:rPr>
          <w:rFonts w:ascii="微软雅黑" w:eastAsia="微软雅黑" w:hAnsi="微软雅黑"/>
          <w:b/>
        </w:rPr>
      </w:pPr>
      <w:r w:rsidRPr="00F03E48">
        <w:rPr>
          <w:rFonts w:ascii="微软雅黑" w:eastAsia="微软雅黑" w:hAnsi="微软雅黑"/>
          <w:b/>
          <w:noProof/>
        </w:rPr>
        <w:lastRenderedPageBreak/>
        <w:drawing>
          <wp:inline distT="0" distB="0" distL="0" distR="0">
            <wp:extent cx="5486400" cy="2683613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83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AAA" w:rsidRPr="00F03E48" w:rsidRDefault="00643AAA" w:rsidP="00754E0D">
      <w:pPr>
        <w:pStyle w:val="a8"/>
        <w:spacing w:after="0"/>
        <w:ind w:left="1436" w:hanging="1436"/>
        <w:rPr>
          <w:rFonts w:ascii="微软雅黑" w:eastAsia="微软雅黑" w:hAnsi="微软雅黑"/>
          <w:b/>
        </w:rPr>
      </w:pPr>
    </w:p>
    <w:p w:rsidR="00643AAA" w:rsidRPr="00F03E48" w:rsidRDefault="00643AAA" w:rsidP="00643AAA">
      <w:pPr>
        <w:pStyle w:val="2"/>
        <w:rPr>
          <w:rFonts w:ascii="微软雅黑" w:eastAsia="微软雅黑" w:hAnsi="微软雅黑"/>
        </w:rPr>
      </w:pPr>
      <w:bookmarkStart w:id="28" w:name="_Toc341685100"/>
      <w:r w:rsidRPr="00F03E48">
        <w:rPr>
          <w:rFonts w:ascii="微软雅黑" w:eastAsia="微软雅黑" w:hAnsi="微软雅黑" w:hint="eastAsia"/>
        </w:rPr>
        <w:t>3.3 其他</w:t>
      </w:r>
      <w:bookmarkEnd w:id="28"/>
    </w:p>
    <w:p w:rsidR="00B41C99" w:rsidRDefault="00B41C99" w:rsidP="00B41C99">
      <w:pPr>
        <w:pStyle w:val="a8"/>
        <w:numPr>
          <w:ilvl w:val="0"/>
          <w:numId w:val="24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优点：列表式管理，可任意修改，</w:t>
      </w:r>
      <w:r w:rsidR="00306DC4">
        <w:rPr>
          <w:rFonts w:ascii="微软雅黑" w:eastAsia="微软雅黑" w:hAnsi="微软雅黑" w:hint="eastAsia"/>
        </w:rPr>
        <w:t>界面功能教多，</w:t>
      </w:r>
      <w:r>
        <w:rPr>
          <w:rFonts w:ascii="微软雅黑" w:eastAsia="微软雅黑" w:hAnsi="微软雅黑" w:hint="eastAsia"/>
        </w:rPr>
        <w:t>操作简单</w:t>
      </w:r>
    </w:p>
    <w:p w:rsidR="00B41C99" w:rsidRPr="00B41C99" w:rsidRDefault="00B41C99" w:rsidP="00B41C99">
      <w:pPr>
        <w:pStyle w:val="a8"/>
        <w:numPr>
          <w:ilvl w:val="0"/>
          <w:numId w:val="24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缺点：不适用于触摸屏</w:t>
      </w:r>
    </w:p>
    <w:p w:rsidR="00643AAA" w:rsidRPr="00F03E48" w:rsidRDefault="00643AAA" w:rsidP="00643AAA">
      <w:pPr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486400" cy="382717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66A" w:rsidRPr="00F03E48" w:rsidRDefault="00AB366A" w:rsidP="00643AAA">
      <w:pPr>
        <w:rPr>
          <w:rFonts w:ascii="微软雅黑" w:eastAsia="微软雅黑" w:hAnsi="微软雅黑"/>
        </w:rPr>
      </w:pPr>
      <w:r w:rsidRPr="00F03E48">
        <w:rPr>
          <w:rFonts w:ascii="微软雅黑" w:eastAsia="微软雅黑" w:hAnsi="微软雅黑"/>
          <w:noProof/>
        </w:rPr>
        <w:drawing>
          <wp:inline distT="0" distB="0" distL="0" distR="0">
            <wp:extent cx="5486400" cy="266858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B366A" w:rsidRPr="00F03E48" w:rsidSect="00397C5A">
      <w:headerReference w:type="default" r:id="rId28"/>
      <w:footerReference w:type="default" r:id="rId29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265BD" w:rsidRDefault="00A265BD" w:rsidP="003C38D6">
      <w:pPr>
        <w:spacing w:after="0" w:line="240" w:lineRule="auto"/>
      </w:pPr>
      <w:r>
        <w:separator/>
      </w:r>
    </w:p>
  </w:endnote>
  <w:endnote w:type="continuationSeparator" w:id="1">
    <w:p w:rsidR="00A265BD" w:rsidRDefault="00A265BD" w:rsidP="003C38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文鼎PL中楷Uni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文鼎PL细上海宋Uni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3985"/>
      <w:gridCol w:w="886"/>
      <w:gridCol w:w="3985"/>
    </w:tblGrid>
    <w:tr w:rsidR="007960EA" w:rsidRPr="00D441FA">
      <w:trPr>
        <w:trHeight w:val="151"/>
      </w:trPr>
      <w:tc>
        <w:tcPr>
          <w:tcW w:w="2250" w:type="pct"/>
          <w:tcBorders>
            <w:bottom w:val="single" w:sz="4" w:space="0" w:color="4F81BD"/>
          </w:tcBorders>
        </w:tcPr>
        <w:p w:rsidR="007960EA" w:rsidRDefault="007960EA">
          <w:pPr>
            <w:pStyle w:val="a4"/>
            <w:rPr>
              <w:rFonts w:ascii="Cambria" w:hAnsi="Cambria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7960EA" w:rsidRPr="00D441FA" w:rsidRDefault="007960EA">
          <w:pPr>
            <w:pStyle w:val="a6"/>
            <w:rPr>
              <w:rFonts w:ascii="Cambria" w:hAnsi="Cambria"/>
            </w:rPr>
          </w:pPr>
          <w:r w:rsidRPr="00D441FA">
            <w:rPr>
              <w:rFonts w:ascii="Cambria" w:hAnsi="Cambria"/>
              <w:b/>
              <w:lang w:val="zh-CN"/>
            </w:rPr>
            <w:t xml:space="preserve"> </w:t>
          </w:r>
          <w:fldSimple w:instr=" PAGE  \* MERGEFORMAT ">
            <w:r w:rsidR="009F03DD" w:rsidRPr="009F03DD">
              <w:rPr>
                <w:rFonts w:ascii="Cambria" w:hAnsi="Cambria"/>
                <w:b/>
                <w:noProof/>
                <w:lang w:val="zh-CN"/>
              </w:rPr>
              <w:t>6</w:t>
            </w:r>
          </w:fldSimple>
        </w:p>
      </w:tc>
      <w:tc>
        <w:tcPr>
          <w:tcW w:w="2250" w:type="pct"/>
          <w:tcBorders>
            <w:bottom w:val="single" w:sz="4" w:space="0" w:color="4F81BD"/>
          </w:tcBorders>
        </w:tcPr>
        <w:p w:rsidR="007960EA" w:rsidRDefault="007960EA">
          <w:pPr>
            <w:pStyle w:val="a4"/>
            <w:rPr>
              <w:rFonts w:ascii="Cambria" w:hAnsi="Cambria"/>
              <w:b/>
              <w:bCs/>
            </w:rPr>
          </w:pPr>
        </w:p>
      </w:tc>
    </w:tr>
    <w:tr w:rsidR="007960EA" w:rsidRPr="00D441FA">
      <w:trPr>
        <w:trHeight w:val="150"/>
      </w:trPr>
      <w:tc>
        <w:tcPr>
          <w:tcW w:w="2250" w:type="pct"/>
          <w:tcBorders>
            <w:top w:val="single" w:sz="4" w:space="0" w:color="4F81BD"/>
          </w:tcBorders>
        </w:tcPr>
        <w:p w:rsidR="007960EA" w:rsidRDefault="007960EA">
          <w:pPr>
            <w:pStyle w:val="a4"/>
            <w:rPr>
              <w:rFonts w:ascii="Cambria" w:hAnsi="Cambria"/>
              <w:b/>
              <w:bCs/>
            </w:rPr>
          </w:pPr>
        </w:p>
      </w:tc>
      <w:tc>
        <w:tcPr>
          <w:tcW w:w="500" w:type="pct"/>
          <w:vMerge/>
        </w:tcPr>
        <w:p w:rsidR="007960EA" w:rsidRDefault="007960EA">
          <w:pPr>
            <w:pStyle w:val="a4"/>
            <w:jc w:val="center"/>
            <w:rPr>
              <w:rFonts w:ascii="Cambria" w:hAnsi="Cambria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/>
          </w:tcBorders>
        </w:tcPr>
        <w:p w:rsidR="007960EA" w:rsidRDefault="007960EA">
          <w:pPr>
            <w:pStyle w:val="a4"/>
            <w:rPr>
              <w:rFonts w:ascii="Cambria" w:hAnsi="Cambria"/>
              <w:b/>
              <w:bCs/>
            </w:rPr>
          </w:pPr>
        </w:p>
      </w:tc>
    </w:tr>
  </w:tbl>
  <w:p w:rsidR="007960EA" w:rsidRDefault="007960EA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265BD" w:rsidRDefault="00A265BD" w:rsidP="003C38D6">
      <w:pPr>
        <w:spacing w:after="0" w:line="240" w:lineRule="auto"/>
      </w:pPr>
      <w:r>
        <w:separator/>
      </w:r>
    </w:p>
  </w:footnote>
  <w:footnote w:type="continuationSeparator" w:id="1">
    <w:p w:rsidR="00A265BD" w:rsidRDefault="00A265BD" w:rsidP="003C38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60EA" w:rsidRDefault="006E0472">
    <w:pPr>
      <w:pStyle w:val="a4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4098" type="#_x0000_t202" style="position:absolute;margin-left:90pt;margin-top:28.9pt;width:6in;height:14.25pt;z-index:251658240;visibility:visible;mso-width-percent:1000;mso-position-horizontal-relative:page;mso-position-vertical-relative:page;mso-width-percent:100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" o:allowincell="f" filled="f" stroked="f">
          <v:textbox style="mso-fit-shape-to-text:t" inset=",0,,0">
            <w:txbxContent>
              <w:p w:rsidR="007960EA" w:rsidRPr="00891B23" w:rsidRDefault="007960EA">
                <w:pPr>
                  <w:spacing w:after="0" w:line="240" w:lineRule="auto"/>
                  <w:rPr>
                    <w:rFonts w:ascii="微软雅黑" w:eastAsia="微软雅黑" w:hAnsi="微软雅黑"/>
                  </w:rPr>
                </w:pPr>
                <w:r w:rsidRPr="00891B23">
                  <w:rPr>
                    <w:rFonts w:ascii="微软雅黑" w:eastAsia="微软雅黑" w:hAnsi="微软雅黑" w:hint="eastAsia"/>
                  </w:rPr>
                  <w:t>Agile</w:t>
                </w:r>
                <w:r>
                  <w:rPr>
                    <w:rFonts w:ascii="微软雅黑" w:eastAsia="微软雅黑" w:hAnsi="微软雅黑" w:hint="eastAsia"/>
                  </w:rPr>
                  <w:t>快餐需求</w:t>
                </w:r>
                <w:r w:rsidRPr="00891B23">
                  <w:rPr>
                    <w:rFonts w:ascii="微软雅黑" w:eastAsia="微软雅黑" w:hAnsi="微软雅黑" w:hint="eastAsia"/>
                  </w:rPr>
                  <w:t>说明书</w:t>
                </w:r>
              </w:p>
            </w:txbxContent>
          </v:textbox>
          <w10:wrap anchorx="page" anchory="page"/>
        </v:shape>
      </w:pict>
    </w:r>
    <w:r>
      <w:rPr>
        <w:noProof/>
      </w:rPr>
      <w:pict>
        <v:shape id="Text Box 1" o:spid="_x0000_s4097" type="#_x0000_t202" style="position:absolute;margin-left:0;margin-top:29.25pt;width:90pt;height:13.45pt;z-index:251657216;visibility:visible;mso-width-percent:1000;mso-position-horizontal-relative:page;mso-position-vertical-relative:page;mso-width-percent:1000;mso-width-relative:left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" o:allowincell="f" fillcolor="#4f81bd" stroked="f">
          <v:textbox style="mso-fit-shape-to-text:t" inset=",0,,0">
            <w:txbxContent>
              <w:p w:rsidR="007960EA" w:rsidRPr="00D441FA" w:rsidRDefault="006E0472">
                <w:pPr>
                  <w:spacing w:after="0" w:line="240" w:lineRule="auto"/>
                  <w:jc w:val="right"/>
                  <w:rPr>
                    <w:color w:val="FFFFFF"/>
                  </w:rPr>
                </w:pPr>
                <w:fldSimple w:instr=" PAGE   \* MERGEFORMAT ">
                  <w:r w:rsidR="009F03DD" w:rsidRPr="009F03DD">
                    <w:rPr>
                      <w:noProof/>
                      <w:color w:val="FFFFFF"/>
                      <w:lang w:val="zh-CN"/>
                    </w:rPr>
                    <w:t>6</w:t>
                  </w:r>
                </w:fldSimple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F70FD"/>
    <w:multiLevelType w:val="hybridMultilevel"/>
    <w:tmpl w:val="ADD091A0"/>
    <w:lvl w:ilvl="0" w:tplc="949CA06A">
      <w:start w:val="1"/>
      <w:numFmt w:val="decimal"/>
      <w:lvlText w:val="3.%1"/>
      <w:lvlJc w:val="left"/>
      <w:pPr>
        <w:ind w:left="720" w:hanging="360"/>
      </w:pPr>
      <w:rPr>
        <w:rFonts w:hint="eastAsia"/>
      </w:rPr>
    </w:lvl>
    <w:lvl w:ilvl="1" w:tplc="949CA06A">
      <w:start w:val="1"/>
      <w:numFmt w:val="decimal"/>
      <w:lvlText w:val="3.%2"/>
      <w:lvlJc w:val="left"/>
      <w:pPr>
        <w:ind w:left="502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BE5874"/>
    <w:multiLevelType w:val="hybridMultilevel"/>
    <w:tmpl w:val="1C80DE98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A824C6D"/>
    <w:multiLevelType w:val="hybridMultilevel"/>
    <w:tmpl w:val="FB78D20A"/>
    <w:lvl w:ilvl="0" w:tplc="A120C3E6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>
    <w:nsid w:val="0CAD73EF"/>
    <w:multiLevelType w:val="hybridMultilevel"/>
    <w:tmpl w:val="EF96D9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F66B26"/>
    <w:multiLevelType w:val="hybridMultilevel"/>
    <w:tmpl w:val="283A9DA8"/>
    <w:lvl w:ilvl="0" w:tplc="3B8AA0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DAF12A8"/>
    <w:multiLevelType w:val="hybridMultilevel"/>
    <w:tmpl w:val="908A8F24"/>
    <w:lvl w:ilvl="0" w:tplc="A4B095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FAF63C6"/>
    <w:multiLevelType w:val="hybridMultilevel"/>
    <w:tmpl w:val="E49613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8F5287F"/>
    <w:multiLevelType w:val="hybridMultilevel"/>
    <w:tmpl w:val="A30A36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B9006C5"/>
    <w:multiLevelType w:val="hybridMultilevel"/>
    <w:tmpl w:val="CA50EBFC"/>
    <w:lvl w:ilvl="0" w:tplc="C34813BA">
      <w:start w:val="1"/>
      <w:numFmt w:val="decimal"/>
      <w:lvlText w:val="2.%1"/>
      <w:lvlJc w:val="left"/>
      <w:pPr>
        <w:ind w:left="90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7A7A5E"/>
    <w:multiLevelType w:val="hybridMultilevel"/>
    <w:tmpl w:val="4050B1B4"/>
    <w:lvl w:ilvl="0" w:tplc="78CE0B2E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>
    <w:nsid w:val="349A29C2"/>
    <w:multiLevelType w:val="hybridMultilevel"/>
    <w:tmpl w:val="6FE894AC"/>
    <w:lvl w:ilvl="0" w:tplc="949CA06A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E5455A2"/>
    <w:multiLevelType w:val="hybridMultilevel"/>
    <w:tmpl w:val="D696F9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14C46EB"/>
    <w:multiLevelType w:val="hybridMultilevel"/>
    <w:tmpl w:val="D4B25E0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42893D65"/>
    <w:multiLevelType w:val="hybridMultilevel"/>
    <w:tmpl w:val="D27A44B2"/>
    <w:lvl w:ilvl="0" w:tplc="8B5E1C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98E01B6"/>
    <w:multiLevelType w:val="hybridMultilevel"/>
    <w:tmpl w:val="9046782E"/>
    <w:lvl w:ilvl="0" w:tplc="949CA06A">
      <w:start w:val="1"/>
      <w:numFmt w:val="decimal"/>
      <w:lvlText w:val="3.%1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EB11D2C"/>
    <w:multiLevelType w:val="hybridMultilevel"/>
    <w:tmpl w:val="99D274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5376254A"/>
    <w:multiLevelType w:val="hybridMultilevel"/>
    <w:tmpl w:val="E55C765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553D5D4D"/>
    <w:multiLevelType w:val="hybridMultilevel"/>
    <w:tmpl w:val="EA1CDE40"/>
    <w:lvl w:ilvl="0" w:tplc="0409000B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8">
    <w:nsid w:val="662312D0"/>
    <w:multiLevelType w:val="hybridMultilevel"/>
    <w:tmpl w:val="DE46BB0A"/>
    <w:lvl w:ilvl="0" w:tplc="C34813BA">
      <w:start w:val="1"/>
      <w:numFmt w:val="decimal"/>
      <w:lvlText w:val="2.%1"/>
      <w:lvlJc w:val="left"/>
      <w:pPr>
        <w:ind w:left="5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30" w:hanging="420"/>
      </w:pPr>
    </w:lvl>
    <w:lvl w:ilvl="2" w:tplc="0409001B" w:tentative="1">
      <w:start w:val="1"/>
      <w:numFmt w:val="lowerRoman"/>
      <w:lvlText w:val="%3."/>
      <w:lvlJc w:val="right"/>
      <w:pPr>
        <w:ind w:left="1350" w:hanging="420"/>
      </w:pPr>
    </w:lvl>
    <w:lvl w:ilvl="3" w:tplc="0409000F" w:tentative="1">
      <w:start w:val="1"/>
      <w:numFmt w:val="decimal"/>
      <w:lvlText w:val="%4."/>
      <w:lvlJc w:val="left"/>
      <w:pPr>
        <w:ind w:left="1770" w:hanging="420"/>
      </w:pPr>
    </w:lvl>
    <w:lvl w:ilvl="4" w:tplc="04090019" w:tentative="1">
      <w:start w:val="1"/>
      <w:numFmt w:val="lowerLetter"/>
      <w:lvlText w:val="%5)"/>
      <w:lvlJc w:val="left"/>
      <w:pPr>
        <w:ind w:left="2190" w:hanging="420"/>
      </w:pPr>
    </w:lvl>
    <w:lvl w:ilvl="5" w:tplc="0409001B" w:tentative="1">
      <w:start w:val="1"/>
      <w:numFmt w:val="lowerRoman"/>
      <w:lvlText w:val="%6."/>
      <w:lvlJc w:val="right"/>
      <w:pPr>
        <w:ind w:left="2610" w:hanging="420"/>
      </w:pPr>
    </w:lvl>
    <w:lvl w:ilvl="6" w:tplc="0409000F" w:tentative="1">
      <w:start w:val="1"/>
      <w:numFmt w:val="decimal"/>
      <w:lvlText w:val="%7."/>
      <w:lvlJc w:val="left"/>
      <w:pPr>
        <w:ind w:left="3030" w:hanging="420"/>
      </w:pPr>
    </w:lvl>
    <w:lvl w:ilvl="7" w:tplc="04090019" w:tentative="1">
      <w:start w:val="1"/>
      <w:numFmt w:val="lowerLetter"/>
      <w:lvlText w:val="%8)"/>
      <w:lvlJc w:val="left"/>
      <w:pPr>
        <w:ind w:left="3450" w:hanging="420"/>
      </w:pPr>
    </w:lvl>
    <w:lvl w:ilvl="8" w:tplc="0409001B" w:tentative="1">
      <w:start w:val="1"/>
      <w:numFmt w:val="lowerRoman"/>
      <w:lvlText w:val="%9."/>
      <w:lvlJc w:val="right"/>
      <w:pPr>
        <w:ind w:left="3870" w:hanging="420"/>
      </w:pPr>
    </w:lvl>
  </w:abstractNum>
  <w:abstractNum w:abstractNumId="19">
    <w:nsid w:val="66C60FE9"/>
    <w:multiLevelType w:val="hybridMultilevel"/>
    <w:tmpl w:val="01DEF4A8"/>
    <w:lvl w:ilvl="0" w:tplc="5C64F064">
      <w:start w:val="1"/>
      <w:numFmt w:val="decimal"/>
      <w:lvlText w:val="1.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9B45F25"/>
    <w:multiLevelType w:val="hybridMultilevel"/>
    <w:tmpl w:val="CE38E61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6F95762D"/>
    <w:multiLevelType w:val="multilevel"/>
    <w:tmpl w:val="1108B146"/>
    <w:lvl w:ilvl="0">
      <w:start w:val="1"/>
      <w:numFmt w:val="decimal"/>
      <w:lvlText w:val="2.%1"/>
      <w:lvlJc w:val="left"/>
      <w:pPr>
        <w:ind w:left="630" w:hanging="63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81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880"/>
      </w:pPr>
      <w:rPr>
        <w:rFonts w:hint="default"/>
      </w:rPr>
    </w:lvl>
  </w:abstractNum>
  <w:abstractNum w:abstractNumId="22">
    <w:nsid w:val="7B8B6457"/>
    <w:multiLevelType w:val="hybridMultilevel"/>
    <w:tmpl w:val="A588C7E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7CA34567"/>
    <w:multiLevelType w:val="hybridMultilevel"/>
    <w:tmpl w:val="C11AA024"/>
    <w:lvl w:ilvl="0" w:tplc="C34813BA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EDE5E12"/>
    <w:multiLevelType w:val="hybridMultilevel"/>
    <w:tmpl w:val="6C009E76"/>
    <w:lvl w:ilvl="0" w:tplc="401AA9F4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3"/>
  </w:num>
  <w:num w:numId="2">
    <w:abstractNumId w:val="19"/>
  </w:num>
  <w:num w:numId="3">
    <w:abstractNumId w:val="8"/>
  </w:num>
  <w:num w:numId="4">
    <w:abstractNumId w:val="17"/>
  </w:num>
  <w:num w:numId="5">
    <w:abstractNumId w:val="14"/>
  </w:num>
  <w:num w:numId="6">
    <w:abstractNumId w:val="0"/>
  </w:num>
  <w:num w:numId="7">
    <w:abstractNumId w:val="23"/>
  </w:num>
  <w:num w:numId="8">
    <w:abstractNumId w:val="18"/>
  </w:num>
  <w:num w:numId="9">
    <w:abstractNumId w:val="21"/>
  </w:num>
  <w:num w:numId="10">
    <w:abstractNumId w:val="10"/>
  </w:num>
  <w:num w:numId="11">
    <w:abstractNumId w:val="1"/>
  </w:num>
  <w:num w:numId="12">
    <w:abstractNumId w:val="9"/>
  </w:num>
  <w:num w:numId="13">
    <w:abstractNumId w:val="2"/>
  </w:num>
  <w:num w:numId="14">
    <w:abstractNumId w:val="13"/>
  </w:num>
  <w:num w:numId="15">
    <w:abstractNumId w:val="5"/>
  </w:num>
  <w:num w:numId="16">
    <w:abstractNumId w:val="24"/>
  </w:num>
  <w:num w:numId="17">
    <w:abstractNumId w:val="7"/>
  </w:num>
  <w:num w:numId="18">
    <w:abstractNumId w:val="11"/>
  </w:num>
  <w:num w:numId="19">
    <w:abstractNumId w:val="4"/>
  </w:num>
  <w:num w:numId="20">
    <w:abstractNumId w:val="22"/>
  </w:num>
  <w:num w:numId="21">
    <w:abstractNumId w:val="12"/>
  </w:num>
  <w:num w:numId="22">
    <w:abstractNumId w:val="16"/>
  </w:num>
  <w:num w:numId="23">
    <w:abstractNumId w:val="6"/>
  </w:num>
  <w:num w:numId="24">
    <w:abstractNumId w:val="15"/>
  </w:num>
  <w:num w:numId="25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hdrShapeDefaults>
    <o:shapedefaults v:ext="edit" spidmax="13314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3C38D6"/>
    <w:rsid w:val="00011D45"/>
    <w:rsid w:val="000228F9"/>
    <w:rsid w:val="00024A88"/>
    <w:rsid w:val="000367E4"/>
    <w:rsid w:val="000529E8"/>
    <w:rsid w:val="000734A9"/>
    <w:rsid w:val="0009627D"/>
    <w:rsid w:val="000A7DD2"/>
    <w:rsid w:val="000B1103"/>
    <w:rsid w:val="000C37AE"/>
    <w:rsid w:val="000C7C82"/>
    <w:rsid w:val="000E0B8B"/>
    <w:rsid w:val="000E0C05"/>
    <w:rsid w:val="000E1696"/>
    <w:rsid w:val="000E3A93"/>
    <w:rsid w:val="000F42A6"/>
    <w:rsid w:val="000F4CB1"/>
    <w:rsid w:val="000F67C3"/>
    <w:rsid w:val="001019F4"/>
    <w:rsid w:val="00111649"/>
    <w:rsid w:val="00117285"/>
    <w:rsid w:val="00122990"/>
    <w:rsid w:val="00140F54"/>
    <w:rsid w:val="00152DC6"/>
    <w:rsid w:val="00160E96"/>
    <w:rsid w:val="0016102C"/>
    <w:rsid w:val="00162BB9"/>
    <w:rsid w:val="00171854"/>
    <w:rsid w:val="00172128"/>
    <w:rsid w:val="00185BAE"/>
    <w:rsid w:val="001877EA"/>
    <w:rsid w:val="00191D00"/>
    <w:rsid w:val="00193876"/>
    <w:rsid w:val="001B6074"/>
    <w:rsid w:val="001B7A12"/>
    <w:rsid w:val="001D422F"/>
    <w:rsid w:val="001D719C"/>
    <w:rsid w:val="001D7EA8"/>
    <w:rsid w:val="001E105A"/>
    <w:rsid w:val="001E1E55"/>
    <w:rsid w:val="001E451B"/>
    <w:rsid w:val="001E7B6D"/>
    <w:rsid w:val="002278A4"/>
    <w:rsid w:val="00236223"/>
    <w:rsid w:val="00244892"/>
    <w:rsid w:val="00245E34"/>
    <w:rsid w:val="00261371"/>
    <w:rsid w:val="00265E7F"/>
    <w:rsid w:val="00267D2E"/>
    <w:rsid w:val="00270758"/>
    <w:rsid w:val="00275441"/>
    <w:rsid w:val="002847F3"/>
    <w:rsid w:val="00287C76"/>
    <w:rsid w:val="002938FC"/>
    <w:rsid w:val="002A4DEA"/>
    <w:rsid w:val="002B482E"/>
    <w:rsid w:val="002E28B6"/>
    <w:rsid w:val="002E5226"/>
    <w:rsid w:val="002E63FC"/>
    <w:rsid w:val="00300A79"/>
    <w:rsid w:val="00306DC4"/>
    <w:rsid w:val="0030729C"/>
    <w:rsid w:val="00311239"/>
    <w:rsid w:val="0031222A"/>
    <w:rsid w:val="00316128"/>
    <w:rsid w:val="00322544"/>
    <w:rsid w:val="00323D8E"/>
    <w:rsid w:val="00325E8D"/>
    <w:rsid w:val="0032607F"/>
    <w:rsid w:val="00341EAE"/>
    <w:rsid w:val="00342480"/>
    <w:rsid w:val="00350FB1"/>
    <w:rsid w:val="003559AA"/>
    <w:rsid w:val="003564CE"/>
    <w:rsid w:val="00392E26"/>
    <w:rsid w:val="00397C5A"/>
    <w:rsid w:val="003A183F"/>
    <w:rsid w:val="003B2118"/>
    <w:rsid w:val="003C04F7"/>
    <w:rsid w:val="003C0CD0"/>
    <w:rsid w:val="003C38D6"/>
    <w:rsid w:val="003C4D7D"/>
    <w:rsid w:val="003C7AFC"/>
    <w:rsid w:val="003D15D8"/>
    <w:rsid w:val="003D24E3"/>
    <w:rsid w:val="003D3D02"/>
    <w:rsid w:val="003D5480"/>
    <w:rsid w:val="003F63D1"/>
    <w:rsid w:val="003F6746"/>
    <w:rsid w:val="00411440"/>
    <w:rsid w:val="00413161"/>
    <w:rsid w:val="0041547A"/>
    <w:rsid w:val="00422FB0"/>
    <w:rsid w:val="0043409B"/>
    <w:rsid w:val="00434676"/>
    <w:rsid w:val="00435D24"/>
    <w:rsid w:val="00440DDD"/>
    <w:rsid w:val="00453341"/>
    <w:rsid w:val="00454219"/>
    <w:rsid w:val="00461864"/>
    <w:rsid w:val="00472B42"/>
    <w:rsid w:val="00473920"/>
    <w:rsid w:val="0047657F"/>
    <w:rsid w:val="0048031A"/>
    <w:rsid w:val="00481552"/>
    <w:rsid w:val="0048244A"/>
    <w:rsid w:val="004A6959"/>
    <w:rsid w:val="004B0EE1"/>
    <w:rsid w:val="004B1939"/>
    <w:rsid w:val="004B5E90"/>
    <w:rsid w:val="004B6F2D"/>
    <w:rsid w:val="004B79D7"/>
    <w:rsid w:val="004C5163"/>
    <w:rsid w:val="004D077E"/>
    <w:rsid w:val="004D6294"/>
    <w:rsid w:val="004E171F"/>
    <w:rsid w:val="004F17C0"/>
    <w:rsid w:val="005064B7"/>
    <w:rsid w:val="00513755"/>
    <w:rsid w:val="00524BB3"/>
    <w:rsid w:val="00525F9F"/>
    <w:rsid w:val="00534802"/>
    <w:rsid w:val="00545DBD"/>
    <w:rsid w:val="00546388"/>
    <w:rsid w:val="005601A6"/>
    <w:rsid w:val="0056387F"/>
    <w:rsid w:val="005873AF"/>
    <w:rsid w:val="0059372A"/>
    <w:rsid w:val="005A0DE1"/>
    <w:rsid w:val="005A613F"/>
    <w:rsid w:val="005C101B"/>
    <w:rsid w:val="005C7A5E"/>
    <w:rsid w:val="005C7EB2"/>
    <w:rsid w:val="005D2824"/>
    <w:rsid w:val="005E262C"/>
    <w:rsid w:val="005E3B39"/>
    <w:rsid w:val="005E43E6"/>
    <w:rsid w:val="005E6E05"/>
    <w:rsid w:val="005F1437"/>
    <w:rsid w:val="005F17C0"/>
    <w:rsid w:val="005F5EBD"/>
    <w:rsid w:val="00604DFA"/>
    <w:rsid w:val="00620C39"/>
    <w:rsid w:val="00625CF9"/>
    <w:rsid w:val="00627F26"/>
    <w:rsid w:val="00635409"/>
    <w:rsid w:val="00643AAA"/>
    <w:rsid w:val="00656665"/>
    <w:rsid w:val="00662F8F"/>
    <w:rsid w:val="00663563"/>
    <w:rsid w:val="006710EA"/>
    <w:rsid w:val="00684916"/>
    <w:rsid w:val="006A2522"/>
    <w:rsid w:val="006B7A4D"/>
    <w:rsid w:val="006C0469"/>
    <w:rsid w:val="006C2492"/>
    <w:rsid w:val="006D4B2C"/>
    <w:rsid w:val="006E0472"/>
    <w:rsid w:val="006E0C49"/>
    <w:rsid w:val="006E158D"/>
    <w:rsid w:val="006E357A"/>
    <w:rsid w:val="006F1367"/>
    <w:rsid w:val="006F14AC"/>
    <w:rsid w:val="006F23A2"/>
    <w:rsid w:val="006F3637"/>
    <w:rsid w:val="00710D69"/>
    <w:rsid w:val="00711C48"/>
    <w:rsid w:val="007205F4"/>
    <w:rsid w:val="00733C12"/>
    <w:rsid w:val="00734866"/>
    <w:rsid w:val="00740E58"/>
    <w:rsid w:val="00754E0D"/>
    <w:rsid w:val="00756894"/>
    <w:rsid w:val="00757DD6"/>
    <w:rsid w:val="007623AC"/>
    <w:rsid w:val="0076334C"/>
    <w:rsid w:val="0077357B"/>
    <w:rsid w:val="00777D24"/>
    <w:rsid w:val="00783600"/>
    <w:rsid w:val="0078709B"/>
    <w:rsid w:val="007874CD"/>
    <w:rsid w:val="00792F33"/>
    <w:rsid w:val="007960EA"/>
    <w:rsid w:val="007961BE"/>
    <w:rsid w:val="00796F08"/>
    <w:rsid w:val="00797B57"/>
    <w:rsid w:val="007A2441"/>
    <w:rsid w:val="007A7C75"/>
    <w:rsid w:val="007B1049"/>
    <w:rsid w:val="007B5040"/>
    <w:rsid w:val="007C15F4"/>
    <w:rsid w:val="007C4B0D"/>
    <w:rsid w:val="007D1C37"/>
    <w:rsid w:val="007D29F9"/>
    <w:rsid w:val="007D7390"/>
    <w:rsid w:val="007F2263"/>
    <w:rsid w:val="007F6B1F"/>
    <w:rsid w:val="007F71E9"/>
    <w:rsid w:val="007F7FD6"/>
    <w:rsid w:val="00810389"/>
    <w:rsid w:val="008164FD"/>
    <w:rsid w:val="0083045A"/>
    <w:rsid w:val="0083500D"/>
    <w:rsid w:val="00853907"/>
    <w:rsid w:val="00860253"/>
    <w:rsid w:val="0087594A"/>
    <w:rsid w:val="00875F47"/>
    <w:rsid w:val="00876BD6"/>
    <w:rsid w:val="00880A60"/>
    <w:rsid w:val="00891B23"/>
    <w:rsid w:val="00893584"/>
    <w:rsid w:val="00896BDE"/>
    <w:rsid w:val="008A0E9D"/>
    <w:rsid w:val="008A18AA"/>
    <w:rsid w:val="008B3981"/>
    <w:rsid w:val="008C2E91"/>
    <w:rsid w:val="008C5220"/>
    <w:rsid w:val="008D4296"/>
    <w:rsid w:val="008E2B1D"/>
    <w:rsid w:val="008E301D"/>
    <w:rsid w:val="008E3690"/>
    <w:rsid w:val="008E5436"/>
    <w:rsid w:val="008E7C1C"/>
    <w:rsid w:val="008F1EE2"/>
    <w:rsid w:val="008F29E7"/>
    <w:rsid w:val="009025A3"/>
    <w:rsid w:val="00902FE2"/>
    <w:rsid w:val="00905BAA"/>
    <w:rsid w:val="0091256D"/>
    <w:rsid w:val="009128BF"/>
    <w:rsid w:val="00913813"/>
    <w:rsid w:val="00914B61"/>
    <w:rsid w:val="00920AB6"/>
    <w:rsid w:val="00924371"/>
    <w:rsid w:val="00933A09"/>
    <w:rsid w:val="00934ACE"/>
    <w:rsid w:val="009370F4"/>
    <w:rsid w:val="009436C8"/>
    <w:rsid w:val="00956C5A"/>
    <w:rsid w:val="00956E9C"/>
    <w:rsid w:val="00964BF3"/>
    <w:rsid w:val="009708A3"/>
    <w:rsid w:val="00972215"/>
    <w:rsid w:val="00975C99"/>
    <w:rsid w:val="0099617C"/>
    <w:rsid w:val="009A5A25"/>
    <w:rsid w:val="009A66E1"/>
    <w:rsid w:val="009B0C91"/>
    <w:rsid w:val="009D2E64"/>
    <w:rsid w:val="009F03DD"/>
    <w:rsid w:val="009F3EDA"/>
    <w:rsid w:val="009F47F4"/>
    <w:rsid w:val="00A1508D"/>
    <w:rsid w:val="00A16534"/>
    <w:rsid w:val="00A265BD"/>
    <w:rsid w:val="00A27E44"/>
    <w:rsid w:val="00A4024A"/>
    <w:rsid w:val="00A40950"/>
    <w:rsid w:val="00A42DC0"/>
    <w:rsid w:val="00A44888"/>
    <w:rsid w:val="00A52392"/>
    <w:rsid w:val="00A85E3D"/>
    <w:rsid w:val="00A863E7"/>
    <w:rsid w:val="00AA0BE5"/>
    <w:rsid w:val="00AA2393"/>
    <w:rsid w:val="00AB1E1C"/>
    <w:rsid w:val="00AB366A"/>
    <w:rsid w:val="00AB50F7"/>
    <w:rsid w:val="00AC23A5"/>
    <w:rsid w:val="00AC50D0"/>
    <w:rsid w:val="00AE513F"/>
    <w:rsid w:val="00AF110C"/>
    <w:rsid w:val="00AF2DB6"/>
    <w:rsid w:val="00AF41CA"/>
    <w:rsid w:val="00B04DBF"/>
    <w:rsid w:val="00B15FB1"/>
    <w:rsid w:val="00B32751"/>
    <w:rsid w:val="00B35705"/>
    <w:rsid w:val="00B4076F"/>
    <w:rsid w:val="00B41A10"/>
    <w:rsid w:val="00B41C99"/>
    <w:rsid w:val="00B43A75"/>
    <w:rsid w:val="00B518B4"/>
    <w:rsid w:val="00B5532D"/>
    <w:rsid w:val="00B55DBA"/>
    <w:rsid w:val="00B55E8F"/>
    <w:rsid w:val="00B60F86"/>
    <w:rsid w:val="00B6291A"/>
    <w:rsid w:val="00B67071"/>
    <w:rsid w:val="00B82B0D"/>
    <w:rsid w:val="00B83146"/>
    <w:rsid w:val="00B8600D"/>
    <w:rsid w:val="00B95C13"/>
    <w:rsid w:val="00BA13F1"/>
    <w:rsid w:val="00BA440F"/>
    <w:rsid w:val="00BA7775"/>
    <w:rsid w:val="00BB5620"/>
    <w:rsid w:val="00BC49A3"/>
    <w:rsid w:val="00BD2B40"/>
    <w:rsid w:val="00BF3E77"/>
    <w:rsid w:val="00BF7637"/>
    <w:rsid w:val="00C05861"/>
    <w:rsid w:val="00C07104"/>
    <w:rsid w:val="00C25D33"/>
    <w:rsid w:val="00C309C4"/>
    <w:rsid w:val="00C46C17"/>
    <w:rsid w:val="00C51C71"/>
    <w:rsid w:val="00C53B14"/>
    <w:rsid w:val="00C758DF"/>
    <w:rsid w:val="00C77F76"/>
    <w:rsid w:val="00C807AE"/>
    <w:rsid w:val="00C811F7"/>
    <w:rsid w:val="00C92A79"/>
    <w:rsid w:val="00CA275F"/>
    <w:rsid w:val="00CB5EFA"/>
    <w:rsid w:val="00CB6549"/>
    <w:rsid w:val="00CC6595"/>
    <w:rsid w:val="00CC6C96"/>
    <w:rsid w:val="00CE52CE"/>
    <w:rsid w:val="00D0218C"/>
    <w:rsid w:val="00D0353A"/>
    <w:rsid w:val="00D13B1C"/>
    <w:rsid w:val="00D32A36"/>
    <w:rsid w:val="00D35784"/>
    <w:rsid w:val="00D37714"/>
    <w:rsid w:val="00D441FA"/>
    <w:rsid w:val="00D530CF"/>
    <w:rsid w:val="00D601C9"/>
    <w:rsid w:val="00D77D64"/>
    <w:rsid w:val="00D811A9"/>
    <w:rsid w:val="00D82815"/>
    <w:rsid w:val="00D82CCD"/>
    <w:rsid w:val="00D95FD1"/>
    <w:rsid w:val="00D96037"/>
    <w:rsid w:val="00DA0282"/>
    <w:rsid w:val="00DA2E06"/>
    <w:rsid w:val="00DC0D14"/>
    <w:rsid w:val="00DD39AE"/>
    <w:rsid w:val="00DD6E4D"/>
    <w:rsid w:val="00DE4026"/>
    <w:rsid w:val="00DF16DC"/>
    <w:rsid w:val="00DF32F9"/>
    <w:rsid w:val="00DF484C"/>
    <w:rsid w:val="00E049EC"/>
    <w:rsid w:val="00E07FAA"/>
    <w:rsid w:val="00E12EDA"/>
    <w:rsid w:val="00E30423"/>
    <w:rsid w:val="00E429B1"/>
    <w:rsid w:val="00E45DF2"/>
    <w:rsid w:val="00E50639"/>
    <w:rsid w:val="00E5759C"/>
    <w:rsid w:val="00E62E8F"/>
    <w:rsid w:val="00E64CBC"/>
    <w:rsid w:val="00E6663C"/>
    <w:rsid w:val="00E72612"/>
    <w:rsid w:val="00E80C9A"/>
    <w:rsid w:val="00E8441A"/>
    <w:rsid w:val="00E972CA"/>
    <w:rsid w:val="00EA1F50"/>
    <w:rsid w:val="00EA5334"/>
    <w:rsid w:val="00EB1719"/>
    <w:rsid w:val="00EB231B"/>
    <w:rsid w:val="00EB7E91"/>
    <w:rsid w:val="00EC7EAF"/>
    <w:rsid w:val="00EF4345"/>
    <w:rsid w:val="00EF47EB"/>
    <w:rsid w:val="00EF647D"/>
    <w:rsid w:val="00F03E48"/>
    <w:rsid w:val="00F10E1A"/>
    <w:rsid w:val="00F11738"/>
    <w:rsid w:val="00F13437"/>
    <w:rsid w:val="00F17686"/>
    <w:rsid w:val="00F1780E"/>
    <w:rsid w:val="00F21475"/>
    <w:rsid w:val="00F23314"/>
    <w:rsid w:val="00F2596F"/>
    <w:rsid w:val="00F272A8"/>
    <w:rsid w:val="00F314A8"/>
    <w:rsid w:val="00F350B9"/>
    <w:rsid w:val="00F3619C"/>
    <w:rsid w:val="00F46EA6"/>
    <w:rsid w:val="00F47344"/>
    <w:rsid w:val="00F5032A"/>
    <w:rsid w:val="00F60691"/>
    <w:rsid w:val="00F70F5A"/>
    <w:rsid w:val="00F73597"/>
    <w:rsid w:val="00F73A55"/>
    <w:rsid w:val="00F74C68"/>
    <w:rsid w:val="00F77804"/>
    <w:rsid w:val="00F81DB1"/>
    <w:rsid w:val="00F843E0"/>
    <w:rsid w:val="00F9672F"/>
    <w:rsid w:val="00F976B3"/>
    <w:rsid w:val="00FB0D73"/>
    <w:rsid w:val="00FB6AC4"/>
    <w:rsid w:val="00FB6F33"/>
    <w:rsid w:val="00FB70AC"/>
    <w:rsid w:val="00FC14C7"/>
    <w:rsid w:val="00FC25CE"/>
    <w:rsid w:val="00FC78D1"/>
    <w:rsid w:val="00FD0D89"/>
    <w:rsid w:val="00FE1AC6"/>
    <w:rsid w:val="00FE4C10"/>
    <w:rsid w:val="00FE71BE"/>
    <w:rsid w:val="00FF03BC"/>
    <w:rsid w:val="00FF19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7C5A"/>
    <w:pPr>
      <w:spacing w:after="20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891B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91B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E1A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77D2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D2E6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Char"/>
    <w:qFormat/>
    <w:rsid w:val="003C38D6"/>
    <w:pPr>
      <w:spacing w:before="240" w:after="720" w:line="240" w:lineRule="auto"/>
      <w:jc w:val="right"/>
    </w:pPr>
    <w:rPr>
      <w:rFonts w:ascii="Arial" w:hAnsi="Arial"/>
      <w:b/>
      <w:kern w:val="28"/>
      <w:sz w:val="64"/>
      <w:szCs w:val="20"/>
      <w:lang w:eastAsia="en-US"/>
    </w:rPr>
  </w:style>
  <w:style w:type="character" w:customStyle="1" w:styleId="Char">
    <w:name w:val="标题 Char"/>
    <w:basedOn w:val="a0"/>
    <w:link w:val="a3"/>
    <w:rsid w:val="003C38D6"/>
    <w:rPr>
      <w:rFonts w:ascii="Arial" w:eastAsia="宋体" w:hAnsi="Arial" w:cs="Times New Roman"/>
      <w:b/>
      <w:kern w:val="28"/>
      <w:sz w:val="64"/>
      <w:szCs w:val="20"/>
      <w:lang w:eastAsia="en-US"/>
    </w:rPr>
  </w:style>
  <w:style w:type="paragraph" w:customStyle="1" w:styleId="ByLine">
    <w:name w:val="ByLine"/>
    <w:basedOn w:val="a3"/>
    <w:rsid w:val="003C38D6"/>
    <w:rPr>
      <w:sz w:val="28"/>
    </w:rPr>
  </w:style>
  <w:style w:type="paragraph" w:customStyle="1" w:styleId="line">
    <w:name w:val="line"/>
    <w:basedOn w:val="a3"/>
    <w:rsid w:val="003C38D6"/>
    <w:pPr>
      <w:pBdr>
        <w:top w:val="single" w:sz="36" w:space="1" w:color="auto"/>
      </w:pBdr>
      <w:spacing w:after="0"/>
    </w:pPr>
    <w:rPr>
      <w:sz w:val="40"/>
    </w:rPr>
  </w:style>
  <w:style w:type="paragraph" w:styleId="a4">
    <w:name w:val="header"/>
    <w:basedOn w:val="a"/>
    <w:link w:val="Char0"/>
    <w:uiPriority w:val="99"/>
    <w:unhideWhenUsed/>
    <w:rsid w:val="003C38D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眉 Char"/>
    <w:basedOn w:val="a0"/>
    <w:link w:val="a4"/>
    <w:uiPriority w:val="99"/>
    <w:rsid w:val="003C38D6"/>
  </w:style>
  <w:style w:type="paragraph" w:styleId="a5">
    <w:name w:val="footer"/>
    <w:basedOn w:val="a"/>
    <w:link w:val="Char1"/>
    <w:uiPriority w:val="99"/>
    <w:unhideWhenUsed/>
    <w:rsid w:val="003C38D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1">
    <w:name w:val="页脚 Char"/>
    <w:basedOn w:val="a0"/>
    <w:link w:val="a5"/>
    <w:uiPriority w:val="99"/>
    <w:rsid w:val="003C38D6"/>
  </w:style>
  <w:style w:type="paragraph" w:styleId="a6">
    <w:name w:val="No Spacing"/>
    <w:link w:val="Char2"/>
    <w:uiPriority w:val="1"/>
    <w:qFormat/>
    <w:rsid w:val="003C38D6"/>
    <w:rPr>
      <w:sz w:val="22"/>
      <w:szCs w:val="22"/>
    </w:rPr>
  </w:style>
  <w:style w:type="character" w:customStyle="1" w:styleId="Char2">
    <w:name w:val="无间隔 Char"/>
    <w:basedOn w:val="a0"/>
    <w:link w:val="a6"/>
    <w:uiPriority w:val="1"/>
    <w:rsid w:val="003C38D6"/>
    <w:rPr>
      <w:sz w:val="22"/>
      <w:szCs w:val="22"/>
      <w:lang w:val="en-US" w:eastAsia="zh-CN" w:bidi="ar-SA"/>
    </w:rPr>
  </w:style>
  <w:style w:type="paragraph" w:styleId="a7">
    <w:name w:val="Balloon Text"/>
    <w:basedOn w:val="a"/>
    <w:link w:val="Char3"/>
    <w:uiPriority w:val="99"/>
    <w:semiHidden/>
    <w:unhideWhenUsed/>
    <w:rsid w:val="003C38D6"/>
    <w:pPr>
      <w:spacing w:after="0" w:line="240" w:lineRule="auto"/>
    </w:pPr>
    <w:rPr>
      <w:rFonts w:ascii="宋体"/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3C38D6"/>
    <w:rPr>
      <w:rFonts w:ascii="宋体" w:eastAsia="宋体"/>
      <w:sz w:val="18"/>
      <w:szCs w:val="18"/>
    </w:rPr>
  </w:style>
  <w:style w:type="paragraph" w:styleId="10">
    <w:name w:val="toc 1"/>
    <w:basedOn w:val="a"/>
    <w:next w:val="a"/>
    <w:uiPriority w:val="39"/>
    <w:rsid w:val="003C38D6"/>
    <w:pPr>
      <w:tabs>
        <w:tab w:val="left" w:pos="360"/>
        <w:tab w:val="right" w:leader="dot" w:pos="9360"/>
      </w:tabs>
      <w:spacing w:before="60" w:after="0" w:line="220" w:lineRule="exact"/>
      <w:ind w:left="360" w:hanging="360"/>
      <w:jc w:val="both"/>
    </w:pPr>
    <w:rPr>
      <w:rFonts w:ascii="Times" w:hAnsi="Times"/>
      <w:b/>
      <w:noProof/>
      <w:sz w:val="24"/>
      <w:szCs w:val="20"/>
      <w:lang w:eastAsia="en-US"/>
    </w:rPr>
  </w:style>
  <w:style w:type="paragraph" w:styleId="20">
    <w:name w:val="toc 2"/>
    <w:basedOn w:val="a"/>
    <w:next w:val="a"/>
    <w:uiPriority w:val="39"/>
    <w:rsid w:val="003C38D6"/>
    <w:pPr>
      <w:tabs>
        <w:tab w:val="right" w:leader="dot" w:pos="9360"/>
      </w:tabs>
      <w:spacing w:after="0" w:line="220" w:lineRule="exact"/>
      <w:ind w:left="270"/>
      <w:jc w:val="both"/>
    </w:pPr>
    <w:rPr>
      <w:rFonts w:ascii="Times" w:hAnsi="Times"/>
      <w:szCs w:val="20"/>
      <w:lang w:eastAsia="en-US"/>
    </w:rPr>
  </w:style>
  <w:style w:type="paragraph" w:customStyle="1" w:styleId="TOCEntry">
    <w:name w:val="TOCEntry"/>
    <w:basedOn w:val="a"/>
    <w:rsid w:val="003C38D6"/>
    <w:pPr>
      <w:keepNext/>
      <w:keepLines/>
      <w:spacing w:before="120" w:after="240" w:line="240" w:lineRule="atLeast"/>
    </w:pPr>
    <w:rPr>
      <w:rFonts w:ascii="Times" w:hAnsi="Times"/>
      <w:b/>
      <w:sz w:val="36"/>
      <w:szCs w:val="20"/>
      <w:lang w:eastAsia="en-US"/>
    </w:rPr>
  </w:style>
  <w:style w:type="paragraph" w:styleId="a8">
    <w:name w:val="List Paragraph"/>
    <w:basedOn w:val="a"/>
    <w:uiPriority w:val="34"/>
    <w:qFormat/>
    <w:rsid w:val="00EF4345"/>
    <w:pPr>
      <w:ind w:left="720"/>
    </w:pPr>
  </w:style>
  <w:style w:type="character" w:styleId="a9">
    <w:name w:val="Hyperlink"/>
    <w:basedOn w:val="a0"/>
    <w:uiPriority w:val="99"/>
    <w:unhideWhenUsed/>
    <w:rsid w:val="001D719C"/>
    <w:rPr>
      <w:color w:val="0000FF"/>
      <w:u w:val="single"/>
    </w:rPr>
  </w:style>
  <w:style w:type="paragraph" w:customStyle="1" w:styleId="FormTitle">
    <w:name w:val="FormTitle"/>
    <w:rsid w:val="006E0C49"/>
    <w:pPr>
      <w:spacing w:after="120"/>
    </w:pPr>
    <w:rPr>
      <w:rFonts w:ascii="Arial" w:eastAsia="Times New Roman" w:hAnsi="Arial" w:cs="Arial"/>
      <w:b/>
      <w:bCs/>
      <w:lang w:eastAsia="en-US"/>
    </w:rPr>
  </w:style>
  <w:style w:type="paragraph" w:styleId="aa">
    <w:name w:val="Body Text"/>
    <w:basedOn w:val="a"/>
    <w:link w:val="Char4"/>
    <w:semiHidden/>
    <w:rsid w:val="007874CD"/>
    <w:pPr>
      <w:widowControl w:val="0"/>
      <w:suppressAutoHyphens/>
      <w:spacing w:after="120" w:line="240" w:lineRule="auto"/>
    </w:pPr>
    <w:rPr>
      <w:rFonts w:ascii="文鼎PL中楷Uni" w:eastAsia="文鼎PL细上海宋Uni" w:hAnsi="文鼎PL中楷Uni"/>
      <w:kern w:val="1"/>
      <w:sz w:val="24"/>
      <w:szCs w:val="24"/>
    </w:rPr>
  </w:style>
  <w:style w:type="character" w:customStyle="1" w:styleId="Char4">
    <w:name w:val="正文文本 Char"/>
    <w:basedOn w:val="a0"/>
    <w:link w:val="aa"/>
    <w:semiHidden/>
    <w:rsid w:val="007874CD"/>
    <w:rPr>
      <w:rFonts w:ascii="文鼎PL中楷Uni" w:eastAsia="文鼎PL细上海宋Uni" w:hAnsi="文鼎PL中楷Uni"/>
      <w:kern w:val="1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891B2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91B2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3D3D02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table" w:styleId="ab">
    <w:name w:val="Table Grid"/>
    <w:basedOn w:val="a1"/>
    <w:uiPriority w:val="59"/>
    <w:rsid w:val="00BF7637"/>
    <w:rPr>
      <w:rFonts w:asciiTheme="minorHAnsi" w:eastAsiaTheme="minorEastAsia" w:hAnsiTheme="minorHAnsi" w:cstheme="minorBid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FE1AC6"/>
    <w:rPr>
      <w:b/>
      <w:bCs/>
      <w:sz w:val="32"/>
      <w:szCs w:val="32"/>
    </w:rPr>
  </w:style>
  <w:style w:type="character" w:customStyle="1" w:styleId="5Char">
    <w:name w:val="标题 5 Char"/>
    <w:basedOn w:val="a0"/>
    <w:link w:val="5"/>
    <w:rsid w:val="009D2E64"/>
    <w:rPr>
      <w:b/>
      <w:bCs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1E1E55"/>
    <w:pPr>
      <w:ind w:leftChars="400" w:left="840"/>
    </w:pPr>
  </w:style>
  <w:style w:type="character" w:customStyle="1" w:styleId="4Char">
    <w:name w:val="标题 4 Char"/>
    <w:basedOn w:val="a0"/>
    <w:link w:val="4"/>
    <w:uiPriority w:val="9"/>
    <w:rsid w:val="00777D2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Document Map"/>
    <w:basedOn w:val="a"/>
    <w:link w:val="Char5"/>
    <w:uiPriority w:val="99"/>
    <w:semiHidden/>
    <w:unhideWhenUsed/>
    <w:rsid w:val="00CC6595"/>
    <w:rPr>
      <w:rFonts w:ascii="宋体"/>
      <w:sz w:val="18"/>
      <w:szCs w:val="18"/>
    </w:rPr>
  </w:style>
  <w:style w:type="character" w:customStyle="1" w:styleId="Char5">
    <w:name w:val="文档结构图 Char"/>
    <w:basedOn w:val="a0"/>
    <w:link w:val="ac"/>
    <w:uiPriority w:val="99"/>
    <w:semiHidden/>
    <w:rsid w:val="00CC6595"/>
    <w:rPr>
      <w:rFonts w:ascii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7C5A"/>
    <w:pPr>
      <w:spacing w:after="20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891B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91B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E1A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77D2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D2E6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Char"/>
    <w:qFormat/>
    <w:rsid w:val="003C38D6"/>
    <w:pPr>
      <w:spacing w:before="240" w:after="720" w:line="240" w:lineRule="auto"/>
      <w:jc w:val="right"/>
    </w:pPr>
    <w:rPr>
      <w:rFonts w:ascii="Arial" w:hAnsi="Arial"/>
      <w:b/>
      <w:kern w:val="28"/>
      <w:sz w:val="64"/>
      <w:szCs w:val="20"/>
      <w:lang w:eastAsia="en-US"/>
    </w:rPr>
  </w:style>
  <w:style w:type="character" w:customStyle="1" w:styleId="Char">
    <w:name w:val="标题 Char"/>
    <w:basedOn w:val="a0"/>
    <w:link w:val="a3"/>
    <w:rsid w:val="003C38D6"/>
    <w:rPr>
      <w:rFonts w:ascii="Arial" w:eastAsia="宋体" w:hAnsi="Arial" w:cs="Times New Roman"/>
      <w:b/>
      <w:kern w:val="28"/>
      <w:sz w:val="64"/>
      <w:szCs w:val="20"/>
      <w:lang w:eastAsia="en-US"/>
    </w:rPr>
  </w:style>
  <w:style w:type="paragraph" w:customStyle="1" w:styleId="ByLine">
    <w:name w:val="ByLine"/>
    <w:basedOn w:val="a3"/>
    <w:rsid w:val="003C38D6"/>
    <w:rPr>
      <w:sz w:val="28"/>
    </w:rPr>
  </w:style>
  <w:style w:type="paragraph" w:customStyle="1" w:styleId="line">
    <w:name w:val="line"/>
    <w:basedOn w:val="a3"/>
    <w:rsid w:val="003C38D6"/>
    <w:pPr>
      <w:pBdr>
        <w:top w:val="single" w:sz="36" w:space="1" w:color="auto"/>
      </w:pBdr>
      <w:spacing w:after="0"/>
    </w:pPr>
    <w:rPr>
      <w:sz w:val="40"/>
    </w:rPr>
  </w:style>
  <w:style w:type="paragraph" w:styleId="a4">
    <w:name w:val="header"/>
    <w:basedOn w:val="a"/>
    <w:link w:val="Char0"/>
    <w:uiPriority w:val="99"/>
    <w:unhideWhenUsed/>
    <w:rsid w:val="003C38D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眉 Char"/>
    <w:basedOn w:val="a0"/>
    <w:link w:val="a4"/>
    <w:uiPriority w:val="99"/>
    <w:rsid w:val="003C38D6"/>
  </w:style>
  <w:style w:type="paragraph" w:styleId="a5">
    <w:name w:val="footer"/>
    <w:basedOn w:val="a"/>
    <w:link w:val="Char1"/>
    <w:uiPriority w:val="99"/>
    <w:unhideWhenUsed/>
    <w:rsid w:val="003C38D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1">
    <w:name w:val="页脚 Char"/>
    <w:basedOn w:val="a0"/>
    <w:link w:val="a5"/>
    <w:uiPriority w:val="99"/>
    <w:rsid w:val="003C38D6"/>
  </w:style>
  <w:style w:type="paragraph" w:styleId="a6">
    <w:name w:val="No Spacing"/>
    <w:link w:val="Char2"/>
    <w:uiPriority w:val="1"/>
    <w:qFormat/>
    <w:rsid w:val="003C38D6"/>
    <w:rPr>
      <w:sz w:val="22"/>
      <w:szCs w:val="22"/>
    </w:rPr>
  </w:style>
  <w:style w:type="character" w:customStyle="1" w:styleId="Char2">
    <w:name w:val="无间隔 Char"/>
    <w:basedOn w:val="a0"/>
    <w:link w:val="a6"/>
    <w:uiPriority w:val="1"/>
    <w:rsid w:val="003C38D6"/>
    <w:rPr>
      <w:sz w:val="22"/>
      <w:szCs w:val="22"/>
      <w:lang w:val="en-US" w:eastAsia="zh-CN" w:bidi="ar-SA"/>
    </w:rPr>
  </w:style>
  <w:style w:type="paragraph" w:styleId="a7">
    <w:name w:val="Balloon Text"/>
    <w:basedOn w:val="a"/>
    <w:link w:val="Char3"/>
    <w:uiPriority w:val="99"/>
    <w:semiHidden/>
    <w:unhideWhenUsed/>
    <w:rsid w:val="003C38D6"/>
    <w:pPr>
      <w:spacing w:after="0" w:line="240" w:lineRule="auto"/>
    </w:pPr>
    <w:rPr>
      <w:rFonts w:ascii="宋体"/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3C38D6"/>
    <w:rPr>
      <w:rFonts w:ascii="宋体" w:eastAsia="宋体"/>
      <w:sz w:val="18"/>
      <w:szCs w:val="18"/>
    </w:rPr>
  </w:style>
  <w:style w:type="paragraph" w:styleId="10">
    <w:name w:val="toc 1"/>
    <w:basedOn w:val="a"/>
    <w:next w:val="a"/>
    <w:uiPriority w:val="39"/>
    <w:rsid w:val="003C38D6"/>
    <w:pPr>
      <w:tabs>
        <w:tab w:val="left" w:pos="360"/>
        <w:tab w:val="right" w:leader="dot" w:pos="9360"/>
      </w:tabs>
      <w:spacing w:before="60" w:after="0" w:line="220" w:lineRule="exact"/>
      <w:ind w:left="360" w:hanging="360"/>
      <w:jc w:val="both"/>
    </w:pPr>
    <w:rPr>
      <w:rFonts w:ascii="Times" w:hAnsi="Times"/>
      <w:b/>
      <w:noProof/>
      <w:sz w:val="24"/>
      <w:szCs w:val="20"/>
      <w:lang w:eastAsia="en-US"/>
    </w:rPr>
  </w:style>
  <w:style w:type="paragraph" w:styleId="20">
    <w:name w:val="toc 2"/>
    <w:basedOn w:val="a"/>
    <w:next w:val="a"/>
    <w:uiPriority w:val="39"/>
    <w:rsid w:val="003C38D6"/>
    <w:pPr>
      <w:tabs>
        <w:tab w:val="right" w:leader="dot" w:pos="9360"/>
      </w:tabs>
      <w:spacing w:after="0" w:line="220" w:lineRule="exact"/>
      <w:ind w:left="270"/>
      <w:jc w:val="both"/>
    </w:pPr>
    <w:rPr>
      <w:rFonts w:ascii="Times" w:hAnsi="Times"/>
      <w:szCs w:val="20"/>
      <w:lang w:eastAsia="en-US"/>
    </w:rPr>
  </w:style>
  <w:style w:type="paragraph" w:customStyle="1" w:styleId="TOCEntry">
    <w:name w:val="TOCEntry"/>
    <w:basedOn w:val="a"/>
    <w:rsid w:val="003C38D6"/>
    <w:pPr>
      <w:keepNext/>
      <w:keepLines/>
      <w:spacing w:before="120" w:after="240" w:line="240" w:lineRule="atLeast"/>
    </w:pPr>
    <w:rPr>
      <w:rFonts w:ascii="Times" w:hAnsi="Times"/>
      <w:b/>
      <w:sz w:val="36"/>
      <w:szCs w:val="20"/>
      <w:lang w:eastAsia="en-US"/>
    </w:rPr>
  </w:style>
  <w:style w:type="paragraph" w:styleId="a8">
    <w:name w:val="List Paragraph"/>
    <w:basedOn w:val="a"/>
    <w:uiPriority w:val="34"/>
    <w:qFormat/>
    <w:rsid w:val="00EF4345"/>
    <w:pPr>
      <w:ind w:left="720"/>
    </w:pPr>
  </w:style>
  <w:style w:type="character" w:styleId="a9">
    <w:name w:val="Hyperlink"/>
    <w:basedOn w:val="a0"/>
    <w:uiPriority w:val="99"/>
    <w:unhideWhenUsed/>
    <w:rsid w:val="001D719C"/>
    <w:rPr>
      <w:color w:val="0000FF"/>
      <w:u w:val="single"/>
    </w:rPr>
  </w:style>
  <w:style w:type="paragraph" w:customStyle="1" w:styleId="FormTitle">
    <w:name w:val="FormTitle"/>
    <w:rsid w:val="006E0C49"/>
    <w:pPr>
      <w:spacing w:after="120"/>
    </w:pPr>
    <w:rPr>
      <w:rFonts w:ascii="Arial" w:eastAsia="Times New Roman" w:hAnsi="Arial" w:cs="Arial"/>
      <w:b/>
      <w:bCs/>
      <w:lang w:eastAsia="en-US"/>
    </w:rPr>
  </w:style>
  <w:style w:type="paragraph" w:styleId="aa">
    <w:name w:val="Body Text"/>
    <w:basedOn w:val="a"/>
    <w:link w:val="Char4"/>
    <w:semiHidden/>
    <w:rsid w:val="007874CD"/>
    <w:pPr>
      <w:widowControl w:val="0"/>
      <w:suppressAutoHyphens/>
      <w:spacing w:after="120" w:line="240" w:lineRule="auto"/>
    </w:pPr>
    <w:rPr>
      <w:rFonts w:ascii="文鼎PL中楷Uni" w:eastAsia="文鼎PL细上海宋Uni" w:hAnsi="文鼎PL中楷Uni"/>
      <w:kern w:val="1"/>
      <w:sz w:val="24"/>
      <w:szCs w:val="24"/>
    </w:rPr>
  </w:style>
  <w:style w:type="character" w:customStyle="1" w:styleId="Char4">
    <w:name w:val="正文文本 Char"/>
    <w:basedOn w:val="a0"/>
    <w:link w:val="aa"/>
    <w:semiHidden/>
    <w:rsid w:val="007874CD"/>
    <w:rPr>
      <w:rFonts w:ascii="文鼎PL中楷Uni" w:eastAsia="文鼎PL细上海宋Uni" w:hAnsi="文鼎PL中楷Uni"/>
      <w:kern w:val="1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891B2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91B2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3D3D02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table" w:styleId="ab">
    <w:name w:val="Table Grid"/>
    <w:basedOn w:val="a1"/>
    <w:uiPriority w:val="59"/>
    <w:rsid w:val="00BF7637"/>
    <w:rPr>
      <w:rFonts w:asciiTheme="minorHAnsi" w:eastAsiaTheme="minorEastAsia" w:hAnsiTheme="minorHAnsi" w:cstheme="minorBid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FE1AC6"/>
    <w:rPr>
      <w:b/>
      <w:bCs/>
      <w:sz w:val="32"/>
      <w:szCs w:val="32"/>
    </w:rPr>
  </w:style>
  <w:style w:type="character" w:customStyle="1" w:styleId="5Char">
    <w:name w:val="标题 5 Char"/>
    <w:basedOn w:val="a0"/>
    <w:link w:val="5"/>
    <w:rsid w:val="009D2E64"/>
    <w:rPr>
      <w:b/>
      <w:bCs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1E1E55"/>
    <w:pPr>
      <w:ind w:leftChars="400" w:left="840"/>
    </w:pPr>
  </w:style>
  <w:style w:type="character" w:customStyle="1" w:styleId="4Char">
    <w:name w:val="标题 4 Char"/>
    <w:basedOn w:val="a0"/>
    <w:link w:val="4"/>
    <w:uiPriority w:val="9"/>
    <w:rsid w:val="00777D2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0.png"/><Relationship Id="rId32" Type="http://schemas.microsoft.com/office/2007/relationships/stylesWithEffects" Target="stylesWithEffects.xml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9.png"/><Relationship Id="rId28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2008-07-26T00:00:00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A66D9E9-AA3D-409E-A80B-52DB24DBA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11625</TotalTime>
  <Pages>16</Pages>
  <Words>574</Words>
  <Characters>3273</Characters>
  <Application>Microsoft Office Word</Application>
  <DocSecurity>0</DocSecurity>
  <Lines>27</Lines>
  <Paragraphs>7</Paragraphs>
  <ScaleCrop>false</ScaleCrop>
  <Company>MSPRC</Company>
  <LinksUpToDate>false</LinksUpToDate>
  <CharactersWithSpaces>3840</CharactersWithSpaces>
  <SharedDoc>false</SharedDoc>
  <HLinks>
    <vt:vector size="30" baseType="variant">
      <vt:variant>
        <vt:i4>2162803</vt:i4>
      </vt:variant>
      <vt:variant>
        <vt:i4>24</vt:i4>
      </vt:variant>
      <vt:variant>
        <vt:i4>0</vt:i4>
      </vt:variant>
      <vt:variant>
        <vt:i4>5</vt:i4>
      </vt:variant>
      <vt:variant>
        <vt:lpwstr>http://www.ibm.com/</vt:lpwstr>
      </vt:variant>
      <vt:variant>
        <vt:lpwstr/>
      </vt:variant>
      <vt:variant>
        <vt:i4>2883620</vt:i4>
      </vt:variant>
      <vt:variant>
        <vt:i4>21</vt:i4>
      </vt:variant>
      <vt:variant>
        <vt:i4>0</vt:i4>
      </vt:variant>
      <vt:variant>
        <vt:i4>5</vt:i4>
      </vt:variant>
      <vt:variant>
        <vt:lpwstr>http://java.sun.com/products/cldc/</vt:lpwstr>
      </vt:variant>
      <vt:variant>
        <vt:lpwstr/>
      </vt:variant>
      <vt:variant>
        <vt:i4>2228274</vt:i4>
      </vt:variant>
      <vt:variant>
        <vt:i4>18</vt:i4>
      </vt:variant>
      <vt:variant>
        <vt:i4>0</vt:i4>
      </vt:variant>
      <vt:variant>
        <vt:i4>5</vt:i4>
      </vt:variant>
      <vt:variant>
        <vt:lpwstr>http://java.sun.com/products/midp/</vt:lpwstr>
      </vt:variant>
      <vt:variant>
        <vt:lpwstr/>
      </vt:variant>
      <vt:variant>
        <vt:i4>1441839</vt:i4>
      </vt:variant>
      <vt:variant>
        <vt:i4>9</vt:i4>
      </vt:variant>
      <vt:variant>
        <vt:i4>0</vt:i4>
      </vt:variant>
      <vt:variant>
        <vt:i4>5</vt:i4>
      </vt:variant>
      <vt:variant>
        <vt:lpwstr>mailto:njuzhp05@software.nju.edu.cn</vt:lpwstr>
      </vt:variant>
      <vt:variant>
        <vt:lpwstr/>
      </vt:variant>
      <vt:variant>
        <vt:i4>196717</vt:i4>
      </vt:variant>
      <vt:variant>
        <vt:i4>6</vt:i4>
      </vt:variant>
      <vt:variant>
        <vt:i4>0</vt:i4>
      </vt:variant>
      <vt:variant>
        <vt:i4>5</vt:i4>
      </vt:variant>
      <vt:variant>
        <vt:lpwstr>mailto:flyfish.zy@gmail.com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Agile POS前台设计说明书</dc:title>
  <dc:creator>zhangyi</dc:creator>
  <cp:lastModifiedBy>supeng</cp:lastModifiedBy>
  <cp:revision>231</cp:revision>
  <dcterms:created xsi:type="dcterms:W3CDTF">2011-03-13T12:05:00Z</dcterms:created>
  <dcterms:modified xsi:type="dcterms:W3CDTF">2012-11-26T01:26:00Z</dcterms:modified>
</cp:coreProperties>
</file>