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cs="宋体" w:asciiTheme="minorEastAsia" w:hAnsiTheme="minorEastAsia"/>
          <w:sz w:val="28"/>
          <w:szCs w:val="36"/>
        </w:rPr>
      </w:pPr>
      <w:bookmarkStart w:id="0" w:name="_Toc362265895"/>
    </w:p>
    <w:p>
      <w:pPr>
        <w:jc w:val="left"/>
        <w:rPr>
          <w:rFonts w:cs="宋体" w:asciiTheme="minorEastAsia" w:hAnsiTheme="minorEastAsia"/>
          <w:sz w:val="28"/>
          <w:szCs w:val="28"/>
        </w:rPr>
      </w:pPr>
    </w:p>
    <w:p>
      <w:pPr>
        <w:jc w:val="center"/>
        <w:rPr>
          <w:rFonts w:cs="宋体" w:asciiTheme="minorEastAsia" w:hAnsiTheme="minorEastAsia"/>
          <w:sz w:val="56"/>
          <w:szCs w:val="21"/>
        </w:rPr>
      </w:pPr>
    </w:p>
    <w:p>
      <w:pPr>
        <w:jc w:val="center"/>
        <w:rPr>
          <w:rFonts w:cs="宋体" w:asciiTheme="minorEastAsia" w:hAnsiTheme="minorEastAsia"/>
          <w:sz w:val="56"/>
          <w:szCs w:val="21"/>
        </w:rPr>
      </w:pPr>
    </w:p>
    <w:p>
      <w:pPr>
        <w:ind w:left="-20" w:leftChars="-67" w:hanging="141" w:hangingChars="32"/>
        <w:jc w:val="center"/>
        <w:rPr>
          <w:rFonts w:cs="宋体" w:asciiTheme="minorEastAsia" w:hAnsiTheme="minorEastAsia"/>
          <w:b/>
          <w:sz w:val="44"/>
          <w:szCs w:val="44"/>
        </w:rPr>
      </w:pPr>
      <w:r>
        <w:rPr>
          <w:rFonts w:hint="eastAsia" w:cs="宋体" w:asciiTheme="minorEastAsia" w:hAnsiTheme="minorEastAsia"/>
          <w:b/>
          <w:sz w:val="44"/>
          <w:szCs w:val="44"/>
        </w:rPr>
        <w:t>信息公司人员车辆进出管理系统</w:t>
      </w:r>
    </w:p>
    <w:p>
      <w:pPr>
        <w:ind w:left="-20" w:leftChars="-67" w:hanging="141" w:hangingChars="32"/>
        <w:jc w:val="center"/>
        <w:rPr>
          <w:rFonts w:cs="宋体" w:asciiTheme="minorEastAsia" w:hAnsiTheme="minorEastAsia"/>
          <w:b/>
          <w:sz w:val="44"/>
          <w:szCs w:val="44"/>
        </w:rPr>
      </w:pPr>
      <w:r>
        <w:rPr>
          <w:rFonts w:hint="eastAsia" w:cs="宋体" w:asciiTheme="minorEastAsia" w:hAnsiTheme="minorEastAsia"/>
          <w:b/>
          <w:sz w:val="44"/>
          <w:szCs w:val="44"/>
        </w:rPr>
        <w:t>系统安装部署说明</w:t>
      </w:r>
      <w:bookmarkStart w:id="75" w:name="_GoBack"/>
      <w:bookmarkEnd w:id="75"/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cs="宋体" w:asciiTheme="minorEastAsia" w:hAnsiTheme="minorEastAsia"/>
        </w:rPr>
      </w:pPr>
    </w:p>
    <w:p>
      <w:pPr>
        <w:ind w:firstLine="480"/>
        <w:rPr>
          <w:rFonts w:asciiTheme="minorEastAsia" w:hAnsiTheme="minorEastAsia"/>
        </w:rPr>
        <w:sectPr>
          <w:footerReference r:id="rId9" w:type="first"/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</w:p>
    <w:p>
      <w:pPr>
        <w:tabs>
          <w:tab w:val="left" w:pos="2370"/>
        </w:tabs>
        <w:spacing w:before="180"/>
        <w:rPr>
          <w:rFonts w:cs="Tahoma" w:asciiTheme="minorEastAsia" w:hAnsiTheme="minorEastAsia"/>
          <w:b/>
          <w:szCs w:val="21"/>
        </w:rPr>
      </w:pPr>
      <w:r>
        <w:rPr>
          <w:rFonts w:hint="eastAsia" w:cs="Tahoma" w:asciiTheme="minorEastAsia" w:hAnsiTheme="minorEastAsia"/>
          <w:b/>
          <w:szCs w:val="21"/>
        </w:rPr>
        <w:t>版本记录</w:t>
      </w:r>
    </w:p>
    <w:tbl>
      <w:tblPr>
        <w:tblStyle w:val="2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78"/>
        <w:gridCol w:w="1426"/>
        <w:gridCol w:w="1167"/>
        <w:gridCol w:w="1182"/>
        <w:gridCol w:w="1111"/>
        <w:gridCol w:w="1493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版本号</w:t>
            </w:r>
          </w:p>
        </w:tc>
        <w:tc>
          <w:tcPr>
            <w:tcW w:w="8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版本日期</w:t>
            </w:r>
          </w:p>
        </w:tc>
        <w:tc>
          <w:tcPr>
            <w:tcW w:w="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修订人</w:t>
            </w:r>
          </w:p>
        </w:tc>
        <w:tc>
          <w:tcPr>
            <w:tcW w:w="7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修订简述</w:t>
            </w:r>
          </w:p>
        </w:tc>
        <w:tc>
          <w:tcPr>
            <w:tcW w:w="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审核人</w:t>
            </w:r>
          </w:p>
        </w:tc>
        <w:tc>
          <w:tcPr>
            <w:tcW w:w="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审核时间</w:t>
            </w:r>
          </w:p>
        </w:tc>
        <w:tc>
          <w:tcPr>
            <w:tcW w:w="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b/>
                <w:szCs w:val="21"/>
              </w:rPr>
            </w:pPr>
            <w:r>
              <w:rPr>
                <w:rFonts w:hint="eastAsia" w:cs="Times New Roman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V</w:t>
            </w:r>
            <w:r>
              <w:rPr>
                <w:rFonts w:cs="Times New Roman" w:asciiTheme="minorEastAsia" w:hAnsiTheme="minorEastAsia"/>
                <w:szCs w:val="21"/>
              </w:rPr>
              <w:t>1.0</w:t>
            </w:r>
          </w:p>
        </w:tc>
        <w:tc>
          <w:tcPr>
            <w:tcW w:w="8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2</w:t>
            </w:r>
            <w:r>
              <w:rPr>
                <w:rFonts w:cs="Times New Roman" w:asciiTheme="minorEastAsia" w:hAnsiTheme="minorEastAsia"/>
              </w:rPr>
              <w:t>02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3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10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25</w:t>
            </w:r>
          </w:p>
        </w:tc>
        <w:tc>
          <w:tcPr>
            <w:tcW w:w="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cs="Times New Roman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lang w:val="en-US" w:eastAsia="zh-CN"/>
              </w:rPr>
              <w:t>赵军伟</w:t>
            </w:r>
          </w:p>
        </w:tc>
        <w:tc>
          <w:tcPr>
            <w:tcW w:w="7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创建</w:t>
            </w:r>
          </w:p>
        </w:tc>
        <w:tc>
          <w:tcPr>
            <w:tcW w:w="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cs="Times New Roman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赵军伟</w:t>
            </w:r>
          </w:p>
        </w:tc>
        <w:tc>
          <w:tcPr>
            <w:tcW w:w="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4"/>
              </w:rPr>
              <w:t>2</w:t>
            </w:r>
            <w:r>
              <w:rPr>
                <w:rFonts w:asciiTheme="minorEastAsia" w:hAnsiTheme="minorEastAsia"/>
                <w:szCs w:val="24"/>
              </w:rPr>
              <w:t>02</w:t>
            </w: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/>
                <w:szCs w:val="24"/>
              </w:rPr>
              <w:t>10</w:t>
            </w:r>
            <w:r>
              <w:rPr>
                <w:rFonts w:hint="eastAsia"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/>
                <w:szCs w:val="24"/>
              </w:rPr>
              <w:t>25</w:t>
            </w:r>
          </w:p>
        </w:tc>
        <w:tc>
          <w:tcPr>
            <w:tcW w:w="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8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7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8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</w:rPr>
            </w:pPr>
          </w:p>
        </w:tc>
        <w:tc>
          <w:tcPr>
            <w:tcW w:w="7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6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8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jc w:val="center"/>
              <w:rPr>
                <w:rFonts w:cs="Times New Roman" w:asciiTheme="minorEastAsia" w:hAnsiTheme="minorEastAsia"/>
                <w:color w:val="FF0000"/>
                <w:szCs w:val="21"/>
              </w:rPr>
            </w:pPr>
          </w:p>
        </w:tc>
      </w:tr>
    </w:tbl>
    <w:p>
      <w:pPr>
        <w:tabs>
          <w:tab w:val="left" w:pos="2370"/>
        </w:tabs>
        <w:spacing w:before="180"/>
        <w:ind w:firstLine="420"/>
        <w:rPr>
          <w:rFonts w:cs="Tahoma" w:asciiTheme="minorEastAsia" w:hAnsiTheme="minorEastAsia"/>
          <w:b/>
          <w:szCs w:val="21"/>
        </w:rPr>
      </w:pPr>
    </w:p>
    <w:p>
      <w:pPr>
        <w:ind w:left="-485" w:leftChars="-202" w:right="-552" w:rightChars="-230"/>
        <w:jc w:val="center"/>
        <w:rPr>
          <w:rFonts w:asciiTheme="minorEastAsia" w:hAnsiTheme="minorEastAsia"/>
          <w:b/>
          <w:sz w:val="44"/>
          <w:szCs w:val="44"/>
        </w:rPr>
      </w:pPr>
    </w:p>
    <w:p>
      <w:pPr>
        <w:ind w:hanging="6"/>
        <w:jc w:val="center"/>
        <w:rPr>
          <w:rFonts w:asciiTheme="minorEastAsia" w:hAnsiTheme="minorEastAsia"/>
          <w:b/>
          <w:sz w:val="36"/>
        </w:rPr>
      </w:pPr>
    </w:p>
    <w:p>
      <w:pPr>
        <w:widowControl/>
        <w:jc w:val="left"/>
        <w:rPr>
          <w:rFonts w:asciiTheme="minorEastAsia" w:hAnsiTheme="minorEastAsia"/>
          <w:b/>
          <w:sz w:val="36"/>
        </w:rPr>
        <w:sectPr>
          <w:headerReference r:id="rId11" w:type="first"/>
          <w:footerReference r:id="rId13" w:type="first"/>
          <w:headerReference r:id="rId10" w:type="default"/>
          <w:footerReference r:id="rId12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asciiTheme="minorEastAsia" w:hAnsiTheme="minorEastAsia"/>
          <w:b/>
          <w:sz w:val="36"/>
        </w:rPr>
        <w:br w:type="page"/>
      </w:r>
    </w:p>
    <w:p>
      <w:pPr>
        <w:pStyle w:val="24"/>
        <w:ind w:left="0" w:leftChars="0"/>
        <w:rPr>
          <w:rFonts w:asciiTheme="minorEastAsia" w:hAnsiTheme="minorEastAsia" w:eastAsiaTheme="minorEastAsia"/>
          <w:b/>
          <w:bCs/>
          <w:smallCaps w:val="0"/>
          <w:sz w:val="32"/>
        </w:rPr>
      </w:pPr>
      <w:r>
        <w:rPr>
          <w:rStyle w:val="33"/>
          <w:rFonts w:hint="eastAsia" w:asciiTheme="minorEastAsia" w:hAnsiTheme="minorEastAsia" w:eastAsiaTheme="minorEastAsia"/>
          <w:b/>
          <w:bCs/>
          <w:smallCaps w:val="0"/>
          <w:color w:val="auto"/>
          <w:sz w:val="32"/>
          <w:u w:val="none"/>
        </w:rPr>
        <w:t xml:space="preserve">目 </w:t>
      </w:r>
      <w:r>
        <w:rPr>
          <w:rStyle w:val="33"/>
          <w:rFonts w:asciiTheme="minorEastAsia" w:hAnsiTheme="minorEastAsia" w:eastAsiaTheme="minorEastAsia"/>
          <w:b/>
          <w:bCs/>
          <w:smallCaps w:val="0"/>
          <w:color w:val="auto"/>
          <w:sz w:val="32"/>
          <w:u w:val="none"/>
        </w:rPr>
        <w:t xml:space="preserve">  </w:t>
      </w:r>
      <w:r>
        <w:rPr>
          <w:rStyle w:val="33"/>
          <w:rFonts w:hint="eastAsia" w:asciiTheme="minorEastAsia" w:hAnsiTheme="minorEastAsia" w:eastAsiaTheme="minorEastAsia"/>
          <w:b/>
          <w:bCs/>
          <w:smallCaps w:val="0"/>
          <w:color w:val="auto"/>
          <w:sz w:val="32"/>
          <w:u w:val="none"/>
        </w:rPr>
        <w:t>录</w:t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 w:eastAsiaTheme="minorEastAsia"/>
          <w:b w:val="0"/>
          <w:kern w:val="0"/>
          <w:szCs w:val="24"/>
        </w:rPr>
        <w:fldChar w:fldCharType="begin"/>
      </w:r>
      <w:r>
        <w:rPr>
          <w:rFonts w:asciiTheme="minorEastAsia" w:hAnsiTheme="minorEastAsia" w:eastAsiaTheme="minorEastAsia"/>
          <w:b w:val="0"/>
          <w:kern w:val="0"/>
          <w:szCs w:val="24"/>
        </w:rPr>
        <w:instrText xml:space="preserve"> TOC \o "1-3" \h \z \u </w:instrText>
      </w:r>
      <w:r>
        <w:rPr>
          <w:rFonts w:asciiTheme="minorEastAsia" w:hAnsiTheme="minorEastAsia" w:eastAsiaTheme="minorEastAsia"/>
          <w:b w:val="0"/>
          <w:kern w:val="0"/>
          <w:szCs w:val="24"/>
        </w:rPr>
        <w:fldChar w:fldCharType="separate"/>
      </w:r>
      <w:r>
        <w:rPr>
          <w:rFonts w:asciiTheme="minorEastAsia" w:hAnsiTheme="minorEastAsia" w:eastAsiaTheme="minorEastAsia"/>
          <w:kern w:val="0"/>
          <w:szCs w:val="24"/>
        </w:rPr>
        <w:fldChar w:fldCharType="begin"/>
      </w:r>
      <w:r>
        <w:rPr>
          <w:rFonts w:asciiTheme="minorEastAsia" w:hAnsiTheme="minorEastAsia" w:eastAsiaTheme="minorEastAsia"/>
          <w:kern w:val="0"/>
          <w:szCs w:val="24"/>
        </w:rPr>
        <w:instrText xml:space="preserve"> HYPERLINK \l _Toc1023859501 </w:instrText>
      </w:r>
      <w:r>
        <w:rPr>
          <w:rFonts w:asciiTheme="minorEastAsia" w:hAnsiTheme="minorEastAsia" w:eastAsiaTheme="minorEastAsia"/>
          <w:kern w:val="0"/>
          <w:szCs w:val="24"/>
        </w:rPr>
        <w:fldChar w:fldCharType="separate"/>
      </w:r>
      <w:r>
        <w:rPr>
          <w:rFonts w:hint="default" w:ascii="Times New Roman" w:hAnsi="Times New Roman" w:eastAsiaTheme="minorEastAsia"/>
        </w:rPr>
        <w:t xml:space="preserve">第1章 </w:t>
      </w:r>
      <w:r>
        <w:rPr>
          <w:rFonts w:hint="eastAsia" w:asciiTheme="minorEastAsia" w:hAnsiTheme="minorEastAsia" w:eastAsiaTheme="minorEastAsia"/>
        </w:rPr>
        <w:t>引言</w:t>
      </w:r>
      <w:r>
        <w:tab/>
      </w:r>
      <w:r>
        <w:fldChar w:fldCharType="begin"/>
      </w:r>
      <w:r>
        <w:instrText xml:space="preserve"> PAGEREF _Toc1023859501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kern w:val="0"/>
          <w:szCs w:val="24"/>
        </w:rPr>
        <w:fldChar w:fldCharType="end"/>
      </w:r>
    </w:p>
    <w:p>
      <w:pPr>
        <w:pStyle w:val="24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_Toc220169896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1.1 </w:t>
      </w:r>
      <w:r>
        <w:rPr>
          <w:rFonts w:hint="eastAsia" w:asciiTheme="minorEastAsia" w:hAnsiTheme="minorEastAsia" w:eastAsiaTheme="minorEastAsia"/>
        </w:rPr>
        <w:t>基本信息</w:t>
      </w:r>
      <w:r>
        <w:tab/>
      </w:r>
      <w:r>
        <w:fldChar w:fldCharType="begin"/>
      </w:r>
      <w:r>
        <w:instrText xml:space="preserve"> PAGEREF _Toc220169896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_Toc281118291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1.1.1 </w:t>
      </w:r>
      <w:r>
        <w:rPr>
          <w:rFonts w:hint="eastAsia" w:asciiTheme="minorEastAsia" w:hAnsiTheme="minorEastAsia" w:eastAsiaTheme="minorEastAsia"/>
        </w:rPr>
        <w:t>文档概述</w:t>
      </w:r>
      <w:r>
        <w:tab/>
      </w:r>
      <w:r>
        <w:fldChar w:fldCharType="begin"/>
      </w:r>
      <w:r>
        <w:instrText xml:space="preserve"> PAGEREF _Toc281118291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_Toc291093437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1.1.2 </w:t>
      </w:r>
      <w:r>
        <w:rPr>
          <w:rFonts w:hint="eastAsia" w:asciiTheme="minorEastAsia" w:hAnsiTheme="minorEastAsia" w:eastAsiaTheme="minorEastAsia"/>
        </w:rPr>
        <w:t>修改约束</w:t>
      </w:r>
      <w:r>
        <w:tab/>
      </w:r>
      <w:r>
        <w:fldChar w:fldCharType="begin"/>
      </w:r>
      <w:r>
        <w:instrText xml:space="preserve"> PAGEREF _Toc291093437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4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_Toc439647793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1.2 </w:t>
      </w:r>
      <w:r>
        <w:rPr>
          <w:rFonts w:hint="eastAsia" w:asciiTheme="minorEastAsia" w:hAnsiTheme="minorEastAsia" w:eastAsiaTheme="minorEastAsia"/>
        </w:rPr>
        <w:t>参考资料</w:t>
      </w:r>
      <w:r>
        <w:tab/>
      </w:r>
      <w:r>
        <w:fldChar w:fldCharType="begin"/>
      </w:r>
      <w:r>
        <w:instrText xml:space="preserve"> PAGEREF _Toc439647793 \h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_Toc1816711271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eastAsiaTheme="minorEastAsia"/>
        </w:rPr>
        <w:t xml:space="preserve">第2章 </w:t>
      </w:r>
      <w:r>
        <w:rPr>
          <w:rFonts w:hint="eastAsia" w:asciiTheme="minorEastAsia" w:hAnsiTheme="minorEastAsia" w:eastAsiaTheme="minorEastAsia"/>
        </w:rPr>
        <w:t>系统</w:t>
      </w:r>
      <w:r>
        <w:rPr>
          <w:rFonts w:asciiTheme="minorEastAsia" w:hAnsiTheme="minorEastAsia" w:eastAsiaTheme="minorEastAsia"/>
        </w:rPr>
        <w:t>运行环境</w:t>
      </w:r>
      <w:r>
        <w:tab/>
      </w:r>
      <w:r>
        <w:fldChar w:fldCharType="begin"/>
      </w:r>
      <w:r>
        <w:instrText xml:space="preserve"> PAGEREF _Toc1816711271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4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_Toc543838651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2.1 </w:t>
      </w:r>
      <w:r>
        <w:rPr>
          <w:rFonts w:asciiTheme="minorEastAsia" w:hAnsiTheme="minorEastAsia" w:eastAsiaTheme="minorEastAsia"/>
        </w:rPr>
        <w:t>服务器环境</w:t>
      </w:r>
      <w:r>
        <w:tab/>
      </w:r>
      <w:r>
        <w:fldChar w:fldCharType="begin"/>
      </w:r>
      <w:r>
        <w:instrText xml:space="preserve"> PAGEREF _Toc543838651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_Toc605805725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2.1.1 </w:t>
      </w:r>
      <w:r>
        <w:rPr>
          <w:rFonts w:hint="eastAsia" w:asciiTheme="minorEastAsia" w:hAnsiTheme="minorEastAsia" w:eastAsiaTheme="minorEastAsia"/>
        </w:rPr>
        <w:t>硬件环境</w:t>
      </w:r>
      <w:r>
        <w:tab/>
      </w:r>
      <w:r>
        <w:fldChar w:fldCharType="begin"/>
      </w:r>
      <w:r>
        <w:instrText xml:space="preserve"> PAGEREF _Toc605805725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_Toc556849648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2.1.2 </w:t>
      </w:r>
      <w:r>
        <w:rPr>
          <w:rFonts w:hint="eastAsia" w:asciiTheme="minorEastAsia" w:hAnsiTheme="minorEastAsia" w:eastAsiaTheme="minorEastAsia"/>
        </w:rPr>
        <w:t>软件环境</w:t>
      </w:r>
      <w:r>
        <w:tab/>
      </w:r>
      <w:r>
        <w:fldChar w:fldCharType="begin"/>
      </w:r>
      <w:r>
        <w:instrText xml:space="preserve"> PAGEREF _Toc556849648 \h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4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_Toc238300310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2.2 </w:t>
      </w:r>
      <w:r>
        <w:rPr>
          <w:rFonts w:asciiTheme="minorEastAsia" w:hAnsiTheme="minorEastAsia" w:eastAsiaTheme="minorEastAsia"/>
        </w:rPr>
        <w:t>客户端环境</w:t>
      </w:r>
      <w:r>
        <w:tab/>
      </w:r>
      <w:r>
        <w:fldChar w:fldCharType="begin"/>
      </w:r>
      <w:r>
        <w:instrText xml:space="preserve"> PAGEREF _Toc238300310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_Toc56308515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2.2.1 </w:t>
      </w:r>
      <w:r>
        <w:rPr>
          <w:rFonts w:hint="eastAsia" w:asciiTheme="minorEastAsia" w:hAnsiTheme="minorEastAsia" w:eastAsiaTheme="minorEastAsia"/>
        </w:rPr>
        <w:t>硬件</w:t>
      </w:r>
      <w:r>
        <w:tab/>
      </w:r>
      <w:r>
        <w:fldChar w:fldCharType="begin"/>
      </w:r>
      <w:r>
        <w:instrText xml:space="preserve"> PAGEREF _Toc56308515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_Toc1484406925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</w:rPr>
        <w:t xml:space="preserve">2.2.2 </w:t>
      </w:r>
      <w:r>
        <w:rPr>
          <w:rFonts w:asciiTheme="minorEastAsia" w:hAnsiTheme="minorEastAsia" w:eastAsiaTheme="minorEastAsia"/>
        </w:rPr>
        <w:t>软件</w:t>
      </w:r>
      <w:r>
        <w:tab/>
      </w:r>
      <w:r>
        <w:fldChar w:fldCharType="begin"/>
      </w:r>
      <w:r>
        <w:instrText xml:space="preserve"> PAGEREF _Toc1484406925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_Toc1109661276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default" w:ascii="Times New Roman" w:hAnsi="Times New Roman" w:eastAsiaTheme="minorEastAsia"/>
        </w:rPr>
        <w:t xml:space="preserve">第3章 </w:t>
      </w:r>
      <w:r>
        <w:rPr>
          <w:rFonts w:hint="eastAsia" w:asciiTheme="minorEastAsia" w:hAnsiTheme="minorEastAsia" w:eastAsiaTheme="minorEastAsia"/>
        </w:rPr>
        <w:t>系统部署方案</w:t>
      </w:r>
      <w:r>
        <w:tab/>
      </w:r>
      <w:r>
        <w:fldChar w:fldCharType="begin"/>
      </w:r>
      <w:r>
        <w:instrText xml:space="preserve"> PAGEREF _Toc1109661276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pStyle w:val="24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cstheme="minorHAnsi"/>
          <w:kern w:val="0"/>
          <w:szCs w:val="24"/>
        </w:rPr>
        <w:fldChar w:fldCharType="begin"/>
      </w:r>
      <w:r>
        <w:rPr>
          <w:rFonts w:asciiTheme="minorEastAsia" w:hAnsiTheme="minorEastAsia" w:cstheme="minorHAnsi"/>
          <w:kern w:val="0"/>
          <w:szCs w:val="24"/>
        </w:rPr>
        <w:instrText xml:space="preserve"> HYPERLINK \l _Toc1329075184 </w:instrText>
      </w:r>
      <w:r>
        <w:rPr>
          <w:rFonts w:asciiTheme="minorEastAsia" w:hAnsiTheme="minorEastAsia" w:cstheme="minorHAnsi"/>
          <w:kern w:val="0"/>
          <w:szCs w:val="24"/>
        </w:rPr>
        <w:fldChar w:fldCharType="separate"/>
      </w:r>
      <w:r>
        <w:rPr>
          <w:rFonts w:hint="eastAsia" w:asciiTheme="minorEastAsia" w:hAnsiTheme="minorEastAsia" w:eastAsiaTheme="minorEastAsia"/>
          <w:lang w:val="en-US" w:eastAsia="zh-CN"/>
        </w:rPr>
        <w:t>Jar</w:t>
      </w:r>
      <w:r>
        <w:rPr>
          <w:rFonts w:hint="eastAsia" w:asciiTheme="minorEastAsia" w:hAnsiTheme="minorEastAsia" w:eastAsiaTheme="minorEastAsia"/>
        </w:rPr>
        <w:t>部署</w:t>
      </w:r>
      <w:r>
        <w:tab/>
      </w:r>
      <w:r>
        <w:fldChar w:fldCharType="begin"/>
      </w:r>
      <w:r>
        <w:instrText xml:space="preserve"> PAGEREF _Toc1329075184 \h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cstheme="minorHAnsi"/>
          <w:kern w:val="0"/>
          <w:szCs w:val="24"/>
        </w:rPr>
        <w:fldChar w:fldCharType="end"/>
      </w:r>
    </w:p>
    <w:p>
      <w:pPr>
        <w:ind w:hanging="6"/>
        <w:jc w:val="center"/>
        <w:rPr>
          <w:rFonts w:asciiTheme="minorEastAsia" w:hAnsiTheme="minorEastAsia"/>
          <w:szCs w:val="24"/>
        </w:rPr>
        <w:sectPr>
          <w:headerReference r:id="rId14" w:type="first"/>
          <w:footerReference r:id="rId1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asciiTheme="minorEastAsia" w:hAnsiTheme="minorEastAsia" w:cstheme="minorHAnsi"/>
          <w:kern w:val="0"/>
          <w:szCs w:val="24"/>
        </w:rPr>
        <w:fldChar w:fldCharType="end"/>
      </w:r>
      <w:r>
        <w:rPr>
          <w:rFonts w:asciiTheme="minorEastAsia" w:hAnsiTheme="minorEastAsia"/>
        </w:rPr>
        <w:br w:type="page"/>
      </w:r>
    </w:p>
    <w:p>
      <w:pPr>
        <w:pStyle w:val="2"/>
        <w:rPr>
          <w:rFonts w:asciiTheme="minorEastAsia" w:hAnsiTheme="minorEastAsia" w:eastAsiaTheme="minorEastAsia"/>
        </w:rPr>
      </w:pPr>
      <w:bookmarkStart w:id="1" w:name="_Toc435805604"/>
      <w:bookmarkStart w:id="2" w:name="_Toc1023859501"/>
      <w:bookmarkStart w:id="3" w:name="_Toc398544307"/>
      <w:r>
        <w:rPr>
          <w:rFonts w:hint="eastAsia" w:asciiTheme="minorEastAsia" w:hAnsiTheme="minorEastAsia" w:eastAsiaTheme="minorEastAsia"/>
        </w:rPr>
        <w:t>引言</w:t>
      </w:r>
      <w:bookmarkEnd w:id="1"/>
      <w:bookmarkEnd w:id="2"/>
    </w:p>
    <w:p>
      <w:pPr>
        <w:pStyle w:val="3"/>
        <w:rPr>
          <w:rFonts w:asciiTheme="minorEastAsia" w:hAnsiTheme="minorEastAsia" w:eastAsiaTheme="minorEastAsia"/>
        </w:rPr>
      </w:pPr>
      <w:bookmarkStart w:id="4" w:name="_Toc220169896"/>
      <w:bookmarkStart w:id="5" w:name="_Toc143240894"/>
      <w:r>
        <w:rPr>
          <w:rFonts w:hint="eastAsia" w:asciiTheme="minorEastAsia" w:hAnsiTheme="minorEastAsia" w:eastAsiaTheme="minorEastAsia"/>
        </w:rPr>
        <w:t>基本信息</w:t>
      </w:r>
      <w:bookmarkEnd w:id="4"/>
    </w:p>
    <w:bookmarkEnd w:id="5"/>
    <w:p>
      <w:pPr>
        <w:ind w:firstLine="480"/>
        <w:rPr>
          <w:rFonts w:hint="eastAsia" w:cs="宋体" w:asciiTheme="minorEastAsia" w:hAnsiTheme="minorEastAsia" w:eastAsiaTheme="minorEastAsia"/>
          <w:lang w:eastAsia="zh-CN"/>
        </w:rPr>
      </w:pPr>
      <w:bookmarkStart w:id="6" w:name="_Toc435088834"/>
      <w:bookmarkStart w:id="7" w:name="_Toc395280839"/>
      <w:bookmarkStart w:id="8" w:name="_Toc373703396"/>
      <w:bookmarkStart w:id="9" w:name="_Toc435805606"/>
      <w:r>
        <w:rPr>
          <w:rFonts w:hint="eastAsia" w:cs="宋体" w:asciiTheme="minorEastAsia" w:hAnsiTheme="minorEastAsia"/>
        </w:rPr>
        <w:t>项目名称：</w:t>
      </w:r>
      <w:r>
        <w:rPr>
          <w:rFonts w:hint="eastAsia" w:cs="宋体" w:asciiTheme="minorEastAsia" w:hAnsiTheme="minorEastAsia"/>
          <w:lang w:eastAsia="zh-CN"/>
        </w:rPr>
        <w:t>信息公司人员车辆进出管理系统</w:t>
      </w:r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承建单位：</w:t>
      </w:r>
      <w:bookmarkStart w:id="10" w:name="_Hlk44577278"/>
      <w:r>
        <w:rPr>
          <w:rFonts w:hint="eastAsia" w:cs="宋体" w:asciiTheme="minorEastAsia" w:hAnsiTheme="minorEastAsia"/>
        </w:rPr>
        <w:t>天津港信息技术发展有限公司</w:t>
      </w:r>
      <w:bookmarkEnd w:id="10"/>
    </w:p>
    <w:p>
      <w:pPr>
        <w:pStyle w:val="4"/>
        <w:rPr>
          <w:rFonts w:asciiTheme="minorEastAsia" w:hAnsiTheme="minorEastAsia" w:eastAsiaTheme="minorEastAsia"/>
        </w:rPr>
      </w:pPr>
      <w:bookmarkStart w:id="11" w:name="_Toc281118291"/>
      <w:r>
        <w:rPr>
          <w:rFonts w:hint="eastAsia" w:asciiTheme="minorEastAsia" w:hAnsiTheme="minorEastAsia" w:eastAsiaTheme="minorEastAsia"/>
        </w:rPr>
        <w:t>文档概述</w:t>
      </w:r>
      <w:bookmarkEnd w:id="6"/>
      <w:bookmarkEnd w:id="7"/>
      <w:bookmarkEnd w:id="8"/>
      <w:bookmarkEnd w:id="9"/>
      <w:bookmarkEnd w:id="11"/>
    </w:p>
    <w:p>
      <w:pPr>
        <w:pStyle w:val="69"/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本系统部署方案详细介绍了</w:t>
      </w:r>
      <w:r>
        <w:rPr>
          <w:rFonts w:hint="eastAsia" w:cs="宋体" w:asciiTheme="minorEastAsia" w:hAnsiTheme="minorEastAsia"/>
          <w:lang w:eastAsia="zh-CN"/>
        </w:rPr>
        <w:t>信息公司人员车辆进出管理系统</w:t>
      </w:r>
      <w:r>
        <w:rPr>
          <w:rFonts w:hint="eastAsia" w:asciiTheme="minorEastAsia" w:hAnsiTheme="minorEastAsia" w:eastAsiaTheme="minorEastAsia"/>
        </w:rPr>
        <w:t>的运行环境、系统部署方法和步骤，为后续系统部署提供参考依据。系统测试人员、</w:t>
      </w:r>
      <w:r>
        <w:rPr>
          <w:rFonts w:asciiTheme="minorEastAsia" w:hAnsiTheme="minorEastAsia" w:eastAsiaTheme="minorEastAsia"/>
        </w:rPr>
        <w:t>部署人员在</w:t>
      </w:r>
      <w:r>
        <w:rPr>
          <w:rFonts w:hint="eastAsia" w:cs="宋体" w:asciiTheme="minorEastAsia" w:hAnsiTheme="minorEastAsia"/>
          <w:lang w:eastAsia="zh-CN"/>
        </w:rPr>
        <w:t>信息公司人员车辆进出管理系统</w:t>
      </w:r>
      <w:r>
        <w:rPr>
          <w:rFonts w:hint="eastAsia" w:asciiTheme="minorEastAsia" w:hAnsiTheme="minorEastAsia" w:eastAsiaTheme="minorEastAsia"/>
        </w:rPr>
        <w:t>部署时必须阅读该文档。</w:t>
      </w:r>
    </w:p>
    <w:p>
      <w:pPr>
        <w:pStyle w:val="4"/>
        <w:rPr>
          <w:rFonts w:asciiTheme="minorEastAsia" w:hAnsiTheme="minorEastAsia" w:eastAsiaTheme="minorEastAsia"/>
        </w:rPr>
      </w:pPr>
      <w:bookmarkStart w:id="12" w:name="_Toc142292683"/>
      <w:bookmarkStart w:id="13" w:name="_Toc395280840"/>
      <w:bookmarkStart w:id="14" w:name="_Toc435805607"/>
      <w:bookmarkStart w:id="15" w:name="_Toc142293386"/>
      <w:bookmarkStart w:id="16" w:name="_Toc243472264"/>
      <w:bookmarkStart w:id="17" w:name="_Toc142292256"/>
      <w:bookmarkStart w:id="18" w:name="_Toc373703397"/>
      <w:bookmarkStart w:id="19" w:name="_Toc435088835"/>
      <w:bookmarkStart w:id="20" w:name="_Toc142294999"/>
      <w:bookmarkStart w:id="21" w:name="_Toc291093437"/>
      <w:bookmarkStart w:id="22" w:name="_Toc142292174"/>
      <w:bookmarkStart w:id="23" w:name="_Toc143240896"/>
      <w:r>
        <w:rPr>
          <w:rFonts w:hint="eastAsia" w:asciiTheme="minorEastAsia" w:hAnsiTheme="minorEastAsia" w:eastAsiaTheme="minorEastAsia"/>
        </w:rPr>
        <w:t>修改约束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53"/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该文档在正式发布后，其更新需要甲乙双方共同确认。</w:t>
      </w:r>
    </w:p>
    <w:bookmarkEnd w:id="23"/>
    <w:p>
      <w:pPr>
        <w:pStyle w:val="3"/>
        <w:rPr>
          <w:rFonts w:asciiTheme="minorEastAsia" w:hAnsiTheme="minorEastAsia" w:eastAsiaTheme="minorEastAsia"/>
        </w:rPr>
      </w:pPr>
      <w:bookmarkStart w:id="24" w:name="_Toc373703408"/>
      <w:bookmarkStart w:id="25" w:name="_Toc435805613"/>
      <w:bookmarkStart w:id="26" w:name="_Toc395260787"/>
      <w:bookmarkStart w:id="27" w:name="_Toc266776231"/>
      <w:bookmarkStart w:id="28" w:name="_Toc268594567"/>
      <w:bookmarkStart w:id="29" w:name="_Toc439647793"/>
      <w:bookmarkStart w:id="30" w:name="_Toc395280849"/>
      <w:bookmarkStart w:id="31" w:name="_Toc435088841"/>
      <w:r>
        <w:rPr>
          <w:rFonts w:hint="eastAsia" w:asciiTheme="minorEastAsia" w:hAnsiTheme="minorEastAsia" w:eastAsiaTheme="minorEastAsia"/>
        </w:rPr>
        <w:t>参考资料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《计算机软件开发规范》（GB 8566—88）</w:t>
      </w:r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《计算机软件产品开发文件编制指南》（GB/T 8567）</w:t>
      </w:r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《计算机软件质量保证计划规范》（GB/T 12504）</w:t>
      </w:r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《计算机软件配置管理计划规范》（GB/T 12505）</w:t>
      </w:r>
    </w:p>
    <w:p>
      <w:pPr>
        <w:ind w:firstLine="480"/>
        <w:rPr>
          <w:rFonts w:cs="宋体" w:asciiTheme="minorEastAsia" w:hAnsiTheme="minorEastAsia"/>
        </w:rPr>
      </w:pPr>
      <w:r>
        <w:rPr>
          <w:rFonts w:hint="eastAsia" w:cs="宋体" w:asciiTheme="minorEastAsia" w:hAnsiTheme="minorEastAsia"/>
        </w:rPr>
        <w:t>《计算机软件测试文件编制规范》（GB 9386-88）</w:t>
      </w:r>
    </w:p>
    <w:p>
      <w:pPr>
        <w:pStyle w:val="53"/>
        <w:ind w:firstLine="480"/>
        <w:rPr>
          <w:rFonts w:asciiTheme="minorEastAsia" w:hAnsiTheme="minorEastAsia" w:eastAsiaTheme="minorEastAsia"/>
          <w:lang w:val="en-US"/>
        </w:rPr>
      </w:pPr>
    </w:p>
    <w:bookmarkEnd w:id="3"/>
    <w:p>
      <w:pPr>
        <w:pStyle w:val="2"/>
        <w:rPr>
          <w:rFonts w:asciiTheme="minorEastAsia" w:hAnsiTheme="minorEastAsia" w:eastAsiaTheme="minorEastAsia"/>
        </w:rPr>
      </w:pPr>
      <w:bookmarkStart w:id="32" w:name="_Toc398544314"/>
      <w:bookmarkStart w:id="33" w:name="_Toc1816711271"/>
      <w:r>
        <w:rPr>
          <w:rFonts w:hint="eastAsia" w:asciiTheme="minorEastAsia" w:hAnsiTheme="minorEastAsia" w:eastAsiaTheme="minorEastAsia"/>
        </w:rPr>
        <w:t>系统</w:t>
      </w:r>
      <w:r>
        <w:rPr>
          <w:rFonts w:asciiTheme="minorEastAsia" w:hAnsiTheme="minorEastAsia" w:eastAsiaTheme="minorEastAsia"/>
        </w:rPr>
        <w:t>运行环境</w:t>
      </w:r>
      <w:bookmarkEnd w:id="32"/>
      <w:bookmarkEnd w:id="33"/>
    </w:p>
    <w:p>
      <w:pPr>
        <w:pStyle w:val="3"/>
        <w:rPr>
          <w:rFonts w:asciiTheme="minorEastAsia" w:hAnsiTheme="minorEastAsia" w:eastAsiaTheme="minorEastAsia"/>
        </w:rPr>
      </w:pPr>
      <w:bookmarkStart w:id="34" w:name="_Toc398544315"/>
      <w:bookmarkStart w:id="35" w:name="_Toc543838651"/>
      <w:bookmarkStart w:id="36" w:name="_Toc351117933"/>
      <w:r>
        <w:rPr>
          <w:rFonts w:asciiTheme="minorEastAsia" w:hAnsiTheme="minorEastAsia" w:eastAsiaTheme="minorEastAsia"/>
        </w:rPr>
        <w:t>服务器环境</w:t>
      </w:r>
      <w:bookmarkEnd w:id="34"/>
      <w:bookmarkEnd w:id="35"/>
    </w:p>
    <w:p>
      <w:pPr>
        <w:pStyle w:val="4"/>
        <w:rPr>
          <w:rFonts w:asciiTheme="minorEastAsia" w:hAnsiTheme="minorEastAsia" w:eastAsiaTheme="minorEastAsia"/>
          <w:sz w:val="28"/>
        </w:rPr>
      </w:pPr>
      <w:bookmarkStart w:id="37" w:name="_Toc605805725"/>
      <w:bookmarkStart w:id="38" w:name="_Toc398544316"/>
      <w:r>
        <w:rPr>
          <w:rFonts w:hint="eastAsia" w:asciiTheme="minorEastAsia" w:hAnsiTheme="minorEastAsia" w:eastAsiaTheme="minorEastAsia"/>
          <w:sz w:val="28"/>
        </w:rPr>
        <w:t>硬件</w:t>
      </w:r>
      <w:bookmarkEnd w:id="36"/>
      <w:r>
        <w:rPr>
          <w:rFonts w:hint="eastAsia" w:asciiTheme="minorEastAsia" w:hAnsiTheme="minorEastAsia" w:eastAsiaTheme="minorEastAsia"/>
          <w:sz w:val="28"/>
        </w:rPr>
        <w:t>环境</w:t>
      </w:r>
      <w:bookmarkEnd w:id="37"/>
      <w:bookmarkEnd w:id="38"/>
    </w:p>
    <w:p>
      <w:pPr>
        <w:pStyle w:val="12"/>
        <w:jc w:val="center"/>
        <w:rPr>
          <w:rFonts w:asciiTheme="minorEastAsia" w:hAnsiTheme="minorEastAsia" w:eastAsiaTheme="minorEastAsia"/>
          <w:sz w:val="24"/>
          <w:szCs w:val="24"/>
        </w:rPr>
      </w:pPr>
      <w:bookmarkStart w:id="39" w:name="_Toc293247133"/>
      <w:bookmarkStart w:id="40" w:name="_Toc351117934"/>
      <w:r>
        <w:rPr>
          <w:rFonts w:hint="eastAsia" w:asciiTheme="minorEastAsia" w:hAnsiTheme="minorEastAsia" w:eastAsiaTheme="minorEastAsia"/>
          <w:sz w:val="24"/>
          <w:szCs w:val="24"/>
        </w:rPr>
        <w:t xml:space="preserve">表 </w:t>
      </w:r>
      <w:bookmarkEnd w:id="39"/>
      <w:r>
        <w:rPr>
          <w:rFonts w:asciiTheme="minorEastAsia" w:hAnsiTheme="minorEastAsia" w:eastAsiaTheme="minorEastAsia"/>
          <w:sz w:val="24"/>
          <w:szCs w:val="24"/>
        </w:rPr>
        <w:t xml:space="preserve">1 </w:t>
      </w:r>
      <w:r>
        <w:rPr>
          <w:rFonts w:hint="eastAsia" w:asciiTheme="minorEastAsia" w:hAnsiTheme="minorEastAsia" w:eastAsiaTheme="minorEastAsia"/>
          <w:sz w:val="24"/>
          <w:szCs w:val="24"/>
        </w:rPr>
        <w:t>服务器硬件环境</w:t>
      </w:r>
    </w:p>
    <w:tbl>
      <w:tblPr>
        <w:tblStyle w:val="3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321"/>
        <w:gridCol w:w="3893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28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361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项目</w:t>
            </w:r>
          </w:p>
        </w:tc>
        <w:tc>
          <w:tcPr>
            <w:tcW w:w="2283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硬件配置</w:t>
            </w:r>
          </w:p>
        </w:tc>
        <w:tc>
          <w:tcPr>
            <w:tcW w:w="926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28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61" w:type="pct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4"/>
                <w:lang w:val="en-US" w:eastAsia="zh-CN"/>
              </w:rPr>
              <w:t>Visi</w:t>
            </w:r>
            <w:r>
              <w:rPr>
                <w:rFonts w:hint="default" w:cs="宋体" w:asciiTheme="minorEastAsia" w:hAnsiTheme="minorEastAsia"/>
                <w:color w:val="000000"/>
                <w:kern w:val="0"/>
                <w:szCs w:val="24"/>
                <w:lang w:val="en-US" w:eastAsia="zh-CN"/>
              </w:rPr>
              <w:t>tor-Server</w:t>
            </w:r>
          </w:p>
        </w:tc>
        <w:tc>
          <w:tcPr>
            <w:tcW w:w="2283" w:type="pct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1、虚拟机数：</w:t>
            </w:r>
            <w:r>
              <w:rPr>
                <w:rFonts w:hint="default" w:cs="宋体" w:asciiTheme="minorEastAsia" w:hAnsiTheme="minorEastAsia"/>
                <w:bCs/>
                <w:color w:val="000000"/>
                <w:kern w:val="0"/>
                <w:szCs w:val="24"/>
                <w:lang w:val="en-US"/>
              </w:rPr>
              <w:t>1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个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2、单台虚拟机配置：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3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核C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PU,</w:t>
            </w:r>
            <w:r>
              <w:rPr>
                <w:rFonts w:hint="default" w:cs="宋体" w:asciiTheme="minorEastAsia" w:hAnsiTheme="minorEastAsia"/>
                <w:bCs/>
                <w:color w:val="000000"/>
                <w:kern w:val="0"/>
                <w:szCs w:val="24"/>
                <w:lang w:val="en-US"/>
              </w:rPr>
              <w:t>64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G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内存，</w:t>
            </w:r>
            <w:r>
              <w:rPr>
                <w:rFonts w:hint="default" w:cs="宋体" w:asciiTheme="minorEastAsia" w:hAnsiTheme="minorEastAsia"/>
                <w:bCs/>
                <w:color w:val="000000"/>
                <w:kern w:val="0"/>
                <w:szCs w:val="24"/>
                <w:lang w:val="en-US"/>
              </w:rPr>
              <w:t>500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G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硬盘</w:t>
            </w:r>
          </w:p>
        </w:tc>
        <w:tc>
          <w:tcPr>
            <w:tcW w:w="926" w:type="pct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C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enterOS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428" w:type="pct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61" w:type="pct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Minio</w:t>
            </w:r>
          </w:p>
        </w:tc>
        <w:tc>
          <w:tcPr>
            <w:tcW w:w="2283" w:type="pct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1、虚拟机数：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个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2、单台虚拟机配置：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3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核C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PU,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  <w:lang w:val="en-US" w:eastAsia="zh-CN"/>
              </w:rPr>
              <w:t>64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G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内存，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  <w:lang w:val="en-US" w:eastAsia="zh-CN"/>
              </w:rPr>
              <w:t>1000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G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硬盘</w:t>
            </w:r>
          </w:p>
        </w:tc>
        <w:tc>
          <w:tcPr>
            <w:tcW w:w="926" w:type="pct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</w:pP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C</w:t>
            </w: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Cs w:val="24"/>
              </w:rPr>
              <w:t>enterOS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Cs w:val="24"/>
              </w:rPr>
              <w:t>7</w:t>
            </w:r>
          </w:p>
        </w:tc>
      </w:tr>
    </w:tbl>
    <w:p>
      <w:pPr>
        <w:pStyle w:val="4"/>
        <w:rPr>
          <w:rFonts w:asciiTheme="minorEastAsia" w:hAnsiTheme="minorEastAsia" w:eastAsiaTheme="minorEastAsia"/>
          <w:sz w:val="28"/>
        </w:rPr>
      </w:pPr>
      <w:bookmarkStart w:id="41" w:name="_Toc351117937"/>
      <w:bookmarkStart w:id="42" w:name="_Toc398544317"/>
      <w:bookmarkStart w:id="43" w:name="_Toc556849648"/>
      <w:bookmarkStart w:id="44" w:name="_Toc306197074"/>
      <w:bookmarkStart w:id="45" w:name="_Toc351117932"/>
      <w:bookmarkStart w:id="46" w:name="_Toc305880962"/>
      <w:r>
        <w:rPr>
          <w:rFonts w:hint="eastAsia" w:asciiTheme="minorEastAsia" w:hAnsiTheme="minorEastAsia" w:eastAsiaTheme="minorEastAsia"/>
          <w:sz w:val="28"/>
        </w:rPr>
        <w:t>软件</w:t>
      </w:r>
      <w:bookmarkEnd w:id="41"/>
      <w:bookmarkStart w:id="47" w:name="_Toc121223646"/>
      <w:bookmarkStart w:id="48" w:name="_Toc117593784"/>
      <w:bookmarkStart w:id="49" w:name="_Toc121220274"/>
      <w:bookmarkStart w:id="50" w:name="_Toc231631916"/>
      <w:bookmarkStart w:id="51" w:name="_Toc121221879"/>
      <w:bookmarkStart w:id="52" w:name="_Toc121223952"/>
      <w:bookmarkStart w:id="53" w:name="_Toc121223748"/>
      <w:bookmarkStart w:id="54" w:name="_Toc121220521"/>
      <w:bookmarkStart w:id="55" w:name="_Toc121223140"/>
      <w:bookmarkStart w:id="56" w:name="_Toc121221030"/>
      <w:bookmarkStart w:id="57" w:name="_Toc121222420"/>
      <w:bookmarkStart w:id="58" w:name="_Toc171828228"/>
      <w:bookmarkStart w:id="59" w:name="_Toc352446130"/>
      <w:bookmarkStart w:id="60" w:name="_Toc121223850"/>
      <w:bookmarkStart w:id="61" w:name="_Toc115001052"/>
      <w:bookmarkStart w:id="62" w:name="_Toc121221272"/>
      <w:bookmarkStart w:id="63" w:name="_Toc133297751"/>
      <w:bookmarkStart w:id="64" w:name="_Toc121220823"/>
      <w:bookmarkStart w:id="65" w:name="_Toc149569470"/>
      <w:bookmarkStart w:id="66" w:name="_Toc121220716"/>
      <w:bookmarkStart w:id="67" w:name="_Toc197976972"/>
      <w:r>
        <w:rPr>
          <w:rFonts w:hint="eastAsia" w:asciiTheme="minorEastAsia" w:hAnsiTheme="minorEastAsia" w:eastAsiaTheme="minorEastAsia"/>
          <w:sz w:val="28"/>
        </w:rPr>
        <w:t>环境</w:t>
      </w:r>
      <w:bookmarkEnd w:id="42"/>
      <w:bookmarkEnd w:id="43"/>
    </w:p>
    <w:p>
      <w:pPr>
        <w:pStyle w:val="12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表 </w:t>
      </w:r>
      <w:r>
        <w:rPr>
          <w:rFonts w:asciiTheme="minorEastAsia" w:hAnsiTheme="minorEastAsia" w:eastAsiaTheme="minorEastAsia"/>
          <w:sz w:val="24"/>
          <w:szCs w:val="24"/>
        </w:rPr>
        <w:t xml:space="preserve">2 </w:t>
      </w:r>
      <w:r>
        <w:rPr>
          <w:rFonts w:hint="eastAsia" w:asciiTheme="minorEastAsia" w:hAnsiTheme="minorEastAsia" w:eastAsiaTheme="minorEastAsia"/>
          <w:sz w:val="24"/>
          <w:szCs w:val="24"/>
        </w:rPr>
        <w:t>服务器软件环境</w:t>
      </w:r>
    </w:p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tbl>
      <w:tblPr>
        <w:tblStyle w:val="3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2621"/>
        <w:gridCol w:w="2621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</w:trPr>
        <w:tc>
          <w:tcPr>
            <w:tcW w:w="509" w:type="pct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37" w:type="pct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537" w:type="pct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415" w:type="pct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09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37" w:type="pct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Jdk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1.8</w:t>
            </w:r>
          </w:p>
        </w:tc>
        <w:tc>
          <w:tcPr>
            <w:tcW w:w="1415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09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37" w:type="pct"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redis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7.0</w:t>
            </w:r>
          </w:p>
        </w:tc>
        <w:tc>
          <w:tcPr>
            <w:tcW w:w="1415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09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/>
              </w:rPr>
              <w:t>Minio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5.3</w:t>
            </w:r>
          </w:p>
        </w:tc>
        <w:tc>
          <w:tcPr>
            <w:tcW w:w="1415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09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nginx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1.24</w:t>
            </w:r>
          </w:p>
        </w:tc>
        <w:tc>
          <w:tcPr>
            <w:tcW w:w="1415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09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oracle</w:t>
            </w:r>
          </w:p>
        </w:tc>
        <w:tc>
          <w:tcPr>
            <w:tcW w:w="1537" w:type="pct"/>
          </w:tcPr>
          <w:p>
            <w:pPr>
              <w:widowControl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/>
              </w:rPr>
              <w:t>19c</w:t>
            </w:r>
          </w:p>
        </w:tc>
        <w:tc>
          <w:tcPr>
            <w:tcW w:w="1415" w:type="pct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/>
        </w:rPr>
      </w:pPr>
    </w:p>
    <w:bookmarkEnd w:id="40"/>
    <w:bookmarkEnd w:id="44"/>
    <w:bookmarkEnd w:id="45"/>
    <w:bookmarkEnd w:id="46"/>
    <w:p>
      <w:pPr>
        <w:pStyle w:val="3"/>
        <w:rPr>
          <w:rFonts w:asciiTheme="minorEastAsia" w:hAnsiTheme="minorEastAsia" w:eastAsiaTheme="minorEastAsia"/>
        </w:rPr>
      </w:pPr>
      <w:bookmarkStart w:id="68" w:name="_Toc238300310"/>
      <w:bookmarkStart w:id="69" w:name="_Toc398544320"/>
      <w:r>
        <w:rPr>
          <w:rFonts w:asciiTheme="minorEastAsia" w:hAnsiTheme="minorEastAsia" w:eastAsiaTheme="minorEastAsia"/>
        </w:rPr>
        <w:t>客户端环境</w:t>
      </w:r>
      <w:bookmarkEnd w:id="68"/>
      <w:bookmarkEnd w:id="69"/>
    </w:p>
    <w:p>
      <w:pPr>
        <w:pStyle w:val="4"/>
        <w:rPr>
          <w:rFonts w:asciiTheme="minorEastAsia" w:hAnsiTheme="minorEastAsia" w:eastAsiaTheme="minorEastAsia"/>
        </w:rPr>
      </w:pPr>
      <w:bookmarkStart w:id="70" w:name="_Toc56308515"/>
      <w:r>
        <w:rPr>
          <w:rFonts w:hint="eastAsia" w:asciiTheme="minorEastAsia" w:hAnsiTheme="minorEastAsia" w:eastAsiaTheme="minorEastAsia"/>
        </w:rPr>
        <w:t>硬件</w:t>
      </w:r>
      <w:bookmarkEnd w:id="70"/>
    </w:p>
    <w:p>
      <w:pPr>
        <w:pStyle w:val="12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表 </w:t>
      </w:r>
      <w:r>
        <w:rPr>
          <w:rFonts w:asciiTheme="minorEastAsia" w:hAnsiTheme="minorEastAsia" w:eastAsiaTheme="minorEastAsia"/>
          <w:sz w:val="24"/>
          <w:szCs w:val="24"/>
        </w:rPr>
        <w:fldChar w:fldCharType="begin"/>
      </w:r>
      <w:r>
        <w:rPr>
          <w:rFonts w:asciiTheme="minorEastAsia" w:hAnsiTheme="minorEastAsia" w:eastAsiaTheme="minorEastAsia"/>
          <w:sz w:val="24"/>
          <w:szCs w:val="24"/>
        </w:rPr>
        <w:instrText xml:space="preserve"> </w:instrText>
      </w:r>
      <w:r>
        <w:rPr>
          <w:rFonts w:hint="eastAsia" w:asciiTheme="minorEastAsia" w:hAnsiTheme="minorEastAsia" w:eastAsiaTheme="minorEastAsia"/>
          <w:sz w:val="24"/>
          <w:szCs w:val="24"/>
        </w:rPr>
        <w:instrText xml:space="preserve">STYLEREF 1 \s</w:instrText>
      </w:r>
      <w:r>
        <w:rPr>
          <w:rFonts w:asciiTheme="minorEastAsia" w:hAnsiTheme="minorEastAsia" w:eastAsia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eastAsiaTheme="minorEastAsia"/>
          <w:sz w:val="24"/>
          <w:szCs w:val="24"/>
        </w:rP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硬件环境</w:t>
      </w:r>
    </w:p>
    <w:tbl>
      <w:tblPr>
        <w:tblStyle w:val="3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5103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硬件名称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推荐标准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操作系统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</w:t>
            </w:r>
            <w:r>
              <w:rPr>
                <w:rFonts w:asciiTheme="minorEastAsia" w:hAnsiTheme="minorEastAsia"/>
              </w:rPr>
              <w:t>icrosoft Windows 7</w:t>
            </w:r>
            <w:r>
              <w:rPr>
                <w:rFonts w:hint="eastAsia" w:asciiTheme="minorEastAsia" w:hAnsiTheme="minorEastAsia"/>
              </w:rPr>
              <w:t>及以上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处理器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</w:t>
            </w:r>
            <w:r>
              <w:rPr>
                <w:rFonts w:asciiTheme="minorEastAsia" w:hAnsiTheme="minorEastAsia"/>
              </w:rPr>
              <w:t>ntel</w:t>
            </w:r>
            <w:r>
              <w:rPr>
                <w:rFonts w:hint="eastAsia" w:asciiTheme="minorEastAsia" w:hAnsiTheme="minorEastAsia"/>
              </w:rPr>
              <w:t>酷睿i7或者同级别处理器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内存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无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硬盘空间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无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显卡</w:t>
            </w:r>
          </w:p>
        </w:tc>
        <w:tc>
          <w:tcPr>
            <w:tcW w:w="2994" w:type="pct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无</w:t>
            </w:r>
          </w:p>
        </w:tc>
        <w:tc>
          <w:tcPr>
            <w:tcW w:w="861" w:type="pct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pStyle w:val="69"/>
        <w:ind w:firstLine="0" w:firstLineChars="0"/>
        <w:rPr>
          <w:rFonts w:asciiTheme="minorEastAsia" w:hAnsiTheme="minorEastAsia" w:eastAsiaTheme="minorEastAsia"/>
        </w:rPr>
      </w:pPr>
    </w:p>
    <w:p>
      <w:pPr>
        <w:pStyle w:val="4"/>
        <w:rPr>
          <w:rFonts w:asciiTheme="minorEastAsia" w:hAnsiTheme="minorEastAsia" w:eastAsiaTheme="minorEastAsia"/>
        </w:rPr>
      </w:pPr>
      <w:bookmarkStart w:id="71" w:name="_Toc1484406925"/>
      <w:r>
        <w:rPr>
          <w:rFonts w:asciiTheme="minorEastAsia" w:hAnsiTheme="minorEastAsia" w:eastAsiaTheme="minorEastAsia"/>
        </w:rPr>
        <w:t>软件</w:t>
      </w:r>
      <w:bookmarkEnd w:id="71"/>
    </w:p>
    <w:p>
      <w:pPr>
        <w:pStyle w:val="12"/>
        <w:jc w:val="center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表 </w:t>
      </w:r>
      <w:r>
        <w:rPr>
          <w:rFonts w:asciiTheme="minorEastAsia" w:hAnsiTheme="minorEastAsia" w:eastAsiaTheme="minorEastAsia"/>
          <w:sz w:val="24"/>
          <w:szCs w:val="24"/>
        </w:rPr>
        <w:t xml:space="preserve">4 </w:t>
      </w:r>
      <w:r>
        <w:rPr>
          <w:rFonts w:hint="eastAsia" w:asciiTheme="minorEastAsia" w:hAnsiTheme="minorEastAsia" w:eastAsiaTheme="minorEastAsia"/>
          <w:sz w:val="24"/>
          <w:szCs w:val="24"/>
        </w:rPr>
        <w:t>软件环境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4246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名称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配置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浏览器</w:t>
            </w:r>
          </w:p>
        </w:tc>
        <w:tc>
          <w:tcPr>
            <w:tcW w:w="424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推荐使用80版本及以上G</w:t>
            </w:r>
            <w:r>
              <w:rPr>
                <w:rFonts w:asciiTheme="minorEastAsia" w:hAnsiTheme="minorEastAsia"/>
              </w:rPr>
              <w:t xml:space="preserve">oole </w:t>
            </w:r>
            <w:r>
              <w:rPr>
                <w:rFonts w:hint="eastAsia" w:asciiTheme="minorEastAsia" w:hAnsiTheme="minorEastAsia"/>
              </w:rPr>
              <w:t>C</w:t>
            </w:r>
            <w:r>
              <w:rPr>
                <w:rFonts w:asciiTheme="minorEastAsia" w:hAnsiTheme="minorEastAsia"/>
              </w:rPr>
              <w:t>hrome</w:t>
            </w:r>
          </w:p>
        </w:tc>
        <w:tc>
          <w:tcPr>
            <w:tcW w:w="1295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pStyle w:val="69"/>
        <w:ind w:firstLine="0" w:firstLineChars="0"/>
        <w:rPr>
          <w:rFonts w:asciiTheme="minorEastAsia" w:hAnsiTheme="minorEastAsia" w:eastAsiaTheme="minorEastAsia"/>
        </w:rPr>
      </w:pPr>
      <w:bookmarkStart w:id="72" w:name="_Toc398544322"/>
    </w:p>
    <w:bookmarkEnd w:id="72"/>
    <w:p>
      <w:pPr>
        <w:pStyle w:val="2"/>
        <w:rPr>
          <w:rFonts w:asciiTheme="minorEastAsia" w:hAnsiTheme="minorEastAsia" w:eastAsiaTheme="minorEastAsia"/>
        </w:rPr>
      </w:pPr>
      <w:bookmarkStart w:id="73" w:name="_Toc1109661276"/>
      <w:r>
        <w:rPr>
          <w:rFonts w:hint="eastAsia" w:asciiTheme="minorEastAsia" w:hAnsiTheme="minorEastAsia" w:eastAsiaTheme="minorEastAsia"/>
        </w:rPr>
        <w:t>系统部署方案</w:t>
      </w:r>
      <w:bookmarkEnd w:id="73"/>
    </w:p>
    <w:p>
      <w:pPr>
        <w:pStyle w:val="3"/>
        <w:numPr>
          <w:ilvl w:val="1"/>
          <w:numId w:val="0"/>
        </w:numPr>
        <w:ind w:leftChars="0"/>
        <w:rPr>
          <w:rFonts w:asciiTheme="minorEastAsia" w:hAnsiTheme="minorEastAsia" w:eastAsiaTheme="minorEastAsia"/>
        </w:rPr>
      </w:pPr>
      <w:bookmarkStart w:id="74" w:name="_Toc1329075184"/>
      <w:r>
        <w:rPr>
          <w:rFonts w:hint="eastAsia" w:asciiTheme="minorEastAsia" w:hAnsiTheme="minorEastAsia" w:eastAsiaTheme="minorEastAsia"/>
          <w:lang w:val="en-US" w:eastAsia="zh-CN"/>
        </w:rPr>
        <w:t>Jar</w:t>
      </w:r>
      <w:r>
        <w:rPr>
          <w:rFonts w:hint="eastAsia" w:asciiTheme="minorEastAsia" w:hAnsiTheme="minorEastAsia" w:eastAsiaTheme="minorEastAsia"/>
        </w:rPr>
        <w:t>部署</w:t>
      </w:r>
      <w:bookmarkEnd w:id="74"/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启动Jar包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1</w:t>
      </w:r>
      <w:r>
        <w:rPr>
          <w:rFonts w:hint="eastAsia" w:asciiTheme="minorEastAsia" w:hAnsiTheme="minorEastAsia"/>
        </w:rPr>
        <w:t>&gt;</w:t>
      </w:r>
      <w:r>
        <w:rPr>
          <w:rFonts w:hint="eastAsia" w:asciiTheme="minorEastAsia" w:hAnsiTheme="minorEastAsia"/>
          <w:lang w:val="en-US" w:eastAsia="zh-CN"/>
        </w:rPr>
        <w:t>进入jar包目录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 </w:t>
      </w:r>
      <w:r>
        <w:rPr>
          <w:rFonts w:hint="default" w:asciiTheme="minorEastAsia" w:hAnsiTheme="minorEastAsia"/>
          <w:lang w:val="en-US"/>
        </w:rPr>
        <w:t xml:space="preserve">cd /home/rootuser/fangke/web 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2&gt;</w:t>
      </w:r>
      <w:r>
        <w:rPr>
          <w:rFonts w:hint="eastAsia" w:asciiTheme="minorEastAsia" w:hAnsiTheme="minorEastAsia"/>
          <w:lang w:val="en-US" w:eastAsia="zh-CN"/>
        </w:rPr>
        <w:t>启动</w:t>
      </w:r>
      <w:r>
        <w:rPr>
          <w:rFonts w:asciiTheme="minorEastAsia" w:hAnsiTheme="minorEastAsia"/>
        </w:rPr>
        <w:br w:type="textWrapping"/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  <w:lang w:val="en-US" w:eastAsia="zh-CN"/>
        </w:rPr>
        <w:t>sh</w:t>
      </w:r>
      <w:r>
        <w:rPr>
          <w:rFonts w:hint="default" w:asciiTheme="minorEastAsia" w:hAnsiTheme="minorEastAsia"/>
          <w:lang w:val="en-US" w:eastAsia="zh-CN"/>
        </w:rPr>
        <w:t xml:space="preserve"> visitor-server.sh start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3&gt;</w:t>
      </w:r>
      <w:r>
        <w:rPr>
          <w:rFonts w:hint="eastAsia" w:asciiTheme="minorEastAsia" w:hAnsiTheme="minorEastAsia"/>
          <w:lang w:val="en-US" w:eastAsia="zh-CN"/>
        </w:rPr>
        <w:t>启动小程序后台</w:t>
      </w:r>
    </w:p>
    <w:p>
      <w:pPr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cd</w:t>
      </w:r>
      <w:r>
        <w:rPr>
          <w:rFonts w:hint="default" w:asciiTheme="minorEastAsia" w:hAnsiTheme="minorEastAsia"/>
          <w:lang w:val="en-US" w:eastAsia="zh-CN"/>
        </w:rPr>
        <w:t xml:space="preserve"> /home/rootuser/fangke/app</w:t>
      </w:r>
    </w:p>
    <w:p>
      <w:r>
        <w:rPr>
          <w:rFonts w:hint="eastAsia"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hint="default" w:asciiTheme="minorEastAsia" w:hAnsiTheme="minorEastAsia"/>
          <w:lang w:val="en-US"/>
        </w:rPr>
        <w:t>Sh visitor-server-app.sh start</w:t>
      </w:r>
      <w:bookmarkEnd w:id="0"/>
    </w:p>
    <w:sectPr>
      <w:footerReference r:id="rId1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1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3281837"/>
      <w:docPartObj>
        <w:docPartGallery w:val="autotext"/>
      </w:docPartObj>
    </w:sdtPr>
    <w:sdtContent>
      <w:p>
        <w:pPr>
          <w:pStyle w:val="19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15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line="240" w:lineRule="auto"/>
      <w:jc w:val="both"/>
      <w:rPr>
        <w:sz w:val="21"/>
      </w:rPr>
    </w:pPr>
    <w:r>
      <w:rPr>
        <w:rFonts w:hint="eastAsia" w:ascii="宋体" w:hAnsi="宋体" w:eastAsia="宋体" w:cs="宋体"/>
        <w:lang w:val="zh-CN"/>
      </w:rPr>
      <w:t>信息公司人员车辆进出管理系统</w:t>
    </w:r>
    <w:r>
      <w:tab/>
    </w:r>
    <w:r>
      <w:tab/>
    </w:r>
    <w:r>
      <w:rPr>
        <w:rFonts w:hint="eastAsia"/>
      </w:rPr>
      <w:t>系统部署报告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jc w:val="both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  <w:rPr>
        <w:sz w:val="21"/>
      </w:rPr>
    </w:pPr>
    <w:r>
      <w:rPr>
        <w:rFonts w:hint="eastAsia"/>
      </w:rPr>
      <w:t>文化市场地理信息基础应用系统项目                                                系统部署方案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B"/>
    <w:multiLevelType w:val="multilevel"/>
    <w:tmpl w:val="0000001B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10"/>
        </w:tabs>
        <w:ind w:left="210" w:hanging="210"/>
      </w:pPr>
      <w:rPr>
        <w:rFonts w:hint="eastAsia"/>
      </w:rPr>
    </w:lvl>
    <w:lvl w:ilvl="2" w:tentative="0">
      <w:start w:val="1"/>
      <w:numFmt w:val="decimal"/>
      <w:pStyle w:val="65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81E5B34"/>
    <w:multiLevelType w:val="multilevel"/>
    <w:tmpl w:val="181E5B34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 w:cs="Times New Roman"/>
        <w:b/>
        <w:sz w:val="30"/>
        <w:szCs w:val="30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0MGEzZGMzYjM5YzlkOWJlMTcyNzM1ZTQyZmNmOTIifQ=="/>
  </w:docVars>
  <w:rsids>
    <w:rsidRoot w:val="00E14671"/>
    <w:rsid w:val="00002730"/>
    <w:rsid w:val="00024749"/>
    <w:rsid w:val="00041FED"/>
    <w:rsid w:val="0005169B"/>
    <w:rsid w:val="000537F1"/>
    <w:rsid w:val="00060089"/>
    <w:rsid w:val="00063FE9"/>
    <w:rsid w:val="000656A2"/>
    <w:rsid w:val="0007305D"/>
    <w:rsid w:val="000750DA"/>
    <w:rsid w:val="00082C71"/>
    <w:rsid w:val="00096C00"/>
    <w:rsid w:val="000A0B6C"/>
    <w:rsid w:val="000B3054"/>
    <w:rsid w:val="000C2E36"/>
    <w:rsid w:val="000C5CC5"/>
    <w:rsid w:val="000D2FED"/>
    <w:rsid w:val="00107BFF"/>
    <w:rsid w:val="001164D7"/>
    <w:rsid w:val="0012103B"/>
    <w:rsid w:val="00126C69"/>
    <w:rsid w:val="00143C1B"/>
    <w:rsid w:val="00162939"/>
    <w:rsid w:val="001641D2"/>
    <w:rsid w:val="00171BB0"/>
    <w:rsid w:val="00196002"/>
    <w:rsid w:val="001A04E0"/>
    <w:rsid w:val="001A55C7"/>
    <w:rsid w:val="001B38C9"/>
    <w:rsid w:val="001B6B17"/>
    <w:rsid w:val="001C5580"/>
    <w:rsid w:val="001C713E"/>
    <w:rsid w:val="001E6CAC"/>
    <w:rsid w:val="001E79D6"/>
    <w:rsid w:val="001E7BCB"/>
    <w:rsid w:val="001F650C"/>
    <w:rsid w:val="00201127"/>
    <w:rsid w:val="00202D45"/>
    <w:rsid w:val="002053AD"/>
    <w:rsid w:val="0022480B"/>
    <w:rsid w:val="002311F8"/>
    <w:rsid w:val="002373AA"/>
    <w:rsid w:val="00241B9F"/>
    <w:rsid w:val="00241D13"/>
    <w:rsid w:val="00241D8B"/>
    <w:rsid w:val="00244B61"/>
    <w:rsid w:val="002616BF"/>
    <w:rsid w:val="00267DB8"/>
    <w:rsid w:val="00283FD0"/>
    <w:rsid w:val="0028754E"/>
    <w:rsid w:val="00296A33"/>
    <w:rsid w:val="00296B4B"/>
    <w:rsid w:val="002A0719"/>
    <w:rsid w:val="002A1B3B"/>
    <w:rsid w:val="002B4D81"/>
    <w:rsid w:val="002C281A"/>
    <w:rsid w:val="002C5F9A"/>
    <w:rsid w:val="002C637A"/>
    <w:rsid w:val="002D4606"/>
    <w:rsid w:val="002D46AA"/>
    <w:rsid w:val="002E6759"/>
    <w:rsid w:val="002F5A75"/>
    <w:rsid w:val="00300111"/>
    <w:rsid w:val="003009B4"/>
    <w:rsid w:val="00302002"/>
    <w:rsid w:val="003038CA"/>
    <w:rsid w:val="00323C84"/>
    <w:rsid w:val="003565AA"/>
    <w:rsid w:val="00361D2B"/>
    <w:rsid w:val="003647FB"/>
    <w:rsid w:val="0036764F"/>
    <w:rsid w:val="003741F4"/>
    <w:rsid w:val="003814C5"/>
    <w:rsid w:val="00395FAD"/>
    <w:rsid w:val="003A7391"/>
    <w:rsid w:val="003B36AF"/>
    <w:rsid w:val="003B68F3"/>
    <w:rsid w:val="003C12B0"/>
    <w:rsid w:val="003C45DA"/>
    <w:rsid w:val="003D3500"/>
    <w:rsid w:val="003E0C36"/>
    <w:rsid w:val="003E753F"/>
    <w:rsid w:val="00401865"/>
    <w:rsid w:val="0040633F"/>
    <w:rsid w:val="00407FE6"/>
    <w:rsid w:val="0042269D"/>
    <w:rsid w:val="004300E9"/>
    <w:rsid w:val="00430FAB"/>
    <w:rsid w:val="00437650"/>
    <w:rsid w:val="00445A09"/>
    <w:rsid w:val="004510DC"/>
    <w:rsid w:val="004559D5"/>
    <w:rsid w:val="00455ADE"/>
    <w:rsid w:val="0046027E"/>
    <w:rsid w:val="0046326A"/>
    <w:rsid w:val="004661BE"/>
    <w:rsid w:val="004672DA"/>
    <w:rsid w:val="004761EB"/>
    <w:rsid w:val="004844BA"/>
    <w:rsid w:val="00486A31"/>
    <w:rsid w:val="004967DF"/>
    <w:rsid w:val="004A1DF6"/>
    <w:rsid w:val="004B76E8"/>
    <w:rsid w:val="004C3036"/>
    <w:rsid w:val="004C5B7B"/>
    <w:rsid w:val="004D768B"/>
    <w:rsid w:val="004D7D51"/>
    <w:rsid w:val="004E39C0"/>
    <w:rsid w:val="004E42CB"/>
    <w:rsid w:val="004E6873"/>
    <w:rsid w:val="004F2CA4"/>
    <w:rsid w:val="004F6F2E"/>
    <w:rsid w:val="00502927"/>
    <w:rsid w:val="00507000"/>
    <w:rsid w:val="00513B80"/>
    <w:rsid w:val="00520B0C"/>
    <w:rsid w:val="00524D76"/>
    <w:rsid w:val="00532B11"/>
    <w:rsid w:val="005444F6"/>
    <w:rsid w:val="00553369"/>
    <w:rsid w:val="005625EE"/>
    <w:rsid w:val="00566833"/>
    <w:rsid w:val="00574CFD"/>
    <w:rsid w:val="0057694F"/>
    <w:rsid w:val="005809D2"/>
    <w:rsid w:val="0059798D"/>
    <w:rsid w:val="005A2686"/>
    <w:rsid w:val="005A3598"/>
    <w:rsid w:val="005A5DDF"/>
    <w:rsid w:val="005A748D"/>
    <w:rsid w:val="005B034A"/>
    <w:rsid w:val="005B49D3"/>
    <w:rsid w:val="005C2030"/>
    <w:rsid w:val="005C5BAF"/>
    <w:rsid w:val="005C730B"/>
    <w:rsid w:val="005C74B6"/>
    <w:rsid w:val="005D39A9"/>
    <w:rsid w:val="005D5CEA"/>
    <w:rsid w:val="005E5B2E"/>
    <w:rsid w:val="005E631C"/>
    <w:rsid w:val="005F1961"/>
    <w:rsid w:val="005F2812"/>
    <w:rsid w:val="005F2F2E"/>
    <w:rsid w:val="005F4AE5"/>
    <w:rsid w:val="005F581A"/>
    <w:rsid w:val="00600D2F"/>
    <w:rsid w:val="006039FF"/>
    <w:rsid w:val="00611E5A"/>
    <w:rsid w:val="00612723"/>
    <w:rsid w:val="00613F35"/>
    <w:rsid w:val="00620AC6"/>
    <w:rsid w:val="00623424"/>
    <w:rsid w:val="00630330"/>
    <w:rsid w:val="0064274B"/>
    <w:rsid w:val="006449EC"/>
    <w:rsid w:val="006465B5"/>
    <w:rsid w:val="00653B84"/>
    <w:rsid w:val="0066306D"/>
    <w:rsid w:val="0067099D"/>
    <w:rsid w:val="0067264A"/>
    <w:rsid w:val="00672896"/>
    <w:rsid w:val="006800B7"/>
    <w:rsid w:val="006849C3"/>
    <w:rsid w:val="0068554B"/>
    <w:rsid w:val="00692BC8"/>
    <w:rsid w:val="006B10BA"/>
    <w:rsid w:val="006B1BCB"/>
    <w:rsid w:val="006B4E82"/>
    <w:rsid w:val="006B585D"/>
    <w:rsid w:val="006C4A63"/>
    <w:rsid w:val="006E67F3"/>
    <w:rsid w:val="006F2041"/>
    <w:rsid w:val="00710C2C"/>
    <w:rsid w:val="00711191"/>
    <w:rsid w:val="007111E7"/>
    <w:rsid w:val="00722D27"/>
    <w:rsid w:val="00724306"/>
    <w:rsid w:val="007272DF"/>
    <w:rsid w:val="007277CA"/>
    <w:rsid w:val="00730FE4"/>
    <w:rsid w:val="007401FF"/>
    <w:rsid w:val="00743FC6"/>
    <w:rsid w:val="00753699"/>
    <w:rsid w:val="00754476"/>
    <w:rsid w:val="007559F2"/>
    <w:rsid w:val="00762B2E"/>
    <w:rsid w:val="00766F6B"/>
    <w:rsid w:val="00771122"/>
    <w:rsid w:val="00772DF0"/>
    <w:rsid w:val="007A665B"/>
    <w:rsid w:val="007B0E67"/>
    <w:rsid w:val="007B4D09"/>
    <w:rsid w:val="007B4ED9"/>
    <w:rsid w:val="007B7525"/>
    <w:rsid w:val="007C0527"/>
    <w:rsid w:val="007C5CFF"/>
    <w:rsid w:val="007D63FB"/>
    <w:rsid w:val="007E008A"/>
    <w:rsid w:val="00817BD1"/>
    <w:rsid w:val="00831225"/>
    <w:rsid w:val="008340B5"/>
    <w:rsid w:val="00834F71"/>
    <w:rsid w:val="0083704F"/>
    <w:rsid w:val="008435B7"/>
    <w:rsid w:val="00860B8A"/>
    <w:rsid w:val="00861578"/>
    <w:rsid w:val="00861A8F"/>
    <w:rsid w:val="008650B5"/>
    <w:rsid w:val="008674AF"/>
    <w:rsid w:val="00872865"/>
    <w:rsid w:val="008747F2"/>
    <w:rsid w:val="00876D25"/>
    <w:rsid w:val="00876F38"/>
    <w:rsid w:val="0088340C"/>
    <w:rsid w:val="00884982"/>
    <w:rsid w:val="00884C5D"/>
    <w:rsid w:val="008859B6"/>
    <w:rsid w:val="00894CC8"/>
    <w:rsid w:val="008B0DC1"/>
    <w:rsid w:val="008B19DC"/>
    <w:rsid w:val="008B29CB"/>
    <w:rsid w:val="008B7124"/>
    <w:rsid w:val="008D0D0F"/>
    <w:rsid w:val="008D22DC"/>
    <w:rsid w:val="008D6E4B"/>
    <w:rsid w:val="008E5EA2"/>
    <w:rsid w:val="008F2B92"/>
    <w:rsid w:val="008F744E"/>
    <w:rsid w:val="00903EE3"/>
    <w:rsid w:val="00910C08"/>
    <w:rsid w:val="00914498"/>
    <w:rsid w:val="00916974"/>
    <w:rsid w:val="009176AB"/>
    <w:rsid w:val="00920234"/>
    <w:rsid w:val="00921741"/>
    <w:rsid w:val="009406B2"/>
    <w:rsid w:val="0094291C"/>
    <w:rsid w:val="0094398B"/>
    <w:rsid w:val="00947B67"/>
    <w:rsid w:val="009541D7"/>
    <w:rsid w:val="00954B20"/>
    <w:rsid w:val="00954CBA"/>
    <w:rsid w:val="00957741"/>
    <w:rsid w:val="00970ECF"/>
    <w:rsid w:val="00973B11"/>
    <w:rsid w:val="00977013"/>
    <w:rsid w:val="00977156"/>
    <w:rsid w:val="009803A1"/>
    <w:rsid w:val="009828DC"/>
    <w:rsid w:val="00983D8E"/>
    <w:rsid w:val="00984639"/>
    <w:rsid w:val="0098579F"/>
    <w:rsid w:val="0098646D"/>
    <w:rsid w:val="00993899"/>
    <w:rsid w:val="00994158"/>
    <w:rsid w:val="00994B9A"/>
    <w:rsid w:val="00995BD3"/>
    <w:rsid w:val="009A2539"/>
    <w:rsid w:val="009D755E"/>
    <w:rsid w:val="009E09DF"/>
    <w:rsid w:val="009F253D"/>
    <w:rsid w:val="00A14C55"/>
    <w:rsid w:val="00A3165F"/>
    <w:rsid w:val="00A40092"/>
    <w:rsid w:val="00A42F8C"/>
    <w:rsid w:val="00A45A99"/>
    <w:rsid w:val="00A54A99"/>
    <w:rsid w:val="00A61CD7"/>
    <w:rsid w:val="00A6632A"/>
    <w:rsid w:val="00A85E65"/>
    <w:rsid w:val="00AA0EB0"/>
    <w:rsid w:val="00AA303A"/>
    <w:rsid w:val="00AB14B5"/>
    <w:rsid w:val="00AB1746"/>
    <w:rsid w:val="00AB22A2"/>
    <w:rsid w:val="00AC036B"/>
    <w:rsid w:val="00AC07AC"/>
    <w:rsid w:val="00AC4DB5"/>
    <w:rsid w:val="00AE0FB8"/>
    <w:rsid w:val="00AF6D59"/>
    <w:rsid w:val="00B01C04"/>
    <w:rsid w:val="00B1017E"/>
    <w:rsid w:val="00B13AD9"/>
    <w:rsid w:val="00B13F4A"/>
    <w:rsid w:val="00B16EA0"/>
    <w:rsid w:val="00B2473B"/>
    <w:rsid w:val="00B341DE"/>
    <w:rsid w:val="00B354F8"/>
    <w:rsid w:val="00B40892"/>
    <w:rsid w:val="00B41EEB"/>
    <w:rsid w:val="00B4226E"/>
    <w:rsid w:val="00B56C2D"/>
    <w:rsid w:val="00B61E67"/>
    <w:rsid w:val="00B66F45"/>
    <w:rsid w:val="00B71F04"/>
    <w:rsid w:val="00B72624"/>
    <w:rsid w:val="00B763BF"/>
    <w:rsid w:val="00B80957"/>
    <w:rsid w:val="00B83B02"/>
    <w:rsid w:val="00B83B4D"/>
    <w:rsid w:val="00B84C44"/>
    <w:rsid w:val="00B85691"/>
    <w:rsid w:val="00B95D44"/>
    <w:rsid w:val="00BB1D0B"/>
    <w:rsid w:val="00BD2110"/>
    <w:rsid w:val="00BF0D2C"/>
    <w:rsid w:val="00BF4E0D"/>
    <w:rsid w:val="00C009F9"/>
    <w:rsid w:val="00C0173D"/>
    <w:rsid w:val="00C01F81"/>
    <w:rsid w:val="00C05FFB"/>
    <w:rsid w:val="00C10355"/>
    <w:rsid w:val="00C20A5C"/>
    <w:rsid w:val="00C226F8"/>
    <w:rsid w:val="00C23CB1"/>
    <w:rsid w:val="00C26D5B"/>
    <w:rsid w:val="00C27C3F"/>
    <w:rsid w:val="00C35EE8"/>
    <w:rsid w:val="00C54A92"/>
    <w:rsid w:val="00C55D0E"/>
    <w:rsid w:val="00C620DE"/>
    <w:rsid w:val="00C74915"/>
    <w:rsid w:val="00C86784"/>
    <w:rsid w:val="00C91364"/>
    <w:rsid w:val="00C96EC6"/>
    <w:rsid w:val="00CA18A5"/>
    <w:rsid w:val="00CA3775"/>
    <w:rsid w:val="00CA636E"/>
    <w:rsid w:val="00CB0D00"/>
    <w:rsid w:val="00CC5453"/>
    <w:rsid w:val="00CD0B43"/>
    <w:rsid w:val="00CD3FD8"/>
    <w:rsid w:val="00CD4D38"/>
    <w:rsid w:val="00CE1120"/>
    <w:rsid w:val="00D0046D"/>
    <w:rsid w:val="00D0194A"/>
    <w:rsid w:val="00D0319D"/>
    <w:rsid w:val="00D04350"/>
    <w:rsid w:val="00D04F45"/>
    <w:rsid w:val="00D07442"/>
    <w:rsid w:val="00D07B55"/>
    <w:rsid w:val="00D11491"/>
    <w:rsid w:val="00D11A9B"/>
    <w:rsid w:val="00D22234"/>
    <w:rsid w:val="00D26465"/>
    <w:rsid w:val="00D31611"/>
    <w:rsid w:val="00D44C53"/>
    <w:rsid w:val="00D5262D"/>
    <w:rsid w:val="00D5324E"/>
    <w:rsid w:val="00D53AF4"/>
    <w:rsid w:val="00D560CF"/>
    <w:rsid w:val="00D60F35"/>
    <w:rsid w:val="00D61898"/>
    <w:rsid w:val="00D62506"/>
    <w:rsid w:val="00D67ED6"/>
    <w:rsid w:val="00D722B0"/>
    <w:rsid w:val="00D722B6"/>
    <w:rsid w:val="00D7517D"/>
    <w:rsid w:val="00D7546A"/>
    <w:rsid w:val="00D75DCA"/>
    <w:rsid w:val="00D81A55"/>
    <w:rsid w:val="00D82135"/>
    <w:rsid w:val="00D86658"/>
    <w:rsid w:val="00DA0A1C"/>
    <w:rsid w:val="00DA14EE"/>
    <w:rsid w:val="00DA4A91"/>
    <w:rsid w:val="00DA5368"/>
    <w:rsid w:val="00DC0473"/>
    <w:rsid w:val="00DC2825"/>
    <w:rsid w:val="00DC4F19"/>
    <w:rsid w:val="00DC5468"/>
    <w:rsid w:val="00DD6054"/>
    <w:rsid w:val="00DD61CC"/>
    <w:rsid w:val="00DD6EEE"/>
    <w:rsid w:val="00DE2617"/>
    <w:rsid w:val="00DE7AE8"/>
    <w:rsid w:val="00E03A37"/>
    <w:rsid w:val="00E07E28"/>
    <w:rsid w:val="00E14450"/>
    <w:rsid w:val="00E14671"/>
    <w:rsid w:val="00E16A64"/>
    <w:rsid w:val="00E17B9D"/>
    <w:rsid w:val="00E23499"/>
    <w:rsid w:val="00E24B8B"/>
    <w:rsid w:val="00E32DE6"/>
    <w:rsid w:val="00E35EB7"/>
    <w:rsid w:val="00E4220D"/>
    <w:rsid w:val="00E507B6"/>
    <w:rsid w:val="00E51643"/>
    <w:rsid w:val="00E5386C"/>
    <w:rsid w:val="00E54AC0"/>
    <w:rsid w:val="00E54E8C"/>
    <w:rsid w:val="00E61258"/>
    <w:rsid w:val="00E75D65"/>
    <w:rsid w:val="00E865EE"/>
    <w:rsid w:val="00E875C7"/>
    <w:rsid w:val="00E9007B"/>
    <w:rsid w:val="00E92382"/>
    <w:rsid w:val="00E92834"/>
    <w:rsid w:val="00E93C9C"/>
    <w:rsid w:val="00E97B3D"/>
    <w:rsid w:val="00EB51F3"/>
    <w:rsid w:val="00EC6480"/>
    <w:rsid w:val="00ED1728"/>
    <w:rsid w:val="00ED5688"/>
    <w:rsid w:val="00ED70B3"/>
    <w:rsid w:val="00EF62DB"/>
    <w:rsid w:val="00F04459"/>
    <w:rsid w:val="00F176CF"/>
    <w:rsid w:val="00F225D8"/>
    <w:rsid w:val="00F233A4"/>
    <w:rsid w:val="00F2362B"/>
    <w:rsid w:val="00F334EC"/>
    <w:rsid w:val="00F35640"/>
    <w:rsid w:val="00F425F9"/>
    <w:rsid w:val="00F4687A"/>
    <w:rsid w:val="00F60899"/>
    <w:rsid w:val="00F65511"/>
    <w:rsid w:val="00F70ABA"/>
    <w:rsid w:val="00F74C61"/>
    <w:rsid w:val="00F75604"/>
    <w:rsid w:val="00F92365"/>
    <w:rsid w:val="00FA6838"/>
    <w:rsid w:val="00FB0AD9"/>
    <w:rsid w:val="00FB432E"/>
    <w:rsid w:val="00FB7E1D"/>
    <w:rsid w:val="00FC27E3"/>
    <w:rsid w:val="00FC49CF"/>
    <w:rsid w:val="00FC7AB0"/>
    <w:rsid w:val="00FD2616"/>
    <w:rsid w:val="00FE006A"/>
    <w:rsid w:val="00FF5FCC"/>
    <w:rsid w:val="3BD63494"/>
    <w:rsid w:val="435C5C72"/>
    <w:rsid w:val="5780001B"/>
    <w:rsid w:val="5DFE5901"/>
    <w:rsid w:val="6EFEAE26"/>
    <w:rsid w:val="71FA24CE"/>
    <w:rsid w:val="7BFB68EB"/>
    <w:rsid w:val="8AEF692B"/>
    <w:rsid w:val="EBEF8D58"/>
    <w:rsid w:val="EFFF7F1D"/>
    <w:rsid w:val="F6F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Times New Roman" w:hAnsi="Times New Roman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 w:eastAsiaTheme="majorEastAsia"/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40" w:after="240" w:line="377" w:lineRule="auto"/>
      <w:outlineLvl w:val="3"/>
    </w:pPr>
    <w:rPr>
      <w:rFonts w:ascii="Times New Roman" w:hAnsi="Times New Roman" w:cstheme="majorBidi"/>
      <w:b/>
      <w:bCs/>
      <w:sz w:val="30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qFormat/>
    <w:uiPriority w:val="9"/>
    <w:pPr>
      <w:keepNext/>
      <w:keepLines/>
      <w:numPr>
        <w:ilvl w:val="5"/>
        <w:numId w:val="1"/>
      </w:numPr>
      <w:adjustRightInd w:val="0"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8"/>
      <w:szCs w:val="24"/>
    </w:rPr>
  </w:style>
  <w:style w:type="paragraph" w:styleId="8">
    <w:name w:val="heading 7"/>
    <w:basedOn w:val="1"/>
    <w:next w:val="1"/>
    <w:link w:val="43"/>
    <w:qFormat/>
    <w:uiPriority w:val="9"/>
    <w:pPr>
      <w:keepNext/>
      <w:keepLines/>
      <w:numPr>
        <w:ilvl w:val="6"/>
        <w:numId w:val="1"/>
      </w:numPr>
      <w:adjustRightInd w:val="0"/>
      <w:spacing w:before="240" w:after="64" w:line="320" w:lineRule="auto"/>
      <w:outlineLvl w:val="6"/>
    </w:pPr>
    <w:rPr>
      <w:rFonts w:ascii="Calibri" w:hAnsi="Calibri" w:eastAsia="宋体" w:cs="Times New Roman"/>
      <w:b/>
      <w:bCs/>
      <w:szCs w:val="24"/>
    </w:rPr>
  </w:style>
  <w:style w:type="paragraph" w:styleId="9">
    <w:name w:val="heading 8"/>
    <w:basedOn w:val="1"/>
    <w:next w:val="1"/>
    <w:link w:val="44"/>
    <w:qFormat/>
    <w:uiPriority w:val="9"/>
    <w:pPr>
      <w:keepNext/>
      <w:keepLines/>
      <w:numPr>
        <w:ilvl w:val="7"/>
        <w:numId w:val="1"/>
      </w:numPr>
      <w:adjustRightInd w:val="0"/>
      <w:spacing w:before="240" w:after="64" w:line="320" w:lineRule="auto"/>
      <w:outlineLvl w:val="7"/>
    </w:pPr>
    <w:rPr>
      <w:rFonts w:ascii="Cambria" w:hAnsi="Cambria" w:eastAsia="宋体" w:cs="Times New Roman"/>
      <w:szCs w:val="24"/>
    </w:rPr>
  </w:style>
  <w:style w:type="paragraph" w:styleId="10">
    <w:name w:val="heading 9"/>
    <w:basedOn w:val="1"/>
    <w:next w:val="1"/>
    <w:link w:val="45"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12">
    <w:name w:val="caption"/>
    <w:basedOn w:val="1"/>
    <w:next w:val="1"/>
    <w:link w:val="51"/>
    <w:uiPriority w:val="0"/>
    <w:rPr>
      <w:rFonts w:ascii="Arial" w:hAnsi="Arial" w:eastAsia="黑体" w:cs="Arial"/>
      <w:sz w:val="20"/>
      <w:szCs w:val="20"/>
    </w:rPr>
  </w:style>
  <w:style w:type="paragraph" w:styleId="13">
    <w:name w:val="annotation text"/>
    <w:basedOn w:val="1"/>
    <w:link w:val="58"/>
    <w:semiHidden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00" w:leftChars="400"/>
      <w:jc w:val="left"/>
    </w:pPr>
    <w:rPr>
      <w:rFonts w:ascii="Times New Roman" w:hAnsi="Times New Roman" w:eastAsia="宋体" w:cstheme="minorHAnsi"/>
      <w:iCs/>
      <w:szCs w:val="20"/>
    </w:rPr>
  </w:style>
  <w:style w:type="paragraph" w:styleId="16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7">
    <w:name w:val="Date"/>
    <w:basedOn w:val="1"/>
    <w:next w:val="1"/>
    <w:link w:val="52"/>
    <w:semiHidden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57"/>
    <w:semiHidden/>
    <w:unhideWhenUsed/>
    <w:uiPriority w:val="99"/>
    <w:rPr>
      <w:sz w:val="18"/>
      <w:szCs w:val="18"/>
    </w:rPr>
  </w:style>
  <w:style w:type="paragraph" w:styleId="19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jc w:val="left"/>
    </w:pPr>
    <w:rPr>
      <w:rFonts w:ascii="Times New Roman" w:hAnsi="Times New Roman" w:eastAsiaTheme="majorEastAsia" w:cstheme="minorHAnsi"/>
      <w:b/>
      <w:bCs/>
      <w:caps/>
      <w:szCs w:val="20"/>
    </w:rPr>
  </w:style>
  <w:style w:type="paragraph" w:styleId="22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ind w:left="200" w:leftChars="200"/>
      <w:jc w:val="center"/>
    </w:pPr>
    <w:rPr>
      <w:rFonts w:ascii="Times New Roman" w:hAnsi="Times New Roman" w:eastAsiaTheme="majorEastAsia" w:cstheme="minorHAnsi"/>
      <w:smallCaps/>
      <w:szCs w:val="32"/>
    </w:rPr>
  </w:style>
  <w:style w:type="paragraph" w:styleId="25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27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annotation subject"/>
    <w:basedOn w:val="13"/>
    <w:next w:val="13"/>
    <w:link w:val="5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annotation reference"/>
    <w:basedOn w:val="31"/>
    <w:unhideWhenUsed/>
    <w:qFormat/>
    <w:uiPriority w:val="0"/>
    <w:rPr>
      <w:sz w:val="21"/>
      <w:szCs w:val="21"/>
    </w:rPr>
  </w:style>
  <w:style w:type="character" w:customStyle="1" w:styleId="35">
    <w:name w:val="页眉 字符"/>
    <w:basedOn w:val="31"/>
    <w:link w:val="20"/>
    <w:qFormat/>
    <w:uiPriority w:val="99"/>
    <w:rPr>
      <w:sz w:val="18"/>
      <w:szCs w:val="18"/>
    </w:rPr>
  </w:style>
  <w:style w:type="character" w:customStyle="1" w:styleId="36">
    <w:name w:val="页脚 字符"/>
    <w:basedOn w:val="31"/>
    <w:link w:val="19"/>
    <w:qFormat/>
    <w:uiPriority w:val="99"/>
    <w:rPr>
      <w:sz w:val="18"/>
      <w:szCs w:val="18"/>
    </w:rPr>
  </w:style>
  <w:style w:type="character" w:customStyle="1" w:styleId="37">
    <w:name w:val="标题 1 字符"/>
    <w:basedOn w:val="31"/>
    <w:link w:val="2"/>
    <w:qFormat/>
    <w:uiPriority w:val="9"/>
    <w:rPr>
      <w:rFonts w:ascii="Times New Roman" w:hAnsi="Times New Roman" w:eastAsiaTheme="majorEastAsia"/>
      <w:b/>
      <w:bCs/>
      <w:kern w:val="44"/>
      <w:sz w:val="44"/>
      <w:szCs w:val="44"/>
    </w:rPr>
  </w:style>
  <w:style w:type="character" w:customStyle="1" w:styleId="38">
    <w:name w:val="标题 2 字符"/>
    <w:basedOn w:val="31"/>
    <w:link w:val="3"/>
    <w:qFormat/>
    <w:uiPriority w:val="9"/>
    <w:rPr>
      <w:rFonts w:ascii="Times New Roman" w:hAnsi="Times New Roman" w:eastAsiaTheme="majorEastAsia" w:cstheme="majorBidi"/>
      <w:b/>
      <w:bCs/>
      <w:sz w:val="36"/>
      <w:szCs w:val="32"/>
    </w:rPr>
  </w:style>
  <w:style w:type="character" w:customStyle="1" w:styleId="39">
    <w:name w:val="标题 3 字符"/>
    <w:basedOn w:val="31"/>
    <w:link w:val="4"/>
    <w:uiPriority w:val="9"/>
    <w:rPr>
      <w:rFonts w:ascii="Times New Roman" w:hAnsi="Times New Roman" w:eastAsiaTheme="majorEastAsia"/>
      <w:b/>
      <w:bCs/>
      <w:sz w:val="32"/>
      <w:szCs w:val="32"/>
    </w:rPr>
  </w:style>
  <w:style w:type="character" w:customStyle="1" w:styleId="40">
    <w:name w:val="标题 4 字符"/>
    <w:basedOn w:val="31"/>
    <w:link w:val="5"/>
    <w:uiPriority w:val="9"/>
    <w:rPr>
      <w:rFonts w:ascii="Times New Roman" w:hAnsi="Times New Roman" w:cstheme="majorBidi"/>
      <w:b/>
      <w:bCs/>
      <w:sz w:val="30"/>
      <w:szCs w:val="28"/>
    </w:rPr>
  </w:style>
  <w:style w:type="character" w:customStyle="1" w:styleId="41">
    <w:name w:val="标题 5 字符"/>
    <w:basedOn w:val="31"/>
    <w:link w:val="6"/>
    <w:uiPriority w:val="0"/>
    <w:rPr>
      <w:b/>
      <w:bCs/>
      <w:sz w:val="28"/>
      <w:szCs w:val="28"/>
    </w:rPr>
  </w:style>
  <w:style w:type="character" w:customStyle="1" w:styleId="42">
    <w:name w:val="标题 6 字符"/>
    <w:basedOn w:val="31"/>
    <w:link w:val="7"/>
    <w:qFormat/>
    <w:uiPriority w:val="0"/>
    <w:rPr>
      <w:rFonts w:ascii="Cambria" w:hAnsi="Cambria" w:eastAsia="宋体" w:cs="Times New Roman"/>
      <w:b/>
      <w:bCs/>
      <w:sz w:val="28"/>
      <w:szCs w:val="24"/>
    </w:rPr>
  </w:style>
  <w:style w:type="character" w:customStyle="1" w:styleId="43">
    <w:name w:val="标题 7 字符"/>
    <w:basedOn w:val="31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44">
    <w:name w:val="标题 8 字符"/>
    <w:basedOn w:val="31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45">
    <w:name w:val="标题 9 字符"/>
    <w:basedOn w:val="31"/>
    <w:link w:val="10"/>
    <w:qFormat/>
    <w:uiPriority w:val="0"/>
    <w:rPr>
      <w:rFonts w:ascii="Cambria" w:hAnsi="Cambria" w:eastAsia="宋体" w:cs="Times New Roman"/>
      <w:szCs w:val="21"/>
    </w:rPr>
  </w:style>
  <w:style w:type="paragraph" w:customStyle="1" w:styleId="46">
    <w:name w:val="wei正文"/>
    <w:basedOn w:val="1"/>
    <w:link w:val="47"/>
    <w:uiPriority w:val="0"/>
    <w:pPr>
      <w:spacing w:before="156" w:beforeLines="50"/>
      <w:ind w:firstLine="480" w:firstLineChars="200"/>
      <w:jc w:val="left"/>
    </w:pPr>
    <w:rPr>
      <w:rFonts w:ascii="Times New Roman" w:hAnsi="Times New Roman"/>
      <w:szCs w:val="24"/>
    </w:rPr>
  </w:style>
  <w:style w:type="character" w:customStyle="1" w:styleId="47">
    <w:name w:val="wei正文 Char"/>
    <w:basedOn w:val="31"/>
    <w:link w:val="46"/>
    <w:qFormat/>
    <w:uiPriority w:val="0"/>
    <w:rPr>
      <w:rFonts w:ascii="Times New Roman" w:hAnsi="Times New Roman"/>
      <w:sz w:val="24"/>
      <w:szCs w:val="24"/>
    </w:rPr>
  </w:style>
  <w:style w:type="character" w:customStyle="1" w:styleId="48">
    <w:name w:val="标题 字符"/>
    <w:basedOn w:val="31"/>
    <w:link w:val="2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49">
    <w:name w:val="A正文小四"/>
    <w:basedOn w:val="1"/>
    <w:link w:val="50"/>
    <w:qFormat/>
    <w:uiPriority w:val="0"/>
    <w:pPr>
      <w:ind w:firstLine="200" w:firstLineChars="200"/>
    </w:pPr>
    <w:rPr>
      <w:rFonts w:ascii="Times New Roman" w:hAnsi="Times New Roman" w:eastAsia="宋体" w:cs="Times New Roman"/>
      <w:kern w:val="0"/>
      <w:szCs w:val="24"/>
      <w:lang w:val="zh-CN" w:eastAsia="zh-CN"/>
    </w:rPr>
  </w:style>
  <w:style w:type="character" w:customStyle="1" w:styleId="50">
    <w:name w:val="A正文小四 Char"/>
    <w:link w:val="49"/>
    <w:qFormat/>
    <w:uiPriority w:val="0"/>
    <w:rPr>
      <w:rFonts w:ascii="Times New Roman" w:hAnsi="Times New Roman" w:eastAsia="宋体" w:cs="Times New Roman"/>
      <w:kern w:val="0"/>
      <w:sz w:val="24"/>
      <w:szCs w:val="24"/>
      <w:lang w:val="zh-CN" w:eastAsia="zh-CN"/>
    </w:rPr>
  </w:style>
  <w:style w:type="character" w:customStyle="1" w:styleId="51">
    <w:name w:val="题注 字符"/>
    <w:link w:val="12"/>
    <w:qFormat/>
    <w:uiPriority w:val="0"/>
    <w:rPr>
      <w:rFonts w:ascii="Arial" w:hAnsi="Arial" w:eastAsia="黑体" w:cs="Arial"/>
      <w:sz w:val="20"/>
      <w:szCs w:val="20"/>
    </w:rPr>
  </w:style>
  <w:style w:type="character" w:customStyle="1" w:styleId="52">
    <w:name w:val="日期 字符"/>
    <w:basedOn w:val="31"/>
    <w:link w:val="17"/>
    <w:semiHidden/>
    <w:uiPriority w:val="99"/>
  </w:style>
  <w:style w:type="paragraph" w:customStyle="1" w:styleId="53">
    <w:name w:val="正文缩进1"/>
    <w:basedOn w:val="1"/>
    <w:link w:val="54"/>
    <w:qFormat/>
    <w:uiPriority w:val="0"/>
    <w:pPr>
      <w:ind w:firstLine="200" w:firstLineChars="200"/>
    </w:pPr>
    <w:rPr>
      <w:rFonts w:ascii="Calibri" w:hAnsi="Calibri" w:eastAsia="宋体" w:cs="Times New Roman"/>
      <w:kern w:val="0"/>
      <w:szCs w:val="20"/>
      <w:lang w:val="zh-CN" w:eastAsia="zh-CN"/>
    </w:rPr>
  </w:style>
  <w:style w:type="character" w:customStyle="1" w:styleId="54">
    <w:name w:val="正文缩进1 Char"/>
    <w:link w:val="53"/>
    <w:qFormat/>
    <w:uiPriority w:val="0"/>
    <w:rPr>
      <w:rFonts w:ascii="Calibri" w:hAnsi="Calibri" w:eastAsia="宋体" w:cs="Times New Roman"/>
      <w:kern w:val="0"/>
      <w:sz w:val="24"/>
      <w:szCs w:val="20"/>
      <w:lang w:val="zh-CN" w:eastAsia="zh-CN"/>
    </w:rPr>
  </w:style>
  <w:style w:type="paragraph" w:styleId="55">
    <w:name w:val="List Paragraph"/>
    <w:basedOn w:val="1"/>
    <w:link w:val="56"/>
    <w:qFormat/>
    <w:uiPriority w:val="34"/>
    <w:pPr>
      <w:ind w:firstLine="420" w:firstLineChars="200"/>
    </w:pPr>
    <w:rPr>
      <w:rFonts w:ascii="Calibri" w:hAnsi="Calibri" w:eastAsia="宋体" w:cs="Times New Roman"/>
      <w:lang w:val="zh-CN" w:eastAsia="zh-CN"/>
    </w:rPr>
  </w:style>
  <w:style w:type="character" w:customStyle="1" w:styleId="56">
    <w:name w:val="列出段落 字符"/>
    <w:link w:val="55"/>
    <w:qFormat/>
    <w:uiPriority w:val="34"/>
    <w:rPr>
      <w:rFonts w:ascii="Calibri" w:hAnsi="Calibri" w:eastAsia="宋体" w:cs="Times New Roman"/>
      <w:lang w:val="zh-CN" w:eastAsia="zh-CN"/>
    </w:rPr>
  </w:style>
  <w:style w:type="character" w:customStyle="1" w:styleId="57">
    <w:name w:val="批注框文本 字符"/>
    <w:basedOn w:val="31"/>
    <w:link w:val="18"/>
    <w:semiHidden/>
    <w:uiPriority w:val="99"/>
    <w:rPr>
      <w:sz w:val="18"/>
      <w:szCs w:val="18"/>
    </w:rPr>
  </w:style>
  <w:style w:type="character" w:customStyle="1" w:styleId="58">
    <w:name w:val="批注文字 字符"/>
    <w:basedOn w:val="31"/>
    <w:link w:val="13"/>
    <w:semiHidden/>
    <w:qFormat/>
    <w:uiPriority w:val="99"/>
  </w:style>
  <w:style w:type="character" w:customStyle="1" w:styleId="59">
    <w:name w:val="批注主题 字符"/>
    <w:basedOn w:val="58"/>
    <w:link w:val="28"/>
    <w:semiHidden/>
    <w:qFormat/>
    <w:uiPriority w:val="99"/>
    <w:rPr>
      <w:b/>
      <w:bCs/>
    </w:rPr>
  </w:style>
  <w:style w:type="paragraph" w:customStyle="1" w:styleId="6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kern w:val="0"/>
      <w:szCs w:val="32"/>
    </w:rPr>
  </w:style>
  <w:style w:type="paragraph" w:customStyle="1" w:styleId="61">
    <w:name w:val="表头"/>
    <w:basedOn w:val="1"/>
    <w:uiPriority w:val="0"/>
    <w:pPr>
      <w:spacing w:before="60" w:after="60"/>
      <w:jc w:val="center"/>
    </w:pPr>
    <w:rPr>
      <w:rFonts w:ascii="Times New Roman" w:hAnsi="Times New Roman" w:eastAsia="宋体" w:cs="Times New Roman"/>
      <w:b/>
      <w:sz w:val="20"/>
    </w:rPr>
  </w:style>
  <w:style w:type="paragraph" w:customStyle="1" w:styleId="62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63">
    <w:name w:val="my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64">
    <w:name w:val="image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customStyle="1" w:styleId="65">
    <w:name w:val="样式1"/>
    <w:basedOn w:val="4"/>
    <w:uiPriority w:val="0"/>
    <w:pPr>
      <w:numPr>
        <w:numId w:val="2"/>
      </w:numPr>
      <w:tabs>
        <w:tab w:val="left" w:pos="425"/>
        <w:tab w:val="left" w:pos="709"/>
      </w:tabs>
    </w:pPr>
    <w:rPr>
      <w:rFonts w:ascii="Arial" w:hAnsi="Arial" w:cs="Times New Roman"/>
      <w:sz w:val="18"/>
    </w:rPr>
  </w:style>
  <w:style w:type="paragraph" w:customStyle="1" w:styleId="66">
    <w:name w:val="文档正文"/>
    <w:basedOn w:val="1"/>
    <w:qFormat/>
    <w:uiPriority w:val="0"/>
    <w:pPr>
      <w:ind w:left="100" w:leftChars="100"/>
    </w:pPr>
    <w:rPr>
      <w:rFonts w:ascii="宋体" w:hAnsi="Times New Roman" w:eastAsia="宋体" w:cs="Times New Roman"/>
      <w:szCs w:val="20"/>
    </w:rPr>
  </w:style>
  <w:style w:type="paragraph" w:customStyle="1" w:styleId="67">
    <w:name w:val="ISS_Head_Page_Title1"/>
    <w:basedOn w:val="1"/>
    <w:qFormat/>
    <w:uiPriority w:val="0"/>
    <w:pPr>
      <w:spacing w:before="180"/>
    </w:pPr>
    <w:rPr>
      <w:rFonts w:ascii="Arial" w:hAnsi="Arial" w:eastAsia="楷体_GB2312" w:cs="Times New Roman"/>
      <w:b/>
      <w:sz w:val="18"/>
      <w:szCs w:val="24"/>
    </w:rPr>
  </w:style>
  <w:style w:type="character" w:customStyle="1" w:styleId="68">
    <w:name w:val="未处理的提及1"/>
    <w:basedOn w:val="3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9">
    <w:name w:val="正文样式"/>
    <w:basedOn w:val="1"/>
    <w:link w:val="70"/>
    <w:qFormat/>
    <w:uiPriority w:val="0"/>
    <w:pPr>
      <w:ind w:firstLine="200" w:firstLineChars="200"/>
      <w:jc w:val="left"/>
    </w:pPr>
    <w:rPr>
      <w:rFonts w:eastAsia="宋体"/>
    </w:rPr>
  </w:style>
  <w:style w:type="character" w:customStyle="1" w:styleId="70">
    <w:name w:val="正文样式 字符"/>
    <w:basedOn w:val="31"/>
    <w:link w:val="69"/>
    <w:qFormat/>
    <w:uiPriority w:val="0"/>
    <w:rPr>
      <w:rFonts w:eastAsia="宋体"/>
      <w:sz w:val="24"/>
    </w:rPr>
  </w:style>
  <w:style w:type="paragraph" w:customStyle="1" w:styleId="71">
    <w:name w:val="标注"/>
    <w:basedOn w:val="1"/>
    <w:link w:val="72"/>
    <w:qFormat/>
    <w:uiPriority w:val="0"/>
    <w:pPr>
      <w:ind w:left="177" w:leftChars="177"/>
    </w:pPr>
    <w:rPr>
      <w:rFonts w:asciiTheme="minorEastAsia" w:hAnsiTheme="minorEastAsia"/>
      <w:sz w:val="21"/>
      <w:szCs w:val="21"/>
    </w:rPr>
  </w:style>
  <w:style w:type="character" w:customStyle="1" w:styleId="72">
    <w:name w:val="标注 Char"/>
    <w:basedOn w:val="31"/>
    <w:link w:val="71"/>
    <w:uiPriority w:val="0"/>
    <w:rPr>
      <w:rFonts w:asciiTheme="minorEastAsia" w:hAnsiTheme="minorEastAsia"/>
      <w:szCs w:val="21"/>
    </w:rPr>
  </w:style>
  <w:style w:type="character" w:customStyle="1" w:styleId="73">
    <w:name w:val="hljs-comment"/>
    <w:basedOn w:val="31"/>
    <w:qFormat/>
    <w:uiPriority w:val="0"/>
  </w:style>
  <w:style w:type="character" w:customStyle="1" w:styleId="74">
    <w:name w:val="hljs-built_in"/>
    <w:basedOn w:val="31"/>
    <w:qFormat/>
    <w:uiPriority w:val="0"/>
  </w:style>
  <w:style w:type="character" w:customStyle="1" w:styleId="75">
    <w:name w:val="hljs-literal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header" Target="header5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1151</Words>
  <Characters>6565</Characters>
  <Lines>54</Lines>
  <Paragraphs>15</Paragraphs>
  <TotalTime>3</TotalTime>
  <ScaleCrop>false</ScaleCrop>
  <LinksUpToDate>false</LinksUpToDate>
  <CharactersWithSpaces>7701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2020-11-29T22:36:00Z</dcterms:created>
  <dc:creator>hejl</dc:creator>
  <cp:lastModifiedBy>崔浩</cp:lastModifiedBy>
  <dcterms:modified xsi:type="dcterms:W3CDTF">2023-12-28T03:18:59Z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B6755740E37D67E5AA7D7665EF40A7D4_42</vt:lpwstr>
  </property>
</Properties>
</file>