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F2E1" w14:textId="458C2078" w:rsidR="003D1DAE" w:rsidRDefault="003D1DAE">
      <w:r>
        <w:rPr>
          <w:rFonts w:hint="eastAsia"/>
        </w:rPr>
        <w:t>大学生科技竞赛管理系统</w:t>
      </w:r>
    </w:p>
    <w:p w14:paraId="5B0A01CF" w14:textId="2BC6846C" w:rsidR="005B4EA9" w:rsidRDefault="003D1DAE">
      <w:r>
        <w:rPr>
          <w:rFonts w:hint="eastAsia"/>
        </w:rPr>
        <w:t>研究背景及研究意义</w:t>
      </w:r>
    </w:p>
    <w:p w14:paraId="79D2DB21" w14:textId="292D6E29" w:rsidR="003D1DAE" w:rsidRDefault="003D1DAE"/>
    <w:p w14:paraId="4EE7E765" w14:textId="6D7E7728" w:rsidR="003D1DAE" w:rsidRDefault="003D1DAE">
      <w:r>
        <w:rPr>
          <w:rFonts w:hint="eastAsia"/>
        </w:rPr>
        <w:t>（一）科技竞赛对于大学生教育以及发展的意义</w:t>
      </w:r>
    </w:p>
    <w:p w14:paraId="27AE2042" w14:textId="24FD1C63" w:rsidR="003D1DAE" w:rsidRDefault="003D1DAE">
      <w:r>
        <w:rPr>
          <w:rFonts w:hint="eastAsia"/>
        </w:rPr>
        <w:t>科技竞赛是在学校课堂教授的课程之外，学生在老师的指导下利用专业知识解决实际文艺的具有竞争性的科技与竞赛活动，作为课堂知识的延伸以及扩展，科技竞赛可以将专业知识和实践操作结合，丰富大学教学内容和方式，有利于激发学生潜能，培养学生的创新思维和创新能力。不仅如此，</w:t>
      </w:r>
      <w:proofErr w:type="gramStart"/>
      <w:r>
        <w:rPr>
          <w:rFonts w:hint="eastAsia"/>
        </w:rPr>
        <w:t>科创竞赛</w:t>
      </w:r>
      <w:proofErr w:type="gramEnd"/>
      <w:r>
        <w:rPr>
          <w:rFonts w:hint="eastAsia"/>
        </w:rPr>
        <w:t>更加可以培养发展学生的迎难而上，勇于挑战的精神，和团队协作能力。这些优秀品质对于大学生一生的发展都有着深远的影响。</w:t>
      </w:r>
    </w:p>
    <w:p w14:paraId="1D36C45B" w14:textId="591787FC" w:rsidR="003D1DAE" w:rsidRDefault="003D1DAE"/>
    <w:p w14:paraId="76C8BFD6" w14:textId="784EBC81" w:rsidR="003D1DAE" w:rsidRDefault="003D1DAE">
      <w:r>
        <w:rPr>
          <w:rFonts w:hint="eastAsia"/>
        </w:rPr>
        <w:t>（二）我校科技竞赛参加现状</w:t>
      </w:r>
    </w:p>
    <w:p w14:paraId="7FA28B8F" w14:textId="2601260A" w:rsidR="003D1DAE" w:rsidRDefault="003D1DAE">
      <w:r>
        <w:rPr>
          <w:rFonts w:hint="eastAsia"/>
        </w:rPr>
        <w:t>在大连理工大学开发区校区，学生们依托校区给予的广阔平台和丰富机会，积极参加科技竞赛活动。在校区有专门的创新实践中心，为</w:t>
      </w:r>
      <w:proofErr w:type="gramStart"/>
      <w:r>
        <w:rPr>
          <w:rFonts w:hint="eastAsia"/>
        </w:rPr>
        <w:t>热爱科创</w:t>
      </w:r>
      <w:proofErr w:type="gramEnd"/>
      <w:r>
        <w:rPr>
          <w:rFonts w:hint="eastAsia"/>
        </w:rPr>
        <w:t>的学生交流提供良好的环境，每一年，同学们都会参加包括国际级，国家级，省级，市级，校级，院级在内的，种类繁多的科技竞赛，在竞赛中提升自己的</w:t>
      </w:r>
      <w:proofErr w:type="gramStart"/>
      <w:r>
        <w:rPr>
          <w:rFonts w:hint="eastAsia"/>
        </w:rPr>
        <w:t>科创能力</w:t>
      </w:r>
      <w:proofErr w:type="gramEnd"/>
      <w:r>
        <w:rPr>
          <w:rFonts w:hint="eastAsia"/>
        </w:rPr>
        <w:t>以及团队协作能力，磨练自己的技术，在竞争中不断进步。我们校区每年都会举办科技文化节，依托于创中实践中心，由学校导航，学生自行筹备，举办，评比，竞争，可以说我们校区的参加科技竞赛的气氛格外活跃，同学们对于参加可及竞赛都有着很大的热情，以软件1</w:t>
      </w:r>
      <w:r>
        <w:t>710</w:t>
      </w:r>
      <w:r>
        <w:rPr>
          <w:rFonts w:hint="eastAsia"/>
        </w:rPr>
        <w:t>班为例，在刚刚过去的大</w:t>
      </w:r>
      <w:proofErr w:type="gramStart"/>
      <w:r>
        <w:rPr>
          <w:rFonts w:hint="eastAsia"/>
        </w:rPr>
        <w:t>一</w:t>
      </w:r>
      <w:proofErr w:type="gramEnd"/>
      <w:r>
        <w:rPr>
          <w:rFonts w:hint="eastAsia"/>
        </w:rPr>
        <w:t>学年中，虽然我们刚刚迈入大学校园，并没有掌握很多的科技创新知识，但是</w:t>
      </w:r>
    </w:p>
    <w:p w14:paraId="151D0EC0" w14:textId="16CB894F" w:rsidR="003D1DAE" w:rsidRDefault="003D1DAE"/>
    <w:p w14:paraId="195F5FF6" w14:textId="3C06D3E4" w:rsidR="003D1DAE" w:rsidRDefault="003D1DAE">
      <w:r>
        <w:rPr>
          <w:rFonts w:hint="eastAsia"/>
        </w:rPr>
        <w:t>（三）科技竞赛管理现状</w:t>
      </w:r>
    </w:p>
    <w:p w14:paraId="51C1604B" w14:textId="78BAF8C3" w:rsidR="003D1DAE" w:rsidRDefault="003D1DAE">
      <w:r>
        <w:rPr>
          <w:rFonts w:hint="eastAsia"/>
        </w:rPr>
        <w:t>由于当今科技竞赛种类繁多，同学们参加热情高，参加种类也比较复杂，所以从总体上来看，科技竞赛的管理比较混乱。现在我校对于科创竞赛的管理主要是由同学自行报名，并向校区提交竞赛申请，准备比赛，得奖后自行申报，准备材料证明，再由管理老师进行审核，</w:t>
      </w:r>
      <w:proofErr w:type="gramStart"/>
      <w:r>
        <w:rPr>
          <w:rFonts w:hint="eastAsia"/>
        </w:rPr>
        <w:t>下放科创</w:t>
      </w:r>
      <w:proofErr w:type="gramEnd"/>
      <w:r>
        <w:rPr>
          <w:rFonts w:hint="eastAsia"/>
        </w:rPr>
        <w:t>积分，比赛通知由组委会联系学校后在学生周知发布通知，经常不能很好的传达，导致错过报名时间等情况；后期审核工作主要集中在</w:t>
      </w:r>
      <w:proofErr w:type="gramStart"/>
      <w:r>
        <w:rPr>
          <w:rFonts w:hint="eastAsia"/>
        </w:rPr>
        <w:t>申请科创</w:t>
      </w:r>
      <w:proofErr w:type="gramEnd"/>
      <w:r>
        <w:rPr>
          <w:rFonts w:hint="eastAsia"/>
        </w:rPr>
        <w:t>奖学金以及相关称号评定前夕，同学需要在短时间内登记自己所参加</w:t>
      </w:r>
      <w:proofErr w:type="gramStart"/>
      <w:r>
        <w:rPr>
          <w:rFonts w:hint="eastAsia"/>
        </w:rPr>
        <w:t>的科创项目</w:t>
      </w:r>
      <w:proofErr w:type="gramEnd"/>
      <w:r>
        <w:rPr>
          <w:rFonts w:hint="eastAsia"/>
        </w:rPr>
        <w:t>，而且寻找相关的证明材料，老师需要集中审核材料以及相应</w:t>
      </w:r>
      <w:proofErr w:type="gramStart"/>
      <w:r>
        <w:rPr>
          <w:rFonts w:hint="eastAsia"/>
        </w:rPr>
        <w:t>的科创积分</w:t>
      </w:r>
      <w:proofErr w:type="gramEnd"/>
      <w:r>
        <w:rPr>
          <w:rFonts w:hint="eastAsia"/>
        </w:rPr>
        <w:t>，工作量相对较大，而且比较繁琐，容易出错。</w:t>
      </w:r>
      <w:proofErr w:type="gramStart"/>
      <w:r>
        <w:rPr>
          <w:rFonts w:hint="eastAsia"/>
        </w:rPr>
        <w:t>而且科创积分</w:t>
      </w:r>
      <w:proofErr w:type="gramEnd"/>
      <w:r>
        <w:rPr>
          <w:rFonts w:hint="eastAsia"/>
        </w:rPr>
        <w:t>相对于其他积分，类别更加丰富，难以区分，计算复杂，针对这种情况，迫切需求一款可以</w:t>
      </w:r>
      <w:proofErr w:type="gramStart"/>
      <w:r>
        <w:rPr>
          <w:rFonts w:hint="eastAsia"/>
        </w:rPr>
        <w:t>对于科创竞赛</w:t>
      </w:r>
      <w:proofErr w:type="gramEnd"/>
      <w:r>
        <w:rPr>
          <w:rFonts w:hint="eastAsia"/>
        </w:rPr>
        <w:t>进行浏览，提交申请以及报名参赛，联系合适的指导老师，获取比赛结果，对于老师，能够直观方便的查看同学们</w:t>
      </w:r>
      <w:proofErr w:type="gramStart"/>
      <w:r>
        <w:rPr>
          <w:rFonts w:hint="eastAsia"/>
        </w:rPr>
        <w:t>参加科创竞赛</w:t>
      </w:r>
      <w:proofErr w:type="gramEnd"/>
      <w:r>
        <w:rPr>
          <w:rFonts w:hint="eastAsia"/>
        </w:rPr>
        <w:t>的情况，从而有针对性的进行教学规划，导出同学们的创新数据，并进行相关的分析展示的管理系统。</w:t>
      </w:r>
    </w:p>
    <w:p w14:paraId="37E653AA" w14:textId="1A24804B" w:rsidR="003D1DAE" w:rsidRDefault="003D1DAE"/>
    <w:p w14:paraId="055A876E" w14:textId="1ACC617E" w:rsidR="003D1DAE" w:rsidRDefault="003D1DAE">
      <w:r>
        <w:rPr>
          <w:rFonts w:hint="eastAsia"/>
        </w:rPr>
        <w:t>研究内容和</w:t>
      </w:r>
      <w:proofErr w:type="gramStart"/>
      <w:r>
        <w:rPr>
          <w:rFonts w:hint="eastAsia"/>
        </w:rPr>
        <w:t>拟解决问题</w:t>
      </w:r>
      <w:proofErr w:type="gramEnd"/>
      <w:r>
        <w:rPr>
          <w:rFonts w:hint="eastAsia"/>
        </w:rPr>
        <w:t>：</w:t>
      </w:r>
    </w:p>
    <w:p w14:paraId="2DC4D0D4" w14:textId="15759CC0" w:rsidR="003D1DAE" w:rsidRDefault="00CD0D32">
      <w:r>
        <w:rPr>
          <w:rFonts w:hint="eastAsia"/>
        </w:rPr>
        <w:t>研究内容：针对方便大学生了解竞赛相关资讯，创建账号，进行在线竞赛申请书的提交，从而实现对于</w:t>
      </w:r>
      <w:proofErr w:type="gramStart"/>
      <w:r>
        <w:rPr>
          <w:rFonts w:hint="eastAsia"/>
        </w:rPr>
        <w:t>大学生科创竞赛</w:t>
      </w:r>
      <w:proofErr w:type="gramEnd"/>
      <w:r>
        <w:rPr>
          <w:rFonts w:hint="eastAsia"/>
        </w:rPr>
        <w:t>的管理：系统功能包括：创建账号，并进行账号信息的管理，</w:t>
      </w:r>
      <w:proofErr w:type="gramStart"/>
      <w:r>
        <w:rPr>
          <w:rFonts w:hint="eastAsia"/>
        </w:rPr>
        <w:t>了解科创竞赛</w:t>
      </w:r>
      <w:proofErr w:type="gramEnd"/>
      <w:r>
        <w:rPr>
          <w:rFonts w:hint="eastAsia"/>
        </w:rPr>
        <w:t>相关资讯以及学校的相关政策安排，在线进行竞赛申请以及指导教师申请，在参与竞赛后对用户后进行实时跟踪提醒，取得名次后通过直接录入/</w:t>
      </w:r>
      <w:proofErr w:type="gramStart"/>
      <w:r>
        <w:rPr>
          <w:rFonts w:hint="eastAsia"/>
        </w:rPr>
        <w:t>爬取相关</w:t>
      </w:r>
      <w:proofErr w:type="gramEnd"/>
      <w:r>
        <w:rPr>
          <w:rFonts w:hint="eastAsia"/>
        </w:rPr>
        <w:t>网站/自行上传等多种方式进行竞赛成绩的保存以及审核，并对较大数量用户</w:t>
      </w:r>
      <w:proofErr w:type="gramStart"/>
      <w:r>
        <w:rPr>
          <w:rFonts w:hint="eastAsia"/>
        </w:rPr>
        <w:t>的科创竞赛</w:t>
      </w:r>
      <w:proofErr w:type="gramEnd"/>
      <w:r>
        <w:rPr>
          <w:rFonts w:hint="eastAsia"/>
        </w:rPr>
        <w:t>成绩进行管理以及</w:t>
      </w:r>
      <w:proofErr w:type="gramStart"/>
      <w:r>
        <w:rPr>
          <w:rFonts w:hint="eastAsia"/>
        </w:rPr>
        <w:t>对应科创</w:t>
      </w:r>
      <w:proofErr w:type="gramEnd"/>
      <w:r>
        <w:rPr>
          <w:rFonts w:hint="eastAsia"/>
        </w:rPr>
        <w:t>竞赛积分计算，在教师（管理者）端生成可视化界面及可导出报表，方便管理者进行管理。</w:t>
      </w:r>
    </w:p>
    <w:p w14:paraId="5C0B3FD3" w14:textId="77777777" w:rsidR="00CD0D32" w:rsidRDefault="00CD0D32">
      <w:pPr>
        <w:rPr>
          <w:rFonts w:hint="eastAsia"/>
        </w:rPr>
      </w:pPr>
      <w:bookmarkStart w:id="0" w:name="_GoBack"/>
      <w:bookmarkEnd w:id="0"/>
    </w:p>
    <w:sectPr w:rsidR="00CD0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D3A33" w14:textId="77777777" w:rsidR="00EB4C5C" w:rsidRDefault="00EB4C5C" w:rsidP="003D1DAE">
      <w:r>
        <w:separator/>
      </w:r>
    </w:p>
  </w:endnote>
  <w:endnote w:type="continuationSeparator" w:id="0">
    <w:p w14:paraId="15ECF37C" w14:textId="77777777" w:rsidR="00EB4C5C" w:rsidRDefault="00EB4C5C" w:rsidP="003D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67783" w14:textId="77777777" w:rsidR="00EB4C5C" w:rsidRDefault="00EB4C5C" w:rsidP="003D1DAE">
      <w:r>
        <w:separator/>
      </w:r>
    </w:p>
  </w:footnote>
  <w:footnote w:type="continuationSeparator" w:id="0">
    <w:p w14:paraId="7BB36CAA" w14:textId="77777777" w:rsidR="00EB4C5C" w:rsidRDefault="00EB4C5C" w:rsidP="003D1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6"/>
    <w:rsid w:val="001D4988"/>
    <w:rsid w:val="002431D4"/>
    <w:rsid w:val="003D1DAE"/>
    <w:rsid w:val="00474F2B"/>
    <w:rsid w:val="005B4EA9"/>
    <w:rsid w:val="00B2303E"/>
    <w:rsid w:val="00CD0D32"/>
    <w:rsid w:val="00EB4C5C"/>
    <w:rsid w:val="00F31A76"/>
    <w:rsid w:val="00F6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6552"/>
  <w15:chartTrackingRefBased/>
  <w15:docId w15:val="{DBC50EF0-BC92-4D92-8C9F-DB552C31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D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1DAE"/>
    <w:rPr>
      <w:sz w:val="18"/>
      <w:szCs w:val="18"/>
    </w:rPr>
  </w:style>
  <w:style w:type="paragraph" w:styleId="a5">
    <w:name w:val="footer"/>
    <w:basedOn w:val="a"/>
    <w:link w:val="a6"/>
    <w:uiPriority w:val="99"/>
    <w:unhideWhenUsed/>
    <w:rsid w:val="003D1DAE"/>
    <w:pPr>
      <w:tabs>
        <w:tab w:val="center" w:pos="4153"/>
        <w:tab w:val="right" w:pos="8306"/>
      </w:tabs>
      <w:snapToGrid w:val="0"/>
      <w:jc w:val="left"/>
    </w:pPr>
    <w:rPr>
      <w:sz w:val="18"/>
      <w:szCs w:val="18"/>
    </w:rPr>
  </w:style>
  <w:style w:type="character" w:customStyle="1" w:styleId="a6">
    <w:name w:val="页脚 字符"/>
    <w:basedOn w:val="a0"/>
    <w:link w:val="a5"/>
    <w:uiPriority w:val="99"/>
    <w:rsid w:val="003D1D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Siyang</dc:creator>
  <cp:keywords/>
  <dc:description/>
  <cp:lastModifiedBy> </cp:lastModifiedBy>
  <cp:revision>2</cp:revision>
  <dcterms:created xsi:type="dcterms:W3CDTF">2018-12-09T13:01:00Z</dcterms:created>
  <dcterms:modified xsi:type="dcterms:W3CDTF">2018-12-09T13:01:00Z</dcterms:modified>
</cp:coreProperties>
</file>