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ascii="黑体" w:hAnsi="黑体" w:eastAsia="黑体" w:cs="Arial"/>
          <w:b/>
          <w:bCs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eastAsia="黑体" w:cs="Times New Roman"/>
          <w:b/>
          <w:bCs/>
          <w:color w:val="333333"/>
          <w:sz w:val="32"/>
          <w:szCs w:val="32"/>
          <w:shd w:val="clear" w:color="auto" w:fill="FFFFFF"/>
        </w:rPr>
        <w:t>SPOC</w:t>
      </w:r>
      <w:r>
        <w:rPr>
          <w:rFonts w:hint="eastAsia" w:ascii="黑体" w:hAnsi="黑体" w:eastAsia="黑体" w:cs="Arial"/>
          <w:b/>
          <w:bCs/>
          <w:color w:val="333333"/>
          <w:sz w:val="32"/>
          <w:szCs w:val="32"/>
          <w:shd w:val="clear" w:color="auto" w:fill="FFFFFF"/>
        </w:rPr>
        <w:t>单元作业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color w:val="333333"/>
          <w:kern w:val="0"/>
          <w:sz w:val="28"/>
          <w:szCs w:val="28"/>
        </w:rPr>
      </w:pP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  <w:lang w:eastAsia="zh-CN"/>
        </w:rPr>
        <w:t>一</w:t>
      </w: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.</w:t>
      </w:r>
      <w:r>
        <w:rPr>
          <w:rFonts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串的模式匹配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kern w:val="0"/>
          <w:sz w:val="28"/>
          <w:szCs w:val="28"/>
        </w:rPr>
        <w:t>15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b w:val="0"/>
          <w:bCs w:val="0"/>
        </w:rPr>
      </w:pPr>
      <w:r>
        <w:rPr>
          <w:rStyle w:val="7"/>
          <w:rFonts w:hint="eastAsia"/>
          <w:b w:val="0"/>
          <w:bCs w:val="0"/>
        </w:rPr>
        <w:t>设字符串</w:t>
      </w:r>
      <w:r>
        <w:rPr>
          <w:rStyle w:val="7"/>
          <w:rFonts w:ascii="Times New Roman" w:hAnsi="Times New Roman" w:cs="Times New Roman"/>
          <w:b w:val="0"/>
          <w:bCs w:val="0"/>
        </w:rPr>
        <w:t>S</w:t>
      </w:r>
      <w:r>
        <w:rPr>
          <w:rStyle w:val="7"/>
          <w:rFonts w:hint="eastAsia"/>
          <w:b w:val="0"/>
          <w:bCs w:val="0"/>
        </w:rPr>
        <w:t>=‘</w:t>
      </w:r>
      <w:r>
        <w:rPr>
          <w:rStyle w:val="7"/>
          <w:rFonts w:ascii="Times New Roman" w:hAnsi="Times New Roman" w:cs="Times New Roman"/>
          <w:b w:val="0"/>
          <w:bCs w:val="0"/>
        </w:rPr>
        <w:t>aabaabaabaac</w:t>
      </w:r>
      <w:r>
        <w:rPr>
          <w:rStyle w:val="7"/>
          <w:rFonts w:hint="eastAsia"/>
          <w:b w:val="0"/>
          <w:bCs w:val="0"/>
        </w:rPr>
        <w:t>'，</w:t>
      </w:r>
      <w:r>
        <w:rPr>
          <w:rStyle w:val="7"/>
          <w:rFonts w:ascii="Times New Roman" w:hAnsi="Times New Roman" w:cs="Times New Roman"/>
          <w:b w:val="0"/>
          <w:bCs w:val="0"/>
        </w:rPr>
        <w:t>P</w:t>
      </w:r>
      <w:r>
        <w:rPr>
          <w:rStyle w:val="7"/>
          <w:rFonts w:hint="eastAsia"/>
          <w:b w:val="0"/>
          <w:bCs w:val="0"/>
        </w:rPr>
        <w:t>=‘</w:t>
      </w:r>
      <w:r>
        <w:rPr>
          <w:rStyle w:val="7"/>
          <w:rFonts w:ascii="Times New Roman" w:hAnsi="Times New Roman" w:cs="Times New Roman"/>
          <w:b w:val="0"/>
          <w:bCs w:val="0"/>
        </w:rPr>
        <w:t>aabaac</w:t>
      </w:r>
      <w:r>
        <w:rPr>
          <w:rStyle w:val="7"/>
          <w:rFonts w:hint="eastAsia"/>
          <w:b w:val="0"/>
          <w:bCs w:val="0"/>
        </w:rPr>
        <w:t>'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b w:val="0"/>
          <w:bCs w:val="0"/>
        </w:rPr>
      </w:pPr>
      <w:r>
        <w:rPr>
          <w:rStyle w:val="7"/>
          <w:rFonts w:hint="eastAsia"/>
          <w:b w:val="0"/>
          <w:bCs w:val="0"/>
        </w:rPr>
        <w:t>（</w:t>
      </w:r>
      <w:r>
        <w:rPr>
          <w:rStyle w:val="7"/>
          <w:rFonts w:ascii="Times New Roman" w:hAnsi="Times New Roman" w:cs="Times New Roman"/>
          <w:b w:val="0"/>
          <w:bCs w:val="0"/>
        </w:rPr>
        <w:t>1</w:t>
      </w:r>
      <w:r>
        <w:rPr>
          <w:rStyle w:val="7"/>
          <w:rFonts w:hint="eastAsia"/>
          <w:b w:val="0"/>
          <w:bCs w:val="0"/>
        </w:rPr>
        <w:t>）给出</w:t>
      </w:r>
      <w:r>
        <w:rPr>
          <w:rStyle w:val="7"/>
          <w:rFonts w:ascii="Times New Roman" w:hAnsi="Times New Roman" w:cs="Times New Roman"/>
          <w:b w:val="0"/>
          <w:bCs w:val="0"/>
        </w:rPr>
        <w:t>S</w:t>
      </w:r>
      <w:r>
        <w:rPr>
          <w:rStyle w:val="7"/>
          <w:rFonts w:hint="eastAsia"/>
          <w:b w:val="0"/>
          <w:bCs w:val="0"/>
        </w:rPr>
        <w:t>和</w:t>
      </w:r>
      <w:r>
        <w:rPr>
          <w:rStyle w:val="7"/>
          <w:rFonts w:ascii="Times New Roman" w:hAnsi="Times New Roman" w:cs="Times New Roman"/>
          <w:b w:val="0"/>
          <w:bCs w:val="0"/>
        </w:rPr>
        <w:t>P</w:t>
      </w:r>
      <w:r>
        <w:rPr>
          <w:rStyle w:val="7"/>
          <w:rFonts w:hint="eastAsia"/>
          <w:b w:val="0"/>
          <w:bCs w:val="0"/>
        </w:rPr>
        <w:t>的</w:t>
      </w:r>
      <w:r>
        <w:rPr>
          <w:rStyle w:val="7"/>
          <w:rFonts w:ascii="Times New Roman" w:hAnsi="Times New Roman" w:cs="Times New Roman"/>
          <w:b w:val="0"/>
          <w:bCs w:val="0"/>
        </w:rPr>
        <w:t>next</w:t>
      </w:r>
      <w:r>
        <w:rPr>
          <w:rStyle w:val="7"/>
          <w:rFonts w:hint="eastAsia"/>
          <w:b w:val="0"/>
          <w:bCs w:val="0"/>
        </w:rPr>
        <w:t>值和</w:t>
      </w:r>
      <w:r>
        <w:rPr>
          <w:rStyle w:val="7"/>
          <w:rFonts w:ascii="Times New Roman" w:hAnsi="Times New Roman" w:cs="Times New Roman"/>
          <w:b w:val="0"/>
          <w:bCs w:val="0"/>
        </w:rPr>
        <w:t>nextval</w:t>
      </w:r>
      <w:r>
        <w:rPr>
          <w:rStyle w:val="7"/>
          <w:rFonts w:hint="eastAsia"/>
          <w:b w:val="0"/>
          <w:bCs w:val="0"/>
        </w:rPr>
        <w:t>值；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/>
          <w:b w:val="0"/>
          <w:bCs w:val="0"/>
        </w:rPr>
      </w:pPr>
      <w:r>
        <w:rPr>
          <w:rStyle w:val="7"/>
          <w:rFonts w:hint="eastAsia"/>
          <w:b w:val="0"/>
          <w:bCs w:val="0"/>
        </w:rPr>
        <w:t>（</w:t>
      </w:r>
      <w:r>
        <w:rPr>
          <w:rStyle w:val="7"/>
          <w:rFonts w:ascii="Times New Roman" w:hAnsi="Times New Roman" w:cs="Times New Roman"/>
          <w:b w:val="0"/>
          <w:bCs w:val="0"/>
        </w:rPr>
        <w:t>2</w:t>
      </w:r>
      <w:r>
        <w:rPr>
          <w:rStyle w:val="7"/>
          <w:rFonts w:hint="eastAsia"/>
          <w:b w:val="0"/>
          <w:bCs w:val="0"/>
        </w:rPr>
        <w:t>）若</w:t>
      </w:r>
      <w:r>
        <w:rPr>
          <w:rStyle w:val="7"/>
          <w:rFonts w:ascii="Times New Roman" w:hAnsi="Times New Roman" w:cs="Times New Roman"/>
          <w:b w:val="0"/>
          <w:bCs w:val="0"/>
        </w:rPr>
        <w:t>S</w:t>
      </w:r>
      <w:r>
        <w:rPr>
          <w:rStyle w:val="7"/>
          <w:rFonts w:hint="eastAsia"/>
          <w:b w:val="0"/>
          <w:bCs w:val="0"/>
        </w:rPr>
        <w:t>作主串，</w:t>
      </w:r>
      <w:r>
        <w:rPr>
          <w:rStyle w:val="7"/>
          <w:rFonts w:ascii="Times New Roman" w:hAnsi="Times New Roman" w:cs="Times New Roman"/>
          <w:b w:val="0"/>
          <w:bCs w:val="0"/>
        </w:rPr>
        <w:t>P</w:t>
      </w:r>
      <w:r>
        <w:rPr>
          <w:rStyle w:val="7"/>
          <w:rFonts w:hint="eastAsia"/>
          <w:b w:val="0"/>
          <w:bCs w:val="0"/>
        </w:rPr>
        <w:t>作模式串，试分别写出利用</w:t>
      </w:r>
      <w:r>
        <w:rPr>
          <w:rStyle w:val="7"/>
          <w:rFonts w:ascii="Times New Roman" w:hAnsi="Times New Roman" w:cs="Times New Roman"/>
          <w:b w:val="0"/>
          <w:bCs w:val="0"/>
        </w:rPr>
        <w:t>BF</w:t>
      </w:r>
      <w:r>
        <w:rPr>
          <w:rStyle w:val="7"/>
          <w:rFonts w:hint="eastAsia"/>
          <w:b w:val="0"/>
          <w:bCs w:val="0"/>
        </w:rPr>
        <w:t>算法和</w:t>
      </w:r>
      <w:r>
        <w:rPr>
          <w:rStyle w:val="7"/>
          <w:rFonts w:ascii="Times New Roman" w:hAnsi="Times New Roman" w:cs="Times New Roman"/>
          <w:b w:val="0"/>
          <w:bCs w:val="0"/>
        </w:rPr>
        <w:t>KMP</w:t>
      </w:r>
      <w:r>
        <w:rPr>
          <w:rStyle w:val="7"/>
          <w:rFonts w:hint="eastAsia"/>
          <w:b w:val="0"/>
          <w:bCs w:val="0"/>
        </w:rPr>
        <w:t>算法的匹配过程。（可以参考课本</w:t>
      </w:r>
      <w:r>
        <w:rPr>
          <w:rStyle w:val="7"/>
          <w:rFonts w:ascii="Times New Roman" w:hAnsi="Times New Roman" w:cs="Times New Roman"/>
          <w:b w:val="0"/>
          <w:bCs w:val="0"/>
        </w:rPr>
        <w:t>80</w:t>
      </w:r>
      <w:r>
        <w:rPr>
          <w:rStyle w:val="7"/>
          <w:rFonts w:hint="eastAsia"/>
          <w:b w:val="0"/>
          <w:bCs w:val="0"/>
        </w:rPr>
        <w:t>页 图</w:t>
      </w:r>
      <w:r>
        <w:rPr>
          <w:rStyle w:val="7"/>
          <w:rFonts w:ascii="Times New Roman" w:hAnsi="Times New Roman" w:cs="Times New Roman"/>
          <w:b w:val="0"/>
          <w:bCs w:val="0"/>
        </w:rPr>
        <w:t>4</w:t>
      </w:r>
      <w:r>
        <w:rPr>
          <w:rStyle w:val="7"/>
          <w:rFonts w:hint="eastAsia"/>
          <w:b w:val="0"/>
          <w:bCs w:val="0"/>
        </w:rPr>
        <w:t>.</w:t>
      </w:r>
      <w:r>
        <w:rPr>
          <w:rStyle w:val="7"/>
          <w:rFonts w:ascii="Times New Roman" w:hAnsi="Times New Roman" w:cs="Times New Roman"/>
          <w:b w:val="0"/>
          <w:bCs w:val="0"/>
        </w:rPr>
        <w:t>3</w:t>
      </w:r>
      <w:r>
        <w:rPr>
          <w:rStyle w:val="7"/>
          <w:rFonts w:hint="eastAsia"/>
          <w:b w:val="0"/>
          <w:bCs w:val="0"/>
        </w:rPr>
        <w:t>、图</w:t>
      </w:r>
      <w:r>
        <w:rPr>
          <w:rStyle w:val="7"/>
          <w:rFonts w:ascii="Times New Roman" w:hAnsi="Times New Roman" w:cs="Times New Roman"/>
          <w:b w:val="0"/>
          <w:bCs w:val="0"/>
        </w:rPr>
        <w:t>4</w:t>
      </w:r>
      <w:r>
        <w:rPr>
          <w:rStyle w:val="7"/>
          <w:rFonts w:hint="eastAsia"/>
          <w:b w:val="0"/>
          <w:bCs w:val="0"/>
        </w:rPr>
        <w:t>.</w:t>
      </w:r>
      <w:r>
        <w:rPr>
          <w:rStyle w:val="7"/>
          <w:rFonts w:ascii="Times New Roman" w:hAnsi="Times New Roman" w:cs="Times New Roman"/>
          <w:b w:val="0"/>
          <w:bCs w:val="0"/>
        </w:rPr>
        <w:t>4</w:t>
      </w:r>
      <w:r>
        <w:rPr>
          <w:rStyle w:val="7"/>
          <w:rFonts w:hint="eastAsia"/>
          <w:b w:val="0"/>
          <w:bCs w:val="0"/>
        </w:rPr>
        <w:t>的匹配过程描述形式。在每一趟匹配后面 备注该趟结束时</w:t>
      </w:r>
      <w:r>
        <w:rPr>
          <w:rStyle w:val="7"/>
          <w:rFonts w:ascii="Times New Roman" w:hAnsi="Times New Roman" w:cs="Times New Roman"/>
          <w:b w:val="0"/>
          <w:bCs w:val="0"/>
        </w:rPr>
        <w:t>i</w:t>
      </w:r>
      <w:r>
        <w:rPr>
          <w:rStyle w:val="7"/>
          <w:rFonts w:hint="eastAsia"/>
          <w:b w:val="0"/>
          <w:bCs w:val="0"/>
        </w:rPr>
        <w:t>和</w:t>
      </w:r>
      <w:r>
        <w:rPr>
          <w:rStyle w:val="7"/>
          <w:rFonts w:ascii="Times New Roman" w:hAnsi="Times New Roman" w:cs="Times New Roman"/>
          <w:b w:val="0"/>
          <w:bCs w:val="0"/>
        </w:rPr>
        <w:t>j</w:t>
      </w:r>
      <w:r>
        <w:rPr>
          <w:rStyle w:val="7"/>
          <w:rFonts w:hint="eastAsia"/>
          <w:b w:val="0"/>
          <w:bCs w:val="0"/>
        </w:rPr>
        <w:t>的值。）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）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S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的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next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与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nextval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值分别为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012123456789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和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002002002009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，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 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p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的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next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与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nextval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值分别为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012123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和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002003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全部写对得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分，写错一个扣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利用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BF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算法的匹配过程：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第一趟匹配：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第二趟匹配：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         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第三趟匹配：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第四趟匹配：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第五趟匹配：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 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第六趟匹配：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第七趟匹配：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(成功)      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过程正确得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分，写错一步扣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7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利用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KMP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算法的匹配过程：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第一趟匹配：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       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第二趟匹配：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第三趟匹配：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(成功) 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过程正确得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分，写错一步扣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/>
          <w:b w:val="0"/>
          <w:bCs w:val="0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74930</wp:posOffset>
            </wp:positionH>
            <wp:positionV relativeFrom="paragraph">
              <wp:posOffset>466725</wp:posOffset>
            </wp:positionV>
            <wp:extent cx="5271135" cy="3987800"/>
            <wp:effectExtent l="0" t="0" r="12065" b="0"/>
            <wp:wrapSquare wrapText="bothSides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b w:val="0"/>
          <w:bCs w:val="0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color w:val="333333"/>
          <w:kern w:val="0"/>
          <w:sz w:val="28"/>
          <w:szCs w:val="28"/>
        </w:rPr>
      </w:pP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  <w:lang w:eastAsia="zh-CN"/>
        </w:rPr>
        <w:t>二</w:t>
      </w: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eastAsia="黑体" w:cs="Times New Roman"/>
          <w:b/>
          <w:bCs/>
          <w:color w:val="333333"/>
          <w:sz w:val="28"/>
          <w:szCs w:val="28"/>
          <w:shd w:val="clear" w:color="auto" w:fill="FFFFFF"/>
        </w:rPr>
        <w:t>Huffman</w:t>
      </w:r>
      <w:r>
        <w:rPr>
          <w:rFonts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编码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kern w:val="0"/>
          <w:sz w:val="28"/>
          <w:szCs w:val="28"/>
        </w:rPr>
        <w:t>15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假设用于通信的电文由字符集{a,b,c,d,e,f,g}中的字母构成。它们在电文中出现的频度分别为{0.31,0.16,0.10,0.08,0.11,,0.20,0.04},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1）为这7个字母设计哈夫曼编码；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2）为这7个字母设计等长编码，至少需要几位二进制数？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3）哈夫曼编码比等长编码使电文总长压缩多少？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请画出哈夫曼树的构造过程，完成上述三问，并拍照上传。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340360</wp:posOffset>
            </wp:positionV>
            <wp:extent cx="4750435" cy="2841625"/>
            <wp:effectExtent l="0" t="0" r="12065" b="1587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哈夫曼树构造过程如图所示，左右子树允许互换。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构造过程正确，得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10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哈夫曼树构造过程部分正确，分步骤给分，构造正确一步得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10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哈夫曼编码参考答案：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: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111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c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d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1101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e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011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f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g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1100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哈夫曼树不同，则编码不同。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设计正确得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分，错误得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等长编码：需要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位编码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回答正确得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分，错误得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哈夫曼编码电文总长度为：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261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等长编码电文总长度为：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300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压缩了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回答正确得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分，错误得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PingFangSC-Regular" w:hAnsi="PingFangSC-Regular" w:eastAsia="PingFangSC-Regular" w:cs="PingFangSC-Regular"/>
          <w:i w:val="0"/>
          <w:iCs w:val="0"/>
          <w:caps w:val="0"/>
          <w:color w:val="515151"/>
          <w:spacing w:val="0"/>
          <w:sz w:val="16"/>
          <w:szCs w:val="16"/>
          <w:shd w:val="clear" w:fill="FFFFFF"/>
        </w:rPr>
        <w:t>平均码长是等长码的87%，所以平均压缩率为13%。 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hd w:val="clear" w:color="auto" w:fill="FFFFFF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color w:val="333333"/>
          <w:kern w:val="0"/>
          <w:sz w:val="28"/>
          <w:szCs w:val="28"/>
        </w:rPr>
      </w:pP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  <w:lang w:eastAsia="zh-CN"/>
        </w:rPr>
        <w:t>三</w:t>
      </w: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.</w:t>
      </w:r>
      <w:r>
        <w:rPr>
          <w:rFonts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图的综合</w:t>
      </w: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作业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kern w:val="0"/>
          <w:sz w:val="28"/>
          <w:szCs w:val="28"/>
        </w:rPr>
        <w:t>15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某国有7个城市，它们互相之间没有公路相通，因此交通十分不便。为解决这一“行路难”的问题，政府决定修建公路，经过调研，如果把这7个城市之间的关系看成一个图，字母代表城市名称，数字代表修路的花费：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1285875</wp:posOffset>
            </wp:positionH>
            <wp:positionV relativeFrom="paragraph">
              <wp:posOffset>39370</wp:posOffset>
            </wp:positionV>
            <wp:extent cx="1744980" cy="1264920"/>
            <wp:effectExtent l="0" t="0" r="762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7"/>
          <w:rFonts w:hint="eastAsia" w:cs="Arial"/>
          <w:b w:val="0"/>
          <w:bCs w:val="0"/>
          <w:sz w:val="24"/>
          <w:szCs w:val="28"/>
        </w:rPr>
        <w:t>请回答以下问题：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（1）请画出该图对应的邻接表，并写出深度优先和广度优先遍历序列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（2）为了最大限度的节约资金，政府只允许修6条路，通过这6条路就能把这7个城市相连通，请从城市A出发用普利姆算法进行6条路的选择，画出求解过程。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提示：一个图的邻接表答案不唯一，但是邻接表对应的遍历序列答案是唯一的。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该图是带权图，邻接表中也要存储每条边的权值信息。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773430</wp:posOffset>
            </wp:positionV>
            <wp:extent cx="4007485" cy="2017395"/>
            <wp:effectExtent l="0" t="0" r="12065" b="190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注意：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一个图的邻接表答案不唯一，只要顶点数据、邻接关系、权值正确即可。全对得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分，错一条边扣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参考答案之一：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7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注意：每位同学写的遍历序列要和自己画的邻接表相对应。错一个序列扣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DFS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序列：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C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D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F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E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G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BFS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序列：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D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G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C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F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E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167640</wp:posOffset>
            </wp:positionV>
            <wp:extent cx="5274310" cy="2437765"/>
            <wp:effectExtent l="0" t="0" r="2540" b="63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注意：构造过程全对得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分，错一步扣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6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hd w:val="clear" w:color="auto" w:fill="FFFFFF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</w:pPr>
      <w:r>
        <w:rPr>
          <w:rFonts w:hint="eastAsia"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  <w:lang w:eastAsia="zh-CN"/>
        </w:rPr>
        <w:t>四</w:t>
      </w:r>
      <w:r>
        <w:rPr>
          <w:rFonts w:hint="eastAsia"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  <w:t>.</w:t>
      </w:r>
      <w:r>
        <w:rPr>
          <w:rFonts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  <w:t>平衡的二叉排序树</w:t>
      </w:r>
      <w:r>
        <w:rPr>
          <w:rFonts w:hint="eastAsia" w:ascii="黑体" w:hAnsi="黑体" w:eastAsia="黑体" w:cs="Arial"/>
          <w:color w:val="333333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sz w:val="28"/>
          <w:szCs w:val="28"/>
        </w:rPr>
        <w:t>10</w:t>
      </w:r>
      <w:r>
        <w:rPr>
          <w:rFonts w:hint="eastAsia" w:ascii="黑体" w:hAnsi="黑体" w:eastAsia="黑体" w:cs="Arial"/>
          <w:color w:val="333333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依次输入表（30,15,28,20,24,10,68,35,50）中的元素，生成一棵平衡的二叉排序树。请画出构造过程，并在其中注明每一次平衡化的类型（LL型、RR型、LR型、RL型）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bookmarkStart w:id="0" w:name="_GoBack"/>
      <w:r>
        <w:rPr>
          <w:sz w:val="24"/>
          <w:szCs w:val="24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227965</wp:posOffset>
            </wp:positionV>
            <wp:extent cx="5422900" cy="3125470"/>
            <wp:effectExtent l="0" t="0" r="6350" b="1778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宋体" w:hAnsi="宋体" w:eastAsia="宋体" w:cs="Arial"/>
          <w:color w:val="333333"/>
          <w:kern w:val="0"/>
          <w:sz w:val="24"/>
          <w:szCs w:val="24"/>
        </w:rPr>
        <w:t>请参考下面的平衡化过程进行评分，平衡化错误一次扣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hd w:val="clear" w:color="auto" w:fill="FFFFFF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</w:pPr>
      <w:r>
        <w:rPr>
          <w:rFonts w:hint="eastAsia"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  <w:lang w:eastAsia="zh-CN"/>
        </w:rPr>
        <w:t>五</w:t>
      </w:r>
      <w:r>
        <w:rPr>
          <w:rFonts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  <w:t>.哈希表</w:t>
      </w:r>
      <w:r>
        <w:rPr>
          <w:rFonts w:hint="eastAsia" w:ascii="黑体" w:hAnsi="黑体" w:eastAsia="黑体" w:cs="Arial"/>
          <w:color w:val="333333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sz w:val="28"/>
          <w:szCs w:val="28"/>
        </w:rPr>
        <w:t>30</w:t>
      </w:r>
      <w:r>
        <w:rPr>
          <w:rFonts w:hint="eastAsia" w:ascii="黑体" w:hAnsi="黑体" w:eastAsia="黑体" w:cs="Arial"/>
          <w:color w:val="333333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b/>
          <w:bCs/>
        </w:rPr>
      </w:pPr>
      <w:r>
        <w:rPr>
          <w:rStyle w:val="7"/>
          <w:rFonts w:hint="eastAsia" w:cs="Arial"/>
          <w:b w:val="0"/>
          <w:bCs w:val="0"/>
        </w:rPr>
        <w:t>给定一组查找关键字</w:t>
      </w:r>
      <w:r>
        <w:rPr>
          <w:rStyle w:val="7"/>
          <w:rFonts w:cs="Arial"/>
          <w:b w:val="0"/>
          <w:bCs w:val="0"/>
        </w:rPr>
        <w:t>(</w:t>
      </w:r>
      <w:r>
        <w:rPr>
          <w:rStyle w:val="7"/>
          <w:rFonts w:ascii="Times New Roman" w:hAnsi="Times New Roman" w:cs="Times New Roman"/>
          <w:b w:val="0"/>
          <w:bCs w:val="0"/>
        </w:rPr>
        <w:t>19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14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23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1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65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20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84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27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55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11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10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79</w:t>
      </w:r>
      <w:r>
        <w:rPr>
          <w:rStyle w:val="7"/>
          <w:rFonts w:cs="Arial"/>
          <w:b w:val="0"/>
          <w:bCs w:val="0"/>
        </w:rPr>
        <w:t>)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b/>
          <w:bCs/>
        </w:rPr>
      </w:pPr>
      <w:r>
        <w:rPr>
          <w:rStyle w:val="7"/>
          <w:rFonts w:hint="eastAsia" w:cs="Arial"/>
          <w:b w:val="0"/>
          <w:bCs w:val="0"/>
        </w:rPr>
        <w:t>哈希函数为：</w:t>
      </w:r>
      <w:r>
        <w:rPr>
          <w:rStyle w:val="7"/>
          <w:rFonts w:ascii="Times New Roman" w:hAnsi="Times New Roman" w:cs="Times New Roman"/>
          <w:b w:val="0"/>
          <w:bCs w:val="0"/>
        </w:rPr>
        <w:t>H</w:t>
      </w:r>
      <w:r>
        <w:rPr>
          <w:rStyle w:val="7"/>
          <w:rFonts w:cs="Arial"/>
          <w:b w:val="0"/>
          <w:bCs w:val="0"/>
        </w:rPr>
        <w:t>(</w:t>
      </w:r>
      <w:r>
        <w:rPr>
          <w:rStyle w:val="7"/>
          <w:rFonts w:ascii="Times New Roman" w:hAnsi="Times New Roman" w:cs="Times New Roman"/>
          <w:b w:val="0"/>
          <w:bCs w:val="0"/>
        </w:rPr>
        <w:t>key</w:t>
      </w:r>
      <w:r>
        <w:rPr>
          <w:rStyle w:val="7"/>
          <w:rFonts w:cs="Arial"/>
          <w:b w:val="0"/>
          <w:bCs w:val="0"/>
        </w:rPr>
        <w:t>)=</w:t>
      </w:r>
      <w:r>
        <w:rPr>
          <w:rStyle w:val="7"/>
          <w:rFonts w:ascii="Times New Roman" w:hAnsi="Times New Roman" w:cs="Times New Roman"/>
          <w:b w:val="0"/>
          <w:bCs w:val="0"/>
        </w:rPr>
        <w:t>key</w:t>
      </w:r>
      <w:r>
        <w:rPr>
          <w:rStyle w:val="7"/>
          <w:rFonts w:cs="Arial"/>
          <w:b w:val="0"/>
          <w:bCs w:val="0"/>
        </w:rPr>
        <w:t xml:space="preserve"> % </w:t>
      </w:r>
      <w:r>
        <w:rPr>
          <w:rStyle w:val="7"/>
          <w:rFonts w:ascii="Times New Roman" w:hAnsi="Times New Roman" w:cs="Times New Roman"/>
          <w:b w:val="0"/>
          <w:bCs w:val="0"/>
        </w:rPr>
        <w:t>13</w:t>
      </w:r>
      <w:r>
        <w:rPr>
          <w:rStyle w:val="7"/>
          <w:rFonts w:cs="Arial"/>
          <w:b w:val="0"/>
          <w:bCs w:val="0"/>
        </w:rPr>
        <w:t xml:space="preserve">, </w:t>
      </w:r>
      <w:r>
        <w:rPr>
          <w:rStyle w:val="7"/>
          <w:rFonts w:hint="eastAsia" w:cs="Arial"/>
          <w:b w:val="0"/>
          <w:bCs w:val="0"/>
        </w:rPr>
        <w:t>哈希表长为</w:t>
      </w:r>
      <w:r>
        <w:rPr>
          <w:rStyle w:val="7"/>
          <w:rFonts w:ascii="Times New Roman" w:hAnsi="Times New Roman" w:cs="Times New Roman"/>
          <w:b w:val="0"/>
          <w:bCs w:val="0"/>
        </w:rPr>
        <w:t>m</w:t>
      </w:r>
      <w:r>
        <w:rPr>
          <w:rStyle w:val="7"/>
          <w:rFonts w:cs="Arial"/>
          <w:b w:val="0"/>
          <w:bCs w:val="0"/>
        </w:rPr>
        <w:t>=</w:t>
      </w:r>
      <w:r>
        <w:rPr>
          <w:rStyle w:val="7"/>
          <w:rFonts w:ascii="Times New Roman" w:hAnsi="Times New Roman" w:cs="Times New Roman"/>
          <w:b w:val="0"/>
          <w:bCs w:val="0"/>
        </w:rPr>
        <w:t>15</w:t>
      </w:r>
      <w:r>
        <w:rPr>
          <w:rStyle w:val="7"/>
          <w:rFonts w:hint="eastAsia" w:cs="Arial"/>
          <w:b w:val="0"/>
          <w:bCs w:val="0"/>
        </w:rPr>
        <w:t>，设每个记录的查找概率相等。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b/>
          <w:bCs/>
        </w:rPr>
      </w:pPr>
      <w:r>
        <w:rPr>
          <w:rStyle w:val="7"/>
          <w:rFonts w:ascii="Times New Roman" w:hAnsi="Times New Roman" w:cs="Times New Roman"/>
          <w:b w:val="0"/>
          <w:bCs w:val="0"/>
        </w:rPr>
        <w:t>1</w:t>
      </w:r>
      <w:r>
        <w:rPr>
          <w:rStyle w:val="7"/>
          <w:b w:val="0"/>
          <w:bCs w:val="0"/>
        </w:rPr>
        <w:t>. 请画出按照线性探测再散列处理冲突得到的哈希表（给出求解过程），并计算查找成功和查找失败时的平均查找长度各是多少。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cs="Arial"/>
          <w:b w:val="0"/>
          <w:bCs w:val="0"/>
        </w:rPr>
      </w:pPr>
      <w:r>
        <w:rPr>
          <w:rStyle w:val="7"/>
          <w:rFonts w:ascii="Times New Roman" w:hAnsi="Times New Roman" w:cs="Times New Roman"/>
          <w:b w:val="0"/>
          <w:bCs w:val="0"/>
        </w:rPr>
        <w:t>2</w:t>
      </w:r>
      <w:r>
        <w:rPr>
          <w:rStyle w:val="7"/>
          <w:b w:val="0"/>
          <w:bCs w:val="0"/>
        </w:rPr>
        <w:t>. 请画出按照链地址法处理冲突得到的哈希表，并计算查找成功和查找失败时的平均查找长度</w:t>
      </w:r>
      <w:r>
        <w:rPr>
          <w:rStyle w:val="7"/>
          <w:rFonts w:cs="Arial"/>
          <w:b w:val="0"/>
          <w:bCs w:val="0"/>
        </w:rPr>
        <w:t>各是多少。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cs="Arial"/>
          <w:b w:val="0"/>
          <w:bCs w:val="0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请参考以下答案进行评分，注意要按照关键字给定顺序进行地址计算，总共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个关键字，计算错误一个关键字地址扣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69215</wp:posOffset>
            </wp:positionV>
            <wp:extent cx="5007610" cy="2802255"/>
            <wp:effectExtent l="0" t="0" r="2540" b="1714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注意：查找成功时，分母为关键字个数；查找失败时，分母为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查找成功时平均查找长度计算错误扣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分。查找失败时平均查找长度计算错误扣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线性探测再散列：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查找成功时平均查找长度为：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ASL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=（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*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*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*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5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）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查找失败时的平均查找长度为：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ASL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10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8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5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)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64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请参考以下答案进行评分，注意地址相同的单链表中结点顺序不唯一，总共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个关键字，计算错误一个关键字地址扣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855980</wp:posOffset>
            </wp:positionH>
            <wp:positionV relativeFrom="paragraph">
              <wp:posOffset>28575</wp:posOffset>
            </wp:positionV>
            <wp:extent cx="3185160" cy="2623185"/>
            <wp:effectExtent l="0" t="0" r="15240" b="571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注意：查找成功时，分母为关键字个数；查找失败时，分母为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查找成功时平均查找长度计算错误扣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分。查找失败时平均查找长度计算错误扣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链地址法：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查找成功时平均查找长度：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ASL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lang w:val="en-US" w:eastAsia="zh-CN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*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*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>)/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20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 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5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 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查找失败时的平均查找长度：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Style w:val="7"/>
          <w:rFonts w:cs="Arial"/>
          <w:b w:val="0"/>
          <w:bCs w:val="0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ASL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=（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5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/ 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25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/ 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0ZjNiMzEzYzM2NjkyZDU3NWZmZDM5MzZhNDkzMjMifQ=="/>
  </w:docVars>
  <w:rsids>
    <w:rsidRoot w:val="003726A0"/>
    <w:rsid w:val="001D57D1"/>
    <w:rsid w:val="001E5F12"/>
    <w:rsid w:val="00284241"/>
    <w:rsid w:val="003726A0"/>
    <w:rsid w:val="00425316"/>
    <w:rsid w:val="005B1ACD"/>
    <w:rsid w:val="006F221F"/>
    <w:rsid w:val="00723DEB"/>
    <w:rsid w:val="00860015"/>
    <w:rsid w:val="008B286F"/>
    <w:rsid w:val="00942B4E"/>
    <w:rsid w:val="00984EC1"/>
    <w:rsid w:val="00A541B2"/>
    <w:rsid w:val="00DD3117"/>
    <w:rsid w:val="00E709F8"/>
    <w:rsid w:val="00E86454"/>
    <w:rsid w:val="00ED23F7"/>
    <w:rsid w:val="1F181F0E"/>
    <w:rsid w:val="2E0659E3"/>
    <w:rsid w:val="34DE069D"/>
    <w:rsid w:val="367B78EF"/>
    <w:rsid w:val="3F8E45D0"/>
    <w:rsid w:val="5ABD6F40"/>
    <w:rsid w:val="7ADF268A"/>
    <w:rsid w:val="7EF5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f-fc9"/>
    <w:basedOn w:val="6"/>
    <w:qFormat/>
    <w:uiPriority w:val="0"/>
  </w:style>
  <w:style w:type="paragraph" w:customStyle="1" w:styleId="9">
    <w:name w:val="tucnam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1836</Words>
  <Characters>2411</Characters>
  <Lines>11</Lines>
  <Paragraphs>3</Paragraphs>
  <TotalTime>21</TotalTime>
  <ScaleCrop>false</ScaleCrop>
  <LinksUpToDate>false</LinksUpToDate>
  <CharactersWithSpaces>2585</CharactersWithSpaces>
  <Application>WPS Office_11.1.0.12608_F1E327BC-269C-435d-A152-05C5408002CA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2020-10-11T07:14:00Z</dcterms:created>
  <dc:creator>耿 赵</dc:creator>
  <cp:lastModifiedBy>qzuser</cp:lastModifiedBy>
  <dcterms:modified xsi:type="dcterms:W3CDTF">2023-06-23T08:11:05Z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2052-11.1.0.12608</vt:lpwstr>
  </property>
  <property fmtid="{D5CDD505-2E9C-101B-9397-08002B2CF9AE}" pid="3" name="ICV">
    <vt:lpwstr>3D9D195A89164F01A6B45F728F9C9ACB_13</vt:lpwstr>
  </property>
</Properties>
</file>