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0C8" w:rsidRPr="009955C3" w:rsidRDefault="00375C04" w:rsidP="009955C3">
      <w:pPr>
        <w:autoSpaceDE w:val="0"/>
        <w:autoSpaceDN w:val="0"/>
        <w:adjustRightInd w:val="0"/>
        <w:spacing w:after="0" w:line="320" w:lineRule="exact"/>
        <w:jc w:val="both"/>
        <w:rPr>
          <w:rFonts w:ascii="Times New Roman" w:eastAsia="Times New Roman" w:hAnsi="Times New Roman" w:cs="Times New Roman"/>
          <w:b/>
          <w:color w:val="000000"/>
          <w:kern w:val="2"/>
          <w:sz w:val="24"/>
          <w:szCs w:val="24"/>
        </w:rPr>
      </w:pPr>
      <w:proofErr w:type="spellStart"/>
      <w:r w:rsidRPr="009955C3">
        <w:rPr>
          <w:rFonts w:ascii="Times New Roman" w:eastAsia="Times New Roman" w:hAnsi="Times New Roman" w:cs="Times New Roman"/>
          <w:b/>
          <w:color w:val="000000"/>
          <w:kern w:val="2"/>
          <w:sz w:val="24"/>
          <w:szCs w:val="24"/>
        </w:rPr>
        <w:t>Savio</w:t>
      </w:r>
      <w:proofErr w:type="spellEnd"/>
      <w:r w:rsidRPr="009955C3">
        <w:rPr>
          <w:rFonts w:ascii="Times New Roman" w:eastAsia="Times New Roman" w:hAnsi="Times New Roman" w:cs="Times New Roman"/>
          <w:b/>
          <w:color w:val="000000"/>
          <w:kern w:val="2"/>
          <w:sz w:val="24"/>
          <w:szCs w:val="24"/>
        </w:rPr>
        <w:t xml:space="preserve"> </w:t>
      </w:r>
      <w:r w:rsidR="009955C3" w:rsidRPr="009955C3">
        <w:rPr>
          <w:rFonts w:ascii="Times New Roman" w:eastAsia="Times New Roman" w:hAnsi="Times New Roman" w:cs="Times New Roman"/>
          <w:b/>
          <w:color w:val="000000"/>
          <w:kern w:val="2"/>
          <w:sz w:val="24"/>
          <w:szCs w:val="24"/>
        </w:rPr>
        <w:t>TUNG</w:t>
      </w:r>
    </w:p>
    <w:p w:rsidR="009955C3" w:rsidRPr="009955C3" w:rsidRDefault="009955C3" w:rsidP="009955C3">
      <w:pPr>
        <w:pStyle w:val="ListParagraph"/>
        <w:numPr>
          <w:ilvl w:val="0"/>
          <w:numId w:val="1"/>
        </w:numPr>
        <w:jc w:val="both"/>
        <w:rPr>
          <w:rFonts w:ascii="Times New Roman" w:eastAsia="Times New Roman" w:hAnsi="Times New Roman" w:cs="Times New Roman"/>
          <w:sz w:val="24"/>
          <w:szCs w:val="24"/>
          <w:lang w:val="en-AU"/>
        </w:rPr>
      </w:pPr>
      <w:r w:rsidRPr="009955C3">
        <w:rPr>
          <w:rFonts w:ascii="Times New Roman" w:eastAsia="Times New Roman" w:hAnsi="Times New Roman" w:cs="Times New Roman"/>
          <w:sz w:val="24"/>
          <w:szCs w:val="24"/>
          <w:lang w:val="en-AU"/>
        </w:rPr>
        <w:t xml:space="preserve">Founding Partners of </w:t>
      </w:r>
      <w:proofErr w:type="spellStart"/>
      <w:r w:rsidRPr="009955C3">
        <w:rPr>
          <w:rFonts w:ascii="Times New Roman" w:eastAsia="Times New Roman" w:hAnsi="Times New Roman" w:cs="Times New Roman"/>
          <w:sz w:val="24"/>
          <w:szCs w:val="24"/>
          <w:lang w:val="en-AU"/>
        </w:rPr>
        <w:t>Investcorp</w:t>
      </w:r>
      <w:proofErr w:type="spellEnd"/>
      <w:r w:rsidRPr="009955C3">
        <w:rPr>
          <w:rFonts w:ascii="Times New Roman" w:eastAsia="Times New Roman" w:hAnsi="Times New Roman" w:cs="Times New Roman"/>
          <w:sz w:val="24"/>
          <w:szCs w:val="24"/>
          <w:lang w:val="en-AU"/>
        </w:rPr>
        <w:t xml:space="preserve">, CEO of </w:t>
      </w:r>
      <w:proofErr w:type="spellStart"/>
      <w:r w:rsidRPr="009955C3">
        <w:rPr>
          <w:rFonts w:ascii="Times New Roman" w:eastAsia="Times New Roman" w:hAnsi="Times New Roman" w:cs="Times New Roman"/>
          <w:sz w:val="24"/>
          <w:szCs w:val="24"/>
          <w:lang w:val="en-AU"/>
        </w:rPr>
        <w:t>Investcorp</w:t>
      </w:r>
      <w:proofErr w:type="spellEnd"/>
      <w:r w:rsidRPr="009955C3">
        <w:rPr>
          <w:rFonts w:ascii="Times New Roman" w:eastAsia="Times New Roman" w:hAnsi="Times New Roman" w:cs="Times New Roman"/>
          <w:sz w:val="24"/>
          <w:szCs w:val="24"/>
          <w:lang w:val="en-AU"/>
        </w:rPr>
        <w:t xml:space="preserve"> North America, Trustee Emeritus of Columbia University</w:t>
      </w:r>
    </w:p>
    <w:p w:rsidR="009955C3" w:rsidRPr="009955C3" w:rsidRDefault="009955C3">
      <w:pPr>
        <w:rPr>
          <w:rFonts w:ascii="Times New Roman" w:eastAsia="Times New Roman" w:hAnsi="Times New Roman" w:cs="Times New Roman"/>
          <w:sz w:val="24"/>
          <w:szCs w:val="24"/>
          <w:lang w:val="en-AU"/>
        </w:rPr>
      </w:pPr>
    </w:p>
    <w:p w:rsidR="00375C04" w:rsidRPr="009955C3" w:rsidRDefault="00375C04" w:rsidP="009955C3">
      <w:pPr>
        <w:jc w:val="both"/>
        <w:rPr>
          <w:rFonts w:ascii="Times New Roman" w:eastAsia="Times New Roman" w:hAnsi="Times New Roman" w:cs="Times New Roman"/>
          <w:sz w:val="24"/>
          <w:szCs w:val="24"/>
          <w:lang w:val="en-AU"/>
        </w:rPr>
      </w:pPr>
      <w:r w:rsidRPr="009955C3">
        <w:rPr>
          <w:rFonts w:ascii="Times New Roman" w:eastAsia="Times New Roman" w:hAnsi="Times New Roman" w:cs="Times New Roman"/>
          <w:sz w:val="24"/>
          <w:szCs w:val="24"/>
          <w:lang w:val="en-AU"/>
        </w:rPr>
        <w:t xml:space="preserve">Mr. </w:t>
      </w:r>
      <w:proofErr w:type="spellStart"/>
      <w:r w:rsidRPr="009955C3">
        <w:rPr>
          <w:rFonts w:ascii="Times New Roman" w:eastAsia="Times New Roman" w:hAnsi="Times New Roman" w:cs="Times New Roman"/>
          <w:sz w:val="24"/>
          <w:szCs w:val="24"/>
          <w:lang w:val="en-AU"/>
        </w:rPr>
        <w:t>Savio</w:t>
      </w:r>
      <w:proofErr w:type="spellEnd"/>
      <w:r w:rsidRPr="009955C3">
        <w:rPr>
          <w:rFonts w:ascii="Times New Roman" w:eastAsia="Times New Roman" w:hAnsi="Times New Roman" w:cs="Times New Roman"/>
          <w:sz w:val="24"/>
          <w:szCs w:val="24"/>
          <w:lang w:val="en-AU"/>
        </w:rPr>
        <w:t xml:space="preserve"> Tung, founding partner and CEO of </w:t>
      </w:r>
      <w:proofErr w:type="spellStart"/>
      <w:r w:rsidRPr="009955C3">
        <w:rPr>
          <w:rFonts w:ascii="Times New Roman" w:eastAsia="Times New Roman" w:hAnsi="Times New Roman" w:cs="Times New Roman"/>
          <w:sz w:val="24"/>
          <w:szCs w:val="24"/>
          <w:lang w:val="en-AU"/>
        </w:rPr>
        <w:t>Investcorp</w:t>
      </w:r>
      <w:proofErr w:type="spellEnd"/>
      <w:r w:rsidRPr="009955C3">
        <w:rPr>
          <w:rFonts w:ascii="Times New Roman" w:eastAsia="Times New Roman" w:hAnsi="Times New Roman" w:cs="Times New Roman"/>
          <w:sz w:val="24"/>
          <w:szCs w:val="24"/>
          <w:lang w:val="en-AU"/>
        </w:rPr>
        <w:t xml:space="preserve"> North America, a company that provides investors with corporate, real estate, and hedge fund investment</w:t>
      </w:r>
      <w:r w:rsidR="00BC128A" w:rsidRPr="009955C3">
        <w:rPr>
          <w:rFonts w:ascii="Times New Roman" w:eastAsia="Times New Roman" w:hAnsi="Times New Roman" w:cs="Times New Roman"/>
          <w:sz w:val="24"/>
          <w:szCs w:val="24"/>
          <w:lang w:val="en-AU"/>
        </w:rPr>
        <w:t xml:space="preserve"> opportunities in North America</w:t>
      </w:r>
      <w:r w:rsidRPr="009955C3">
        <w:rPr>
          <w:rFonts w:ascii="Times New Roman" w:eastAsia="Times New Roman" w:hAnsi="Times New Roman" w:cs="Times New Roman"/>
          <w:sz w:val="24"/>
          <w:szCs w:val="24"/>
          <w:lang w:val="en-AU"/>
        </w:rPr>
        <w:t xml:space="preserve"> and Western Europe. </w:t>
      </w:r>
    </w:p>
    <w:p w:rsidR="00375C04" w:rsidRPr="009955C3" w:rsidRDefault="00375C04" w:rsidP="009955C3">
      <w:pPr>
        <w:jc w:val="both"/>
        <w:rPr>
          <w:rFonts w:ascii="Times New Roman" w:eastAsia="Times New Roman" w:hAnsi="Times New Roman" w:cs="Times New Roman"/>
          <w:sz w:val="24"/>
          <w:szCs w:val="24"/>
          <w:lang w:val="en-AU"/>
        </w:rPr>
      </w:pPr>
      <w:r w:rsidRPr="009955C3">
        <w:rPr>
          <w:rFonts w:ascii="Times New Roman" w:eastAsia="Times New Roman" w:hAnsi="Times New Roman" w:cs="Times New Roman"/>
          <w:sz w:val="24"/>
          <w:szCs w:val="24"/>
          <w:lang w:val="en-AU"/>
        </w:rPr>
        <w:t xml:space="preserve">Mr. Tung </w:t>
      </w:r>
      <w:r w:rsidR="007D2750" w:rsidRPr="009955C3">
        <w:rPr>
          <w:rFonts w:ascii="Times New Roman" w:eastAsia="Times New Roman" w:hAnsi="Times New Roman" w:cs="Times New Roman"/>
          <w:sz w:val="24"/>
          <w:szCs w:val="24"/>
          <w:lang w:val="en-AU"/>
        </w:rPr>
        <w:t>received</w:t>
      </w:r>
      <w:r w:rsidRPr="009955C3">
        <w:rPr>
          <w:rFonts w:ascii="Times New Roman" w:eastAsia="Times New Roman" w:hAnsi="Times New Roman" w:cs="Times New Roman"/>
          <w:sz w:val="24"/>
          <w:szCs w:val="24"/>
          <w:lang w:val="en-AU"/>
        </w:rPr>
        <w:t xml:space="preserve"> a bachelor of science degree in chemical engineering from Columbia University. He currently serves as a trustee emeritus of Columbia University and </w:t>
      </w:r>
      <w:r w:rsidR="0064389F" w:rsidRPr="009955C3">
        <w:rPr>
          <w:rFonts w:ascii="Times New Roman" w:eastAsia="Times New Roman" w:hAnsi="Times New Roman" w:cs="Times New Roman"/>
          <w:sz w:val="24"/>
          <w:szCs w:val="24"/>
          <w:lang w:val="en-AU"/>
        </w:rPr>
        <w:t xml:space="preserve">is </w:t>
      </w:r>
      <w:bookmarkStart w:id="0" w:name="_GoBack"/>
      <w:bookmarkEnd w:id="0"/>
      <w:r w:rsidRPr="009955C3">
        <w:rPr>
          <w:rFonts w:ascii="Times New Roman" w:eastAsia="Times New Roman" w:hAnsi="Times New Roman" w:cs="Times New Roman"/>
          <w:sz w:val="24"/>
          <w:szCs w:val="24"/>
          <w:lang w:val="en-AU"/>
        </w:rPr>
        <w:t>on the board of the Columbia Investment Management Company.</w:t>
      </w:r>
    </w:p>
    <w:p w:rsidR="00375C04" w:rsidRPr="009955C3" w:rsidRDefault="00375C04" w:rsidP="009955C3">
      <w:pPr>
        <w:jc w:val="both"/>
        <w:rPr>
          <w:rFonts w:ascii="Times New Roman" w:eastAsia="Times New Roman" w:hAnsi="Times New Roman" w:cs="Times New Roman"/>
          <w:sz w:val="24"/>
          <w:szCs w:val="24"/>
          <w:lang w:val="en-AU"/>
        </w:rPr>
      </w:pPr>
      <w:r w:rsidRPr="009955C3">
        <w:rPr>
          <w:rFonts w:ascii="Times New Roman" w:eastAsia="Times New Roman" w:hAnsi="Times New Roman" w:cs="Times New Roman"/>
          <w:sz w:val="24"/>
          <w:szCs w:val="24"/>
          <w:lang w:val="en-AU"/>
        </w:rPr>
        <w:t xml:space="preserve">Mr. Tung started his career at Chase Manhattan Bank and worked at offices in New York, Bahrain, Abu Dhabi, and London. He was crucial in establishing the office in Bahrain and the marketing presence of the bank in the Gulf. After his tenure at Chase, he joined </w:t>
      </w:r>
      <w:proofErr w:type="spellStart"/>
      <w:r w:rsidRPr="009955C3">
        <w:rPr>
          <w:rFonts w:ascii="Times New Roman" w:eastAsia="Times New Roman" w:hAnsi="Times New Roman" w:cs="Times New Roman"/>
          <w:sz w:val="24"/>
          <w:szCs w:val="24"/>
          <w:lang w:val="en-AU"/>
        </w:rPr>
        <w:t>Inves</w:t>
      </w:r>
      <w:r w:rsidR="004E18F1" w:rsidRPr="009955C3">
        <w:rPr>
          <w:rFonts w:ascii="Times New Roman" w:eastAsia="Times New Roman" w:hAnsi="Times New Roman" w:cs="Times New Roman"/>
          <w:sz w:val="24"/>
          <w:szCs w:val="24"/>
          <w:lang w:val="en-AU"/>
        </w:rPr>
        <w:t>tcorp</w:t>
      </w:r>
      <w:proofErr w:type="spellEnd"/>
      <w:r w:rsidR="004E18F1" w:rsidRPr="009955C3">
        <w:rPr>
          <w:rFonts w:ascii="Times New Roman" w:eastAsia="Times New Roman" w:hAnsi="Times New Roman" w:cs="Times New Roman"/>
          <w:sz w:val="24"/>
          <w:szCs w:val="24"/>
          <w:lang w:val="en-AU"/>
        </w:rPr>
        <w:t xml:space="preserve"> in 1984, and has served as CEO of North America since 2011.</w:t>
      </w:r>
    </w:p>
    <w:p w:rsidR="004E18F1" w:rsidRPr="009955C3" w:rsidRDefault="002F4D6B" w:rsidP="009955C3">
      <w:pPr>
        <w:jc w:val="both"/>
        <w:rPr>
          <w:rFonts w:ascii="Times New Roman" w:eastAsia="Times New Roman" w:hAnsi="Times New Roman" w:cs="Times New Roman"/>
          <w:sz w:val="24"/>
          <w:szCs w:val="24"/>
          <w:lang w:val="en-AU"/>
        </w:rPr>
      </w:pPr>
      <w:r w:rsidRPr="009955C3">
        <w:rPr>
          <w:rFonts w:ascii="Times New Roman" w:eastAsia="Times New Roman" w:hAnsi="Times New Roman" w:cs="Times New Roman"/>
          <w:sz w:val="24"/>
          <w:szCs w:val="24"/>
          <w:lang w:val="en-AU"/>
        </w:rPr>
        <w:t xml:space="preserve">In addition, Mr. Tung has served on a number of board positions, including Circle K, Saks Fifth Avenue, Simmons, Star Market, Committee of 100, and Tech Data Corporation. He is also a board member and treasurer of Aaron Diamond AIDS Research Center, an affiliate of Rockefeller University. Additionally, he is a member of the Council on Foreign Relations, and an independent non-executive director of Bank of China, Hong Kong. </w:t>
      </w:r>
    </w:p>
    <w:p w:rsidR="00375C04" w:rsidRDefault="00375C04"/>
    <w:p w:rsidR="00375C04" w:rsidRDefault="00375C04"/>
    <w:sectPr w:rsidR="00375C04" w:rsidSect="00D658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Arial Unicode MS"/>
    <w:charset w:val="50"/>
    <w:family w:val="auto"/>
    <w:pitch w:val="variable"/>
    <w:sig w:usb0="00000000"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AF3857"/>
    <w:multiLevelType w:val="hybridMultilevel"/>
    <w:tmpl w:val="25D8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375C04"/>
    <w:rsid w:val="000A5D9E"/>
    <w:rsid w:val="000B5C6D"/>
    <w:rsid w:val="0016729C"/>
    <w:rsid w:val="00233638"/>
    <w:rsid w:val="00252B98"/>
    <w:rsid w:val="0026754E"/>
    <w:rsid w:val="0029405C"/>
    <w:rsid w:val="002A2674"/>
    <w:rsid w:val="002F4D6B"/>
    <w:rsid w:val="00302B88"/>
    <w:rsid w:val="00351E86"/>
    <w:rsid w:val="00375C04"/>
    <w:rsid w:val="003C369B"/>
    <w:rsid w:val="003F10C8"/>
    <w:rsid w:val="003F26AF"/>
    <w:rsid w:val="00430DDA"/>
    <w:rsid w:val="00454A57"/>
    <w:rsid w:val="00472C17"/>
    <w:rsid w:val="004D1808"/>
    <w:rsid w:val="004D68BF"/>
    <w:rsid w:val="004E18F1"/>
    <w:rsid w:val="004E6EAB"/>
    <w:rsid w:val="004F5AA5"/>
    <w:rsid w:val="004F78E5"/>
    <w:rsid w:val="00520CF1"/>
    <w:rsid w:val="005B52E8"/>
    <w:rsid w:val="005D5A50"/>
    <w:rsid w:val="00605F55"/>
    <w:rsid w:val="0064389F"/>
    <w:rsid w:val="00712670"/>
    <w:rsid w:val="00721966"/>
    <w:rsid w:val="007D2750"/>
    <w:rsid w:val="007D4F57"/>
    <w:rsid w:val="00843D12"/>
    <w:rsid w:val="008A2034"/>
    <w:rsid w:val="008A738E"/>
    <w:rsid w:val="008D412C"/>
    <w:rsid w:val="00910521"/>
    <w:rsid w:val="00954D39"/>
    <w:rsid w:val="009955C3"/>
    <w:rsid w:val="009E4F76"/>
    <w:rsid w:val="00A2247F"/>
    <w:rsid w:val="00A70A5E"/>
    <w:rsid w:val="00BC128A"/>
    <w:rsid w:val="00BC2B12"/>
    <w:rsid w:val="00BD3CAD"/>
    <w:rsid w:val="00BE3F3A"/>
    <w:rsid w:val="00C222EC"/>
    <w:rsid w:val="00C22902"/>
    <w:rsid w:val="00D3494F"/>
    <w:rsid w:val="00D53749"/>
    <w:rsid w:val="00D658FF"/>
    <w:rsid w:val="00D871FB"/>
    <w:rsid w:val="00DA266C"/>
    <w:rsid w:val="00E64F86"/>
    <w:rsid w:val="00EB013C"/>
    <w:rsid w:val="00EC4D81"/>
    <w:rsid w:val="00F22942"/>
    <w:rsid w:val="00F8680E"/>
    <w:rsid w:val="00F87C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8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5C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58778-B7D8-4884-ABCF-821356276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Li</dc:creator>
  <cp:keywords/>
  <dc:description/>
  <cp:lastModifiedBy>FANLUPENG</cp:lastModifiedBy>
  <cp:revision>7</cp:revision>
  <dcterms:created xsi:type="dcterms:W3CDTF">2014-09-11T20:15:00Z</dcterms:created>
  <dcterms:modified xsi:type="dcterms:W3CDTF">2014-09-11T21:39:00Z</dcterms:modified>
</cp:coreProperties>
</file>