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Line Intersection</w:t>
      </w:r>
    </w:p>
    <w:p>
      <w:pPr>
        <w:spacing w:after="50" w:line="360" w:lineRule="auto" w:beforeLines="100"/>
        <w:ind w:left="0"/>
        <w:jc w:val="left"/>
      </w:pPr>
      <w:bookmarkStart w:name="u8f94017d" w:id="0"/>
      <w:r>
        <w:rPr>
          <w:rFonts w:ascii="宋体" w:hAnsi="Times New Roman" w:eastAsia="宋体"/>
          <w:b/>
          <w:i w:val="false"/>
          <w:color w:val="4d4d4d"/>
          <w:sz w:val="21"/>
        </w:rPr>
        <w:t>一般方程法：</w:t>
      </w:r>
    </w:p>
    <w:bookmarkEnd w:id="0"/>
    <w:bookmarkStart w:name="ufd3125c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直线的一般方程为F(x) = ax + by + c = 0。既然我们已经知道直线的两个点，假设为(x0,y0), (x1, y1)，那么可以得到a = y0 – y1, b = x1 – x0, c = x0*y1 – x1*y0。</w:t>
      </w:r>
    </w:p>
    <w:bookmarkEnd w:id="1"/>
    <w:bookmarkStart w:name="u3b0d527e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因此我们可以将两条直线分别表示为</w:t>
      </w:r>
    </w:p>
    <w:bookmarkEnd w:id="2"/>
    <w:bookmarkStart w:name="ua163f9ca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F0(x) = a0*x + b0*y + c0 = 0, F1(x) = a1*x + b1*y + c1 = 0</w:t>
      </w:r>
    </w:p>
    <w:bookmarkEnd w:id="3"/>
    <w:bookmarkStart w:name="ucb807714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那么两条直线的交点应该满足</w:t>
      </w:r>
    </w:p>
    <w:bookmarkEnd w:id="4"/>
    <w:bookmarkStart w:name="u888d4ec7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a0*x + b0*y +c0 = a1*x + b1*y + c1</w:t>
      </w:r>
    </w:p>
    <w:bookmarkEnd w:id="5"/>
    <w:bookmarkStart w:name="u84135d14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由此可推出</w:t>
      </w:r>
    </w:p>
    <w:bookmarkEnd w:id="6"/>
    <w:bookmarkStart w:name="u9edf1b41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x = (b0*c1 – b1*c0)/D</w:t>
      </w:r>
    </w:p>
    <w:bookmarkEnd w:id="7"/>
    <w:bookmarkStart w:name="u380e004d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y = (a1*c0 – a0*c1)/D</w:t>
      </w:r>
    </w:p>
    <w:bookmarkEnd w:id="8"/>
    <w:bookmarkStart w:name="u3d95882d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1"/>
        </w:rPr>
        <w:t>D = a0*b1 – a1*b0， (D为0时，表示两直线平行，因此在求交点之前应先检查斜率是否相等)</w:t>
      </w:r>
    </w:p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