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2FD4" w14:textId="77777777" w:rsidR="00891662" w:rsidRDefault="008B48C7">
      <w:proofErr w:type="spellStart"/>
      <w:r w:rsidRPr="008B48C7">
        <w:t>int</w:t>
      </w:r>
      <w:proofErr w:type="spellEnd"/>
      <w:r w:rsidRPr="008B48C7">
        <w:t xml:space="preserve"> </w:t>
      </w:r>
      <w:proofErr w:type="gramStart"/>
      <w:r w:rsidRPr="008B48C7">
        <w:t>os::</w:t>
      </w:r>
      <w:proofErr w:type="spellStart"/>
      <w:r w:rsidRPr="008B48C7">
        <w:t>OSResumeThread</w:t>
      </w:r>
      <w:proofErr w:type="spellEnd"/>
      <w:r w:rsidRPr="008B48C7">
        <w:t>(</w:t>
      </w:r>
      <w:proofErr w:type="spellStart"/>
      <w:proofErr w:type="gramEnd"/>
      <w:r w:rsidRPr="008B48C7">
        <w:t>int</w:t>
      </w:r>
      <w:proofErr w:type="spellEnd"/>
      <w:r w:rsidRPr="008B48C7">
        <w:t xml:space="preserve"> param_1)</w:t>
      </w:r>
      <w:r>
        <w:t xml:space="preserve">: función espera </w:t>
      </w:r>
      <w:proofErr w:type="spellStart"/>
      <w:r>
        <w:t>poll</w:t>
      </w:r>
      <w:proofErr w:type="spellEnd"/>
      <w:r>
        <w:t xml:space="preserve">.: </w:t>
      </w:r>
      <w:r w:rsidRPr="008B48C7">
        <w:t>800a1f94</w:t>
      </w:r>
      <w:r w:rsidR="006E19EC">
        <w:br/>
      </w:r>
      <w:r w:rsidR="00E8271E" w:rsidRPr="00E8271E">
        <w:t>zz_007b6d8_</w:t>
      </w:r>
      <w:r w:rsidR="00E8271E">
        <w:t xml:space="preserve">   </w:t>
      </w:r>
      <w:r w:rsidR="006E19EC" w:rsidRPr="006E19EC">
        <w:t>8007bdfc</w:t>
      </w:r>
      <w:r w:rsidR="006E19EC">
        <w:t xml:space="preserve">: el 0020 del </w:t>
      </w:r>
      <w:proofErr w:type="spellStart"/>
      <w:r w:rsidR="006E19EC">
        <w:t>stat</w:t>
      </w:r>
      <w:proofErr w:type="spellEnd"/>
      <w:r w:rsidR="006E19EC">
        <w:t xml:space="preserve"> cuando la carta está lista.</w:t>
      </w:r>
    </w:p>
    <w:p w14:paraId="2CF68214" w14:textId="7279D2A6" w:rsidR="00812D92" w:rsidRDefault="00E8271E">
      <w:r>
        <w:br/>
      </w:r>
      <w:r w:rsidRPr="00E8271E">
        <w:t>8007b6a4</w:t>
      </w:r>
      <w:r>
        <w:t xml:space="preserve"> </w:t>
      </w:r>
      <w:proofErr w:type="spellStart"/>
      <w:proofErr w:type="gramStart"/>
      <w:r>
        <w:t>cPlayer</w:t>
      </w:r>
      <w:proofErr w:type="spellEnd"/>
      <w:r>
        <w:t>::</w:t>
      </w:r>
      <w:proofErr w:type="spellStart"/>
      <w:proofErr w:type="gramEnd"/>
      <w:r>
        <w:t>PreUpdate</w:t>
      </w:r>
      <w:proofErr w:type="spellEnd"/>
    </w:p>
    <w:p w14:paraId="154DF689" w14:textId="77777777" w:rsidR="0024109D" w:rsidRDefault="0024109D"/>
    <w:p w14:paraId="09634C74" w14:textId="110D23B9" w:rsidR="0024109D" w:rsidRPr="0024109D" w:rsidRDefault="0024109D" w:rsidP="0024109D">
      <w:r w:rsidRPr="0024109D">
        <w:t xml:space="preserve">8007b6d8 zz_007b6d8_ función de </w:t>
      </w:r>
      <w:r>
        <w:t>comunicación con GBA bajo nivel.</w:t>
      </w:r>
    </w:p>
    <w:p w14:paraId="4C0FB643" w14:textId="77777777" w:rsidR="00E44CAA" w:rsidRPr="0024109D" w:rsidRDefault="00E44CAA"/>
    <w:p w14:paraId="732179B1" w14:textId="02B9DC28" w:rsidR="00E44CAA" w:rsidRDefault="00E44CAA">
      <w:r w:rsidRPr="00E44CAA">
        <w:t>803f7d88</w:t>
      </w:r>
      <w:r>
        <w:t xml:space="preserve"> - </w:t>
      </w:r>
      <w:r w:rsidRPr="00E44CAA">
        <w:t>803f7d8b</w:t>
      </w:r>
      <w:r>
        <w:t xml:space="preserve"> se almacena el valor aleatorio que se manda a la GBA cuando se escanea la e-</w:t>
      </w:r>
      <w:proofErr w:type="spellStart"/>
      <w:r>
        <w:t>card</w:t>
      </w:r>
      <w:proofErr w:type="spellEnd"/>
      <w:r>
        <w:t>.</w:t>
      </w:r>
    </w:p>
    <w:p w14:paraId="50DEFCF3" w14:textId="77777777" w:rsidR="00552074" w:rsidRDefault="00552074"/>
    <w:p w14:paraId="6F965BE9" w14:textId="58DD34C4" w:rsidR="00552074" w:rsidRDefault="00552074">
      <w:r w:rsidRPr="00552074">
        <w:t>*(</w:t>
      </w:r>
      <w:proofErr w:type="spellStart"/>
      <w:r w:rsidRPr="00552074">
        <w:t>uint</w:t>
      </w:r>
      <w:proofErr w:type="spellEnd"/>
      <w:r w:rsidRPr="00552074">
        <w:t xml:space="preserve"> </w:t>
      </w:r>
      <w:proofErr w:type="gramStart"/>
      <w:r w:rsidRPr="00552074">
        <w:t>*)(</w:t>
      </w:r>
      <w:proofErr w:type="gramEnd"/>
      <w:r w:rsidRPr="00552074">
        <w:t>param_1 + iVar2) = local_30[0] ^ *(</w:t>
      </w:r>
      <w:proofErr w:type="spellStart"/>
      <w:r w:rsidRPr="00552074">
        <w:t>uint</w:t>
      </w:r>
      <w:proofErr w:type="spellEnd"/>
      <w:r w:rsidRPr="00552074">
        <w:t xml:space="preserve"> </w:t>
      </w:r>
      <w:proofErr w:type="gramStart"/>
      <w:r w:rsidRPr="00552074">
        <w:t>*)(</w:t>
      </w:r>
      <w:proofErr w:type="gramEnd"/>
      <w:r w:rsidRPr="00552074">
        <w:t>param_1 + 0x358); función que deco</w:t>
      </w:r>
      <w:r>
        <w:t>difica los bytes de la carta encriptada.</w:t>
      </w:r>
    </w:p>
    <w:p w14:paraId="1FD78CB9" w14:textId="77777777" w:rsidR="009F75C2" w:rsidRDefault="009F75C2"/>
    <w:p w14:paraId="4C05B93D" w14:textId="3D20A73C" w:rsidR="001E19C3" w:rsidRDefault="009F75C2">
      <w:r w:rsidRPr="009F75C2">
        <w:t>803f7a30</w:t>
      </w:r>
      <w:r>
        <w:t xml:space="preserve"> + </w:t>
      </w:r>
      <w:r w:rsidR="00BE1861" w:rsidRPr="00BE1861">
        <w:t>2388</w:t>
      </w:r>
      <w:r w:rsidR="00420226">
        <w:t xml:space="preserve"> = </w:t>
      </w:r>
      <w:r w:rsidR="00420226" w:rsidRPr="00420226">
        <w:t>803F9DB8</w:t>
      </w:r>
      <w:r w:rsidR="00EA08A1">
        <w:t>: Dirección de la primera palabra que se guarda</w:t>
      </w:r>
    </w:p>
    <w:p w14:paraId="0FD7C66E" w14:textId="04C79162" w:rsidR="00DB4D6D" w:rsidRDefault="00DB4D6D" w:rsidP="00DB4D6D">
      <w:r w:rsidRPr="00DB4D6D">
        <w:t>803F7A30 + 33C4 = 803FADF4</w:t>
      </w:r>
      <w:r w:rsidR="00E44A93">
        <w:t xml:space="preserve">: dirección </w:t>
      </w:r>
      <w:proofErr w:type="spellStart"/>
      <w:r w:rsidR="00E44A93">
        <w:t>ultima</w:t>
      </w:r>
      <w:proofErr w:type="spellEnd"/>
      <w:r w:rsidR="00E44A93">
        <w:t xml:space="preserve"> palabra almacenada</w:t>
      </w:r>
    </w:p>
    <w:p w14:paraId="62593711" w14:textId="77777777" w:rsidR="00C93B3E" w:rsidRDefault="00C93B3E" w:rsidP="00C93B3E">
      <w:r w:rsidRPr="00721EE4">
        <w:t>803F7A30 + 0354 = 803F7D84</w:t>
      </w:r>
      <w:r>
        <w:t xml:space="preserve">: </w:t>
      </w:r>
      <w:proofErr w:type="spellStart"/>
      <w:r>
        <w:t>GameID</w:t>
      </w:r>
      <w:proofErr w:type="spellEnd"/>
      <w:r>
        <w:t xml:space="preserve"> (47 43 36 45 (GC6E))</w:t>
      </w:r>
    </w:p>
    <w:p w14:paraId="5C56EA65" w14:textId="77777777" w:rsidR="007C039B" w:rsidRDefault="00A10918" w:rsidP="007C039B">
      <w:r w:rsidRPr="00A10918">
        <w:t>803</w:t>
      </w:r>
      <w:r>
        <w:t>F</w:t>
      </w:r>
      <w:r w:rsidRPr="00A10918">
        <w:t>9</w:t>
      </w:r>
      <w:r>
        <w:t>D</w:t>
      </w:r>
      <w:r w:rsidRPr="00A10918">
        <w:t>68</w:t>
      </w:r>
      <w:r w:rsidR="007C039B">
        <w:t xml:space="preserve"> (</w:t>
      </w:r>
      <w:proofErr w:type="spellStart"/>
      <w:r w:rsidR="007C039B" w:rsidRPr="007C039B">
        <w:t>buffer_in</w:t>
      </w:r>
      <w:proofErr w:type="spellEnd"/>
      <w:r w:rsidR="007C039B">
        <w:t>)</w:t>
      </w:r>
      <w:r>
        <w:t>:</w:t>
      </w:r>
      <w:r w:rsidR="007C039B">
        <w:t xml:space="preserve"> es un apuntador a un array, donde </w:t>
      </w:r>
      <w:proofErr w:type="spellStart"/>
      <w:r w:rsidR="007C039B" w:rsidRPr="007C039B">
        <w:t>buffer_</w:t>
      </w:r>
      <w:proofErr w:type="gramStart"/>
      <w:r w:rsidR="007C039B" w:rsidRPr="007C039B">
        <w:t>in</w:t>
      </w:r>
      <w:proofErr w:type="spellEnd"/>
      <w:r w:rsidR="007C039B">
        <w:t>[</w:t>
      </w:r>
      <w:proofErr w:type="gramEnd"/>
      <w:r w:rsidR="007C039B">
        <w:t xml:space="preserve">0] contiene un contador. Al parecer se usa para saber donde coincide el dato leído con </w:t>
      </w:r>
      <w:proofErr w:type="spellStart"/>
      <w:r w:rsidR="007C039B">
        <w:t>GameID</w:t>
      </w:r>
      <w:proofErr w:type="spellEnd"/>
      <w:r w:rsidR="007C039B">
        <w:t xml:space="preserve"> (47 43 36 45 (GC6E))</w:t>
      </w:r>
    </w:p>
    <w:p w14:paraId="60BB0EFE" w14:textId="24CA73F4" w:rsidR="0068417A" w:rsidRDefault="0068417A" w:rsidP="007C039B">
      <w:r w:rsidRPr="0068417A">
        <w:t>803FADF0</w:t>
      </w:r>
      <w:r>
        <w:t xml:space="preserve">: puntero al primer byte del </w:t>
      </w:r>
      <w:proofErr w:type="spellStart"/>
      <w:r>
        <w:t>calculo</w:t>
      </w:r>
      <w:proofErr w:type="spellEnd"/>
      <w:r>
        <w:t xml:space="preserve"> CRC32.</w:t>
      </w:r>
    </w:p>
    <w:p w14:paraId="74C6C475" w14:textId="0D6B1A2F" w:rsidR="00E86E1A" w:rsidRDefault="00E86E1A" w:rsidP="00C93B3E"/>
    <w:p w14:paraId="126B313D" w14:textId="10997C15" w:rsidR="009F75C2" w:rsidRDefault="00AD3B80">
      <w:r w:rsidRPr="00AD3B80">
        <w:t>803</w:t>
      </w:r>
      <w:r w:rsidR="00F149CE">
        <w:t>FAEF</w:t>
      </w:r>
      <w:proofErr w:type="gramStart"/>
      <w:r w:rsidRPr="00AD3B80">
        <w:t>8</w:t>
      </w:r>
      <w:r>
        <w:t xml:space="preserve"> :</w:t>
      </w:r>
      <w:proofErr w:type="gramEnd"/>
      <w:r>
        <w:t xml:space="preserve"> </w:t>
      </w:r>
      <w:r w:rsidR="00F94745">
        <w:t>Puntero t</w:t>
      </w:r>
      <w:r>
        <w:t>abla CRC</w:t>
      </w:r>
      <w:r w:rsidR="00D226C6">
        <w:br/>
        <w:t>dirección base</w:t>
      </w:r>
      <w:r w:rsidR="00F43C1F">
        <w:t xml:space="preserve">: </w:t>
      </w:r>
      <w:r w:rsidR="00F43C1F" w:rsidRPr="00F43C1F">
        <w:t>803f7a30</w:t>
      </w:r>
    </w:p>
    <w:p w14:paraId="4C1AE9C2" w14:textId="77777777" w:rsidR="00721EE4" w:rsidRDefault="00721EE4"/>
    <w:p w14:paraId="5C821ADE" w14:textId="3E337019" w:rsidR="00284D17" w:rsidRDefault="00FF28E1" w:rsidP="00721EE4">
      <w:r>
        <w:t xml:space="preserve">La Tabla CRC que usa la </w:t>
      </w:r>
      <w:proofErr w:type="spellStart"/>
      <w:r>
        <w:t>Gamecube</w:t>
      </w:r>
      <w:proofErr w:type="spellEnd"/>
      <w:r>
        <w:t xml:space="preserve"> es la es la estándar.</w:t>
      </w:r>
    </w:p>
    <w:p w14:paraId="682B82E6" w14:textId="1720C8C8" w:rsidR="00284D17" w:rsidRPr="00721EE4" w:rsidRDefault="00284D17" w:rsidP="00721EE4">
      <w:r>
        <w:t xml:space="preserve">El juego </w:t>
      </w:r>
      <w:proofErr w:type="spellStart"/>
      <w:r>
        <w:t>sobreescribe</w:t>
      </w:r>
      <w:proofErr w:type="spellEnd"/>
      <w:r>
        <w:t xml:space="preserve"> en </w:t>
      </w:r>
      <w:r w:rsidRPr="00420226">
        <w:t>803F9DB8</w:t>
      </w:r>
      <w:r>
        <w:t xml:space="preserve"> que es el primer byte de información con los datos ya </w:t>
      </w:r>
      <w:proofErr w:type="spellStart"/>
      <w:r>
        <w:t>deofuscados</w:t>
      </w:r>
      <w:proofErr w:type="spellEnd"/>
      <w:r>
        <w:t>.</w:t>
      </w:r>
    </w:p>
    <w:p w14:paraId="26E97477" w14:textId="77777777" w:rsidR="00721EE4" w:rsidRPr="009F75C2" w:rsidRDefault="00721EE4"/>
    <w:sectPr w:rsidR="00721EE4" w:rsidRPr="009F75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C7"/>
    <w:rsid w:val="000C57F7"/>
    <w:rsid w:val="001E19C3"/>
    <w:rsid w:val="002366AB"/>
    <w:rsid w:val="0023763E"/>
    <w:rsid w:val="0024109D"/>
    <w:rsid w:val="00284D17"/>
    <w:rsid w:val="0029352A"/>
    <w:rsid w:val="00342311"/>
    <w:rsid w:val="00420226"/>
    <w:rsid w:val="004E2190"/>
    <w:rsid w:val="00552074"/>
    <w:rsid w:val="00597E5D"/>
    <w:rsid w:val="0068417A"/>
    <w:rsid w:val="006E19EC"/>
    <w:rsid w:val="00721EE4"/>
    <w:rsid w:val="00763C43"/>
    <w:rsid w:val="007C039B"/>
    <w:rsid w:val="00812D92"/>
    <w:rsid w:val="00891662"/>
    <w:rsid w:val="008B48C7"/>
    <w:rsid w:val="00900720"/>
    <w:rsid w:val="0098601C"/>
    <w:rsid w:val="009F75C2"/>
    <w:rsid w:val="00A10918"/>
    <w:rsid w:val="00A57643"/>
    <w:rsid w:val="00AD3B80"/>
    <w:rsid w:val="00BE1861"/>
    <w:rsid w:val="00C93B3E"/>
    <w:rsid w:val="00CA1D73"/>
    <w:rsid w:val="00CF3F77"/>
    <w:rsid w:val="00D226C6"/>
    <w:rsid w:val="00D613C1"/>
    <w:rsid w:val="00D62962"/>
    <w:rsid w:val="00DB4D6D"/>
    <w:rsid w:val="00E44A93"/>
    <w:rsid w:val="00E44CAA"/>
    <w:rsid w:val="00E52F00"/>
    <w:rsid w:val="00E8271E"/>
    <w:rsid w:val="00E86E1A"/>
    <w:rsid w:val="00EA08A1"/>
    <w:rsid w:val="00F149CE"/>
    <w:rsid w:val="00F43C1F"/>
    <w:rsid w:val="00F94745"/>
    <w:rsid w:val="00F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99AC3"/>
  <w15:chartTrackingRefBased/>
  <w15:docId w15:val="{1123CE5B-8448-4A95-AC32-F727ED09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8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8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8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8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8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8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8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bc7956-eeb4-4e8a-8b3e-18443c002f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02F507389224B874C19BDC4E44355" ma:contentTypeVersion="17" ma:contentTypeDescription="Create a new document." ma:contentTypeScope="" ma:versionID="b74c5b1cb4e448d034e6be761795eaab">
  <xsd:schema xmlns:xsd="http://www.w3.org/2001/XMLSchema" xmlns:xs="http://www.w3.org/2001/XMLSchema" xmlns:p="http://schemas.microsoft.com/office/2006/metadata/properties" xmlns:ns3="e9a9d103-13fb-4533-83af-c56624868d0b" xmlns:ns4="1ebc7956-eeb4-4e8a-8b3e-18443c002fa0" targetNamespace="http://schemas.microsoft.com/office/2006/metadata/properties" ma:root="true" ma:fieldsID="8c10cc8707871790c0a4657b45728769" ns3:_="" ns4:_="">
    <xsd:import namespace="e9a9d103-13fb-4533-83af-c56624868d0b"/>
    <xsd:import namespace="1ebc7956-eeb4-4e8a-8b3e-18443c002fa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a9d103-13fb-4533-83af-c56624868d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c7956-eeb4-4e8a-8b3e-18443c002f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7962F-B6C6-4715-978E-0A36A0F6E5EB}">
  <ds:schemaRefs>
    <ds:schemaRef ds:uri="http://schemas.microsoft.com/office/2006/metadata/properties"/>
    <ds:schemaRef ds:uri="http://schemas.microsoft.com/office/infopath/2007/PartnerControls"/>
    <ds:schemaRef ds:uri="1ebc7956-eeb4-4e8a-8b3e-18443c002fa0"/>
  </ds:schemaRefs>
</ds:datastoreItem>
</file>

<file path=customXml/itemProps2.xml><?xml version="1.0" encoding="utf-8"?>
<ds:datastoreItem xmlns:ds="http://schemas.openxmlformats.org/officeDocument/2006/customXml" ds:itemID="{9B2435E4-F545-4519-832D-654D01321F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A4774D-2111-44C4-BA47-6DE189474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a9d103-13fb-4533-83af-c56624868d0b"/>
    <ds:schemaRef ds:uri="1ebc7956-eeb4-4e8a-8b3e-18443c002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Jose Gil Guzman</dc:creator>
  <cp:keywords/>
  <dc:description/>
  <cp:lastModifiedBy>Jaider Jose Gil Guzman</cp:lastModifiedBy>
  <cp:revision>4</cp:revision>
  <dcterms:created xsi:type="dcterms:W3CDTF">2026-02-15T10:27:00Z</dcterms:created>
  <dcterms:modified xsi:type="dcterms:W3CDTF">2026-02-16T09:46:00Z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2026-02-14T18:43:18Z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3a804f37-4a5b-4c39-8403-11bb33ebad68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  <property fmtid="{D5CDD505-2E9C-101B-9397-08002B2CF9AE}" pid="10" name="ContentTypeId">
    <vt:lpwstr>0x01010016202F507389224B874C19BDC4E44355</vt:lpwstr>
  </property>
</Properties>
</file>