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CF2" w:rsidRPr="00C85E2D" w:rsidRDefault="00883C1D" w:rsidP="00757705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C85E2D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可配置卷积</w:t>
      </w:r>
      <w:r w:rsidR="000F3BEB" w:rsidRPr="00C85E2D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运算</w:t>
      </w:r>
      <w:r w:rsidR="00361641" w:rsidRPr="00C85E2D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电路设计</w:t>
      </w:r>
      <w:r w:rsidR="00FB7CF2" w:rsidRPr="00C85E2D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实验</w:t>
      </w:r>
    </w:p>
    <w:p w:rsidR="00FB7CF2" w:rsidRPr="00C85E2D" w:rsidRDefault="00B057C5" w:rsidP="00C85E2D">
      <w:pPr>
        <w:pStyle w:val="1"/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0" w:name="_Toc49846502"/>
      <w:bookmarkStart w:id="1" w:name="_Toc49846501"/>
      <w:bookmarkStart w:id="2" w:name="_Toc49846500"/>
      <w:r w:rsidRPr="00C85E2D">
        <w:rPr>
          <w:rFonts w:ascii="Times New Roman" w:eastAsia="宋体" w:hAnsi="Times New Roman" w:cs="Times New Roman"/>
          <w:sz w:val="28"/>
          <w:szCs w:val="28"/>
        </w:rPr>
        <w:t>一、</w:t>
      </w:r>
      <w:r w:rsidR="00FB7CF2" w:rsidRPr="00C85E2D">
        <w:rPr>
          <w:rFonts w:ascii="Times New Roman" w:eastAsia="宋体" w:hAnsi="Times New Roman" w:cs="Times New Roman"/>
          <w:sz w:val="28"/>
          <w:szCs w:val="28"/>
        </w:rPr>
        <w:t>实验目的</w:t>
      </w:r>
      <w:bookmarkEnd w:id="0"/>
    </w:p>
    <w:p w:rsidR="00FB7CF2" w:rsidRPr="00C85E2D" w:rsidRDefault="00C85E2D" w:rsidP="00C85E2D">
      <w:pPr>
        <w:adjustRightInd w:val="0"/>
        <w:snapToGri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FB7CF2" w:rsidRPr="00C85E2D">
        <w:rPr>
          <w:rFonts w:ascii="Times New Roman" w:eastAsia="宋体" w:hAnsi="Times New Roman" w:cs="Times New Roman"/>
          <w:sz w:val="28"/>
          <w:szCs w:val="28"/>
        </w:rPr>
        <w:t>了解</w:t>
      </w:r>
      <w:r w:rsidR="00361641" w:rsidRPr="00C85E2D">
        <w:rPr>
          <w:rFonts w:ascii="Times New Roman" w:eastAsia="宋体" w:hAnsi="Times New Roman" w:cs="Times New Roman"/>
          <w:sz w:val="28"/>
          <w:szCs w:val="28"/>
        </w:rPr>
        <w:t>卷积运算</w:t>
      </w:r>
      <w:r w:rsidR="00FB7CF2" w:rsidRPr="00C85E2D">
        <w:rPr>
          <w:rFonts w:ascii="Times New Roman" w:eastAsia="宋体" w:hAnsi="Times New Roman" w:cs="Times New Roman"/>
          <w:sz w:val="28"/>
          <w:szCs w:val="28"/>
        </w:rPr>
        <w:t>的工作原理；</w:t>
      </w:r>
    </w:p>
    <w:p w:rsidR="00757705" w:rsidRPr="00C85E2D" w:rsidRDefault="00C85E2D" w:rsidP="00C85E2D">
      <w:pPr>
        <w:pStyle w:val="ac"/>
        <w:snapToGrid w:val="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757705" w:rsidRPr="00C85E2D">
        <w:rPr>
          <w:sz w:val="28"/>
          <w:szCs w:val="28"/>
        </w:rPr>
        <w:t>熟悉卷积运算的数据流方式和实现步骤；</w:t>
      </w:r>
    </w:p>
    <w:p w:rsidR="000F35DA" w:rsidRPr="00C85E2D" w:rsidRDefault="00757705" w:rsidP="0039271E">
      <w:pPr>
        <w:pStyle w:val="ac"/>
        <w:numPr>
          <w:ilvl w:val="0"/>
          <w:numId w:val="18"/>
        </w:numPr>
        <w:snapToGrid w:val="0"/>
        <w:spacing w:line="360" w:lineRule="auto"/>
        <w:rPr>
          <w:sz w:val="28"/>
          <w:szCs w:val="28"/>
        </w:rPr>
      </w:pPr>
      <w:r w:rsidRPr="00C85E2D">
        <w:rPr>
          <w:sz w:val="28"/>
          <w:szCs w:val="28"/>
        </w:rPr>
        <w:t>了解数字集成电路的设计流程与方法。</w:t>
      </w:r>
    </w:p>
    <w:bookmarkEnd w:id="1"/>
    <w:p w:rsidR="00FB7CF2" w:rsidRPr="00C85E2D" w:rsidRDefault="0039271E" w:rsidP="0039271E">
      <w:pPr>
        <w:pStyle w:val="1"/>
        <w:spacing w:before="0" w:after="0"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二</w:t>
      </w:r>
      <w:r w:rsidRPr="00C85E2D">
        <w:rPr>
          <w:rFonts w:ascii="Times New Roman" w:eastAsia="宋体" w:hAnsi="Times New Roman" w:cs="Times New Roman"/>
          <w:sz w:val="28"/>
          <w:szCs w:val="28"/>
        </w:rPr>
        <w:t>、</w:t>
      </w:r>
      <w:r w:rsidR="000E2929" w:rsidRPr="00C85E2D">
        <w:rPr>
          <w:rFonts w:ascii="Times New Roman" w:eastAsia="宋体" w:hAnsi="Times New Roman" w:cs="Times New Roman"/>
          <w:kern w:val="0"/>
          <w:sz w:val="28"/>
          <w:szCs w:val="28"/>
        </w:rPr>
        <w:t>实验器材</w:t>
      </w:r>
      <w:bookmarkStart w:id="3" w:name="_GoBack"/>
      <w:bookmarkEnd w:id="3"/>
    </w:p>
    <w:p w:rsidR="00FB7CF2" w:rsidRPr="00C85E2D" w:rsidRDefault="0074552D" w:rsidP="00C85E2D">
      <w:pPr>
        <w:tabs>
          <w:tab w:val="left" w:pos="6200"/>
        </w:tabs>
        <w:adjustRightInd w:val="0"/>
        <w:snapToGrid w:val="0"/>
        <w:spacing w:line="360" w:lineRule="auto"/>
        <w:ind w:firstLineChars="200" w:firstLine="560"/>
        <w:jc w:val="left"/>
        <w:textAlignment w:val="baseline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>MATLAB</w:t>
      </w:r>
      <w:r w:rsidRPr="00C85E2D">
        <w:rPr>
          <w:rFonts w:ascii="Times New Roman" w:eastAsia="宋体" w:hAnsi="Times New Roman" w:cs="Times New Roman"/>
          <w:sz w:val="28"/>
          <w:szCs w:val="28"/>
        </w:rPr>
        <w:t>、</w:t>
      </w:r>
      <w:r w:rsidRPr="00C85E2D">
        <w:rPr>
          <w:rFonts w:ascii="Times New Roman" w:eastAsia="宋体" w:hAnsi="Times New Roman" w:cs="Times New Roman"/>
          <w:sz w:val="28"/>
          <w:szCs w:val="28"/>
        </w:rPr>
        <w:t>QuartusⅡ</w:t>
      </w:r>
      <w:r w:rsidRPr="00C85E2D">
        <w:rPr>
          <w:rFonts w:ascii="Times New Roman" w:eastAsia="宋体" w:hAnsi="Times New Roman" w:cs="Times New Roman"/>
          <w:sz w:val="28"/>
          <w:szCs w:val="28"/>
        </w:rPr>
        <w:t>、</w:t>
      </w:r>
      <w:r w:rsidR="003B1893" w:rsidRPr="001E2F48">
        <w:rPr>
          <w:rFonts w:ascii="Times New Roman" w:eastAsia="宋体" w:hAnsi="Times New Roman" w:cs="Times New Roman"/>
          <w:color w:val="000000"/>
          <w:sz w:val="28"/>
          <w:szCs w:val="28"/>
          <w:lang w:bidi="ar"/>
        </w:rPr>
        <w:t>Cadence Innovus</w:t>
      </w:r>
    </w:p>
    <w:p w:rsidR="00FB7CF2" w:rsidRPr="00C85E2D" w:rsidRDefault="00F9442D" w:rsidP="00C85E2D">
      <w:pPr>
        <w:pStyle w:val="1"/>
        <w:spacing w:before="0" w:after="0"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C85E2D">
        <w:rPr>
          <w:rFonts w:ascii="Times New Roman" w:eastAsia="宋体" w:hAnsi="Times New Roman" w:cs="Times New Roman"/>
          <w:kern w:val="0"/>
          <w:sz w:val="28"/>
          <w:szCs w:val="28"/>
        </w:rPr>
        <w:t>三、</w:t>
      </w:r>
      <w:r w:rsidR="00FB7CF2" w:rsidRPr="00C85E2D">
        <w:rPr>
          <w:rFonts w:ascii="Times New Roman" w:eastAsia="宋体" w:hAnsi="Times New Roman" w:cs="Times New Roman"/>
          <w:kern w:val="0"/>
          <w:sz w:val="28"/>
          <w:szCs w:val="28"/>
        </w:rPr>
        <w:t>实验原理和电路说明</w:t>
      </w:r>
      <w:bookmarkEnd w:id="2"/>
    </w:p>
    <w:p w:rsidR="00B62FBE" w:rsidRPr="00C85E2D" w:rsidRDefault="00B62FBE" w:rsidP="00C85E2D">
      <w:pPr>
        <w:spacing w:line="360" w:lineRule="auto"/>
        <w:rPr>
          <w:rFonts w:ascii="Times New Roman" w:eastAsia="宋体" w:hAnsi="Times New Roman" w:cs="Times New Roman"/>
          <w:b/>
          <w:noProof/>
          <w:sz w:val="28"/>
          <w:szCs w:val="28"/>
        </w:rPr>
      </w:pPr>
      <w:bookmarkStart w:id="4" w:name="_MON_1080485002"/>
      <w:bookmarkStart w:id="5" w:name="_MON_1080485137"/>
      <w:bookmarkStart w:id="6" w:name="_MON_1080485179"/>
      <w:bookmarkStart w:id="7" w:name="_MON_1084727512"/>
      <w:bookmarkStart w:id="8" w:name="_MON_1084727686"/>
      <w:bookmarkStart w:id="9" w:name="_MON_1084727916"/>
      <w:bookmarkStart w:id="10" w:name="_MON_1084728014"/>
      <w:bookmarkStart w:id="11" w:name="_MON_1084728053"/>
      <w:bookmarkStart w:id="12" w:name="_MON_1084733083"/>
      <w:bookmarkStart w:id="13" w:name="_MON_1084733307"/>
      <w:bookmarkStart w:id="14" w:name="_MON_1084798832"/>
      <w:bookmarkStart w:id="15" w:name="_MON_1084799324"/>
      <w:bookmarkStart w:id="16" w:name="_MON_1084799563"/>
      <w:bookmarkStart w:id="17" w:name="_MON_1085122377"/>
      <w:bookmarkStart w:id="18" w:name="_MON_1085902792"/>
      <w:bookmarkStart w:id="19" w:name="_MON_1085902832"/>
      <w:bookmarkStart w:id="20" w:name="_MON_1085903061"/>
      <w:bookmarkStart w:id="21" w:name="_MON_1085903709"/>
      <w:bookmarkStart w:id="22" w:name="_MON_1089615758"/>
      <w:bookmarkStart w:id="23" w:name="_MON_1089616029"/>
      <w:bookmarkStart w:id="24" w:name="_MON_1089616862"/>
      <w:bookmarkStart w:id="25" w:name="_MON_1089617235"/>
      <w:bookmarkStart w:id="26" w:name="_MON_1089619485"/>
      <w:bookmarkStart w:id="27" w:name="_MON_1089620563"/>
      <w:bookmarkStart w:id="28" w:name="_MON_1089620674"/>
      <w:bookmarkStart w:id="29" w:name="_MON_1089620806"/>
      <w:bookmarkStart w:id="30" w:name="_MON_1089621380"/>
      <w:bookmarkStart w:id="31" w:name="_MON_1089623445"/>
      <w:bookmarkStart w:id="32" w:name="_MON_1089623592"/>
      <w:bookmarkStart w:id="33" w:name="_MON_1090426717"/>
      <w:bookmarkStart w:id="34" w:name="_MON_1090426766"/>
      <w:bookmarkStart w:id="35" w:name="_MON_1123164491"/>
      <w:bookmarkStart w:id="36" w:name="_MON_1123164608"/>
      <w:bookmarkStart w:id="37" w:name="_MON_1123164620"/>
      <w:bookmarkStart w:id="38" w:name="_MON_1123164623"/>
      <w:bookmarkStart w:id="39" w:name="_MON_1123230494"/>
      <w:bookmarkStart w:id="40" w:name="_MON_1123230509"/>
      <w:bookmarkStart w:id="41" w:name="_MON_1123230550"/>
      <w:bookmarkStart w:id="42" w:name="_MON_1123230742"/>
      <w:bookmarkStart w:id="43" w:name="_MON_1123230792"/>
      <w:bookmarkStart w:id="44" w:name="_MON_1123245944"/>
      <w:bookmarkStart w:id="45" w:name="_MON_1123590752"/>
      <w:bookmarkStart w:id="46" w:name="_MON_1123592196"/>
      <w:bookmarkStart w:id="47" w:name="_MON_1124020231"/>
      <w:bookmarkStart w:id="48" w:name="_MON_1182587849"/>
      <w:bookmarkStart w:id="49" w:name="_MON_1182587905"/>
      <w:bookmarkStart w:id="50" w:name="_MON_1251313043"/>
      <w:bookmarkStart w:id="51" w:name="_MON_1251325571"/>
      <w:bookmarkStart w:id="52" w:name="_MON_1066651528"/>
      <w:bookmarkStart w:id="53" w:name="_MON_1069096029"/>
      <w:bookmarkStart w:id="54" w:name="_MON_1069403138"/>
      <w:bookmarkStart w:id="55" w:name="_MON_1080467144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C85E2D">
        <w:rPr>
          <w:rFonts w:ascii="Times New Roman" w:eastAsia="宋体" w:hAnsi="Times New Roman" w:cs="Times New Roman"/>
          <w:b/>
          <w:noProof/>
          <w:sz w:val="28"/>
          <w:szCs w:val="28"/>
        </w:rPr>
        <w:t>1</w:t>
      </w:r>
      <w:r w:rsidRPr="00C85E2D">
        <w:rPr>
          <w:rFonts w:ascii="Times New Roman" w:eastAsia="宋体" w:hAnsi="Times New Roman" w:cs="Times New Roman"/>
          <w:b/>
          <w:noProof/>
          <w:sz w:val="28"/>
          <w:szCs w:val="28"/>
        </w:rPr>
        <w:t>、卷积运算</w:t>
      </w:r>
    </w:p>
    <w:p w:rsidR="00B62FBE" w:rsidRPr="00C85E2D" w:rsidRDefault="008A6A1C" w:rsidP="00C85E2D">
      <w:pPr>
        <w:spacing w:line="360" w:lineRule="auto"/>
        <w:ind w:firstLineChars="200" w:firstLine="560"/>
        <w:rPr>
          <w:rFonts w:ascii="Times New Roman" w:eastAsia="宋体" w:hAnsi="Times New Roman" w:cs="Times New Roman"/>
          <w:noProof/>
          <w:sz w:val="28"/>
          <w:szCs w:val="28"/>
        </w:rPr>
      </w:pP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t>经典的卷积神经网络是多层次结构。其中，卷积层涉及到矩阵的乘加操作，具有计算密集型的特点。</w:t>
      </w:r>
      <w:r w:rsidR="00B62FBE" w:rsidRPr="00C85E2D">
        <w:rPr>
          <w:rFonts w:ascii="Times New Roman" w:eastAsia="宋体" w:hAnsi="Times New Roman" w:cs="Times New Roman"/>
          <w:noProof/>
          <w:sz w:val="28"/>
          <w:szCs w:val="28"/>
        </w:rPr>
        <w:t>卷积层的作用是特征提取，其输入为像素值数组，卷积核为权重数组，又称为过滤器。当卷积核在图像上移位时，与所选区域的数据进行乘加运算，对应位置输出计算值。当所覆盖区域的特征与卷积核所代表的特征相匹配时，会输出更高的数值，此时称</w:t>
      </w:r>
      <w:r w:rsidR="00B62FBE" w:rsidRPr="00C85E2D">
        <w:rPr>
          <w:rFonts w:ascii="Times New Roman" w:eastAsia="宋体" w:hAnsi="Times New Roman" w:cs="Times New Roman"/>
          <w:noProof/>
          <w:sz w:val="28"/>
          <w:szCs w:val="28"/>
        </w:rPr>
        <w:t>“</w:t>
      </w:r>
      <w:r w:rsidR="00B62FBE" w:rsidRPr="00C85E2D">
        <w:rPr>
          <w:rFonts w:ascii="Times New Roman" w:eastAsia="宋体" w:hAnsi="Times New Roman" w:cs="Times New Roman"/>
          <w:noProof/>
          <w:sz w:val="28"/>
          <w:szCs w:val="28"/>
        </w:rPr>
        <w:t>过滤器被激活</w:t>
      </w:r>
      <w:r w:rsidR="00B62FBE" w:rsidRPr="00C85E2D">
        <w:rPr>
          <w:rFonts w:ascii="Times New Roman" w:eastAsia="宋体" w:hAnsi="Times New Roman" w:cs="Times New Roman"/>
          <w:noProof/>
          <w:sz w:val="28"/>
          <w:szCs w:val="28"/>
        </w:rPr>
        <w:t>”</w:t>
      </w:r>
      <w:r w:rsidR="00B62FBE" w:rsidRPr="00C85E2D">
        <w:rPr>
          <w:rFonts w:ascii="Times New Roman" w:eastAsia="宋体" w:hAnsi="Times New Roman" w:cs="Times New Roman"/>
          <w:noProof/>
          <w:sz w:val="28"/>
          <w:szCs w:val="28"/>
        </w:rPr>
        <w:t>，特征被成功检测。卷积核越多，卷积深度越大，所提取的特征越复杂。</w:t>
      </w:r>
    </w:p>
    <w:p w:rsidR="006D0F78" w:rsidRPr="00C85E2D" w:rsidRDefault="00B62FBE" w:rsidP="00C85E2D">
      <w:pPr>
        <w:spacing w:line="360" w:lineRule="auto"/>
        <w:ind w:firstLineChars="200" w:firstLine="560"/>
        <w:rPr>
          <w:rFonts w:ascii="Times New Roman" w:eastAsia="宋体" w:hAnsi="Times New Roman" w:cs="Times New Roman"/>
          <w:noProof/>
          <w:sz w:val="28"/>
          <w:szCs w:val="28"/>
        </w:rPr>
      </w:pP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t>决定卷积层行为的有步幅</w:t>
      </w:r>
      <w:r w:rsidR="008A6A1C" w:rsidRPr="00C85E2D">
        <w:rPr>
          <w:rFonts w:ascii="Times New Roman" w:eastAsia="宋体" w:hAnsi="Times New Roman" w:cs="Times New Roman"/>
          <w:noProof/>
          <w:sz w:val="28"/>
          <w:szCs w:val="28"/>
        </w:rPr>
        <w:t>（</w:t>
      </w:r>
      <w:r w:rsidR="008A6A1C" w:rsidRPr="00C85E2D">
        <w:rPr>
          <w:rFonts w:ascii="Times New Roman" w:eastAsia="宋体" w:hAnsi="Times New Roman" w:cs="Times New Roman"/>
          <w:noProof/>
          <w:sz w:val="28"/>
          <w:szCs w:val="28"/>
        </w:rPr>
        <w:t>stride</w:t>
      </w:r>
      <w:r w:rsidR="008A6A1C" w:rsidRPr="00C85E2D">
        <w:rPr>
          <w:rFonts w:ascii="Times New Roman" w:eastAsia="宋体" w:hAnsi="Times New Roman" w:cs="Times New Roman"/>
          <w:noProof/>
          <w:sz w:val="28"/>
          <w:szCs w:val="28"/>
        </w:rPr>
        <w:t>）</w:t>
      </w: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t>和填充值</w:t>
      </w:r>
      <w:r w:rsidR="008A6A1C" w:rsidRPr="00C85E2D">
        <w:rPr>
          <w:rFonts w:ascii="Times New Roman" w:eastAsia="宋体" w:hAnsi="Times New Roman" w:cs="Times New Roman"/>
          <w:noProof/>
          <w:sz w:val="28"/>
          <w:szCs w:val="28"/>
        </w:rPr>
        <w:t>（</w:t>
      </w:r>
      <w:r w:rsidR="008A6A1C" w:rsidRPr="00C85E2D">
        <w:rPr>
          <w:rFonts w:ascii="Times New Roman" w:eastAsia="宋体" w:hAnsi="Times New Roman" w:cs="Times New Roman"/>
          <w:noProof/>
          <w:sz w:val="28"/>
          <w:szCs w:val="28"/>
        </w:rPr>
        <w:t>padding</w:t>
      </w:r>
      <w:r w:rsidR="008A6A1C" w:rsidRPr="00C85E2D">
        <w:rPr>
          <w:rFonts w:ascii="Times New Roman" w:eastAsia="宋体" w:hAnsi="Times New Roman" w:cs="Times New Roman"/>
          <w:noProof/>
          <w:sz w:val="28"/>
          <w:szCs w:val="28"/>
        </w:rPr>
        <w:t>）</w:t>
      </w: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t>两个参数，其中步幅值决定了卷积核移动的步进，决定了特征提取的精细程度，直接影响输出的图像尺寸。填充的意义是保留图像信息的空间维度，便于提取低层特征，同时避免特征图像的尺寸随着不断的卷积运算而越变越小。</w:t>
      </w:r>
    </w:p>
    <w:p w:rsidR="008A6A1C" w:rsidRPr="00C85E2D" w:rsidRDefault="008A6A1C" w:rsidP="00C85E2D">
      <w:pPr>
        <w:spacing w:line="360" w:lineRule="auto"/>
        <w:rPr>
          <w:rFonts w:ascii="Times New Roman" w:eastAsia="宋体" w:hAnsi="Times New Roman" w:cs="Times New Roman"/>
          <w:b/>
          <w:noProof/>
          <w:sz w:val="28"/>
          <w:szCs w:val="28"/>
        </w:rPr>
      </w:pPr>
      <w:r w:rsidRPr="00C85E2D">
        <w:rPr>
          <w:rFonts w:ascii="Times New Roman" w:eastAsia="宋体" w:hAnsi="Times New Roman" w:cs="Times New Roman"/>
          <w:b/>
          <w:noProof/>
          <w:sz w:val="28"/>
          <w:szCs w:val="28"/>
        </w:rPr>
        <w:t>2</w:t>
      </w:r>
      <w:r w:rsidRPr="00C85E2D">
        <w:rPr>
          <w:rFonts w:ascii="Times New Roman" w:eastAsia="宋体" w:hAnsi="Times New Roman" w:cs="Times New Roman"/>
          <w:b/>
          <w:noProof/>
          <w:sz w:val="28"/>
          <w:szCs w:val="28"/>
        </w:rPr>
        <w:t>、</w:t>
      </w:r>
      <w:r w:rsidR="002F3C92" w:rsidRPr="00C85E2D">
        <w:rPr>
          <w:rFonts w:ascii="Times New Roman" w:eastAsia="宋体" w:hAnsi="Times New Roman" w:cs="Times New Roman"/>
          <w:b/>
          <w:noProof/>
          <w:sz w:val="28"/>
          <w:szCs w:val="28"/>
        </w:rPr>
        <w:t>电路架构</w:t>
      </w:r>
    </w:p>
    <w:p w:rsidR="001F7F47" w:rsidRPr="00C85E2D" w:rsidRDefault="002F3C92" w:rsidP="00C85E2D">
      <w:pPr>
        <w:spacing w:line="360" w:lineRule="auto"/>
        <w:ind w:firstLineChars="200" w:firstLine="560"/>
        <w:rPr>
          <w:rFonts w:ascii="Times New Roman" w:eastAsia="宋体" w:hAnsi="Times New Roman" w:cs="Times New Roman"/>
          <w:noProof/>
          <w:sz w:val="28"/>
          <w:szCs w:val="28"/>
        </w:rPr>
      </w:pP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t>卷积运算主要分为四个</w:t>
      </w:r>
      <w:r w:rsidR="001F7F47" w:rsidRPr="00C85E2D">
        <w:rPr>
          <w:rFonts w:ascii="Times New Roman" w:eastAsia="宋体" w:hAnsi="Times New Roman" w:cs="Times New Roman"/>
          <w:noProof/>
          <w:sz w:val="28"/>
          <w:szCs w:val="28"/>
        </w:rPr>
        <w:t>模块，分别为窗口生成模块，数据存储模</w:t>
      </w:r>
      <w:r w:rsidR="001F7F47" w:rsidRPr="00C85E2D">
        <w:rPr>
          <w:rFonts w:ascii="Times New Roman" w:eastAsia="宋体" w:hAnsi="Times New Roman" w:cs="Times New Roman"/>
          <w:noProof/>
          <w:sz w:val="28"/>
          <w:szCs w:val="28"/>
        </w:rPr>
        <w:lastRenderedPageBreak/>
        <w:t>块</w:t>
      </w:r>
      <w:r w:rsidR="002A789A" w:rsidRPr="00C85E2D">
        <w:rPr>
          <w:rFonts w:ascii="Times New Roman" w:eastAsia="宋体" w:hAnsi="Times New Roman" w:cs="Times New Roman"/>
          <w:noProof/>
          <w:sz w:val="28"/>
          <w:szCs w:val="28"/>
        </w:rPr>
        <w:t>和</w:t>
      </w:r>
      <w:r w:rsidR="001F7F47" w:rsidRPr="00C85E2D">
        <w:rPr>
          <w:rFonts w:ascii="Times New Roman" w:eastAsia="宋体" w:hAnsi="Times New Roman" w:cs="Times New Roman"/>
          <w:noProof/>
          <w:sz w:val="28"/>
          <w:szCs w:val="28"/>
        </w:rPr>
        <w:t>计算模块</w:t>
      </w:r>
      <w:r w:rsidR="002A789A" w:rsidRPr="00C85E2D">
        <w:rPr>
          <w:rFonts w:ascii="Times New Roman" w:eastAsia="宋体" w:hAnsi="Times New Roman" w:cs="Times New Roman"/>
          <w:noProof/>
          <w:sz w:val="28"/>
          <w:szCs w:val="28"/>
        </w:rPr>
        <w:t>。</w:t>
      </w:r>
      <w:r w:rsidR="001F7F47" w:rsidRPr="00C85E2D">
        <w:rPr>
          <w:rFonts w:ascii="Times New Roman" w:eastAsia="宋体" w:hAnsi="Times New Roman" w:cs="Times New Roman"/>
          <w:noProof/>
          <w:sz w:val="28"/>
          <w:szCs w:val="28"/>
        </w:rPr>
        <w:t>其中，窗口生成模块用于生成卷积窗口，本实验以</w:t>
      </w:r>
      <w:r w:rsidR="001F7F47" w:rsidRPr="00C85E2D">
        <w:rPr>
          <w:rFonts w:ascii="Times New Roman" w:eastAsia="宋体" w:hAnsi="Times New Roman" w:cs="Times New Roman"/>
          <w:noProof/>
          <w:sz w:val="28"/>
          <w:szCs w:val="28"/>
        </w:rPr>
        <w:t>3*3</w:t>
      </w:r>
      <w:r w:rsidR="001F7F47" w:rsidRPr="00C85E2D">
        <w:rPr>
          <w:rFonts w:ascii="Times New Roman" w:eastAsia="宋体" w:hAnsi="Times New Roman" w:cs="Times New Roman"/>
          <w:noProof/>
          <w:sz w:val="28"/>
          <w:szCs w:val="28"/>
        </w:rPr>
        <w:t>卷积为例；数据存储模块用于存储图像数据和权值数据；计算模块用于完成卷积运算；控制模块用于实现卷积参数（</w:t>
      </w:r>
      <w:r w:rsidR="001F7F47" w:rsidRPr="00C85E2D">
        <w:rPr>
          <w:rFonts w:ascii="Times New Roman" w:eastAsia="宋体" w:hAnsi="Times New Roman" w:cs="Times New Roman"/>
          <w:noProof/>
          <w:sz w:val="28"/>
          <w:szCs w:val="28"/>
        </w:rPr>
        <w:t>stride</w:t>
      </w:r>
      <w:r w:rsidR="001F7F47" w:rsidRPr="00C85E2D">
        <w:rPr>
          <w:rFonts w:ascii="Times New Roman" w:eastAsia="宋体" w:hAnsi="Times New Roman" w:cs="Times New Roman"/>
          <w:noProof/>
          <w:sz w:val="28"/>
          <w:szCs w:val="28"/>
        </w:rPr>
        <w:t>、</w:t>
      </w:r>
      <w:r w:rsidR="001F7F47" w:rsidRPr="00C85E2D">
        <w:rPr>
          <w:rFonts w:ascii="Times New Roman" w:eastAsia="宋体" w:hAnsi="Times New Roman" w:cs="Times New Roman"/>
          <w:noProof/>
          <w:sz w:val="28"/>
          <w:szCs w:val="28"/>
        </w:rPr>
        <w:t>padding</w:t>
      </w:r>
      <w:r w:rsidR="001F7F47" w:rsidRPr="00C85E2D">
        <w:rPr>
          <w:rFonts w:ascii="Times New Roman" w:eastAsia="宋体" w:hAnsi="Times New Roman" w:cs="Times New Roman"/>
          <w:noProof/>
          <w:sz w:val="28"/>
          <w:szCs w:val="28"/>
        </w:rPr>
        <w:t>）的配置，进行数据流的控制。</w:t>
      </w:r>
    </w:p>
    <w:p w:rsidR="006D0F78" w:rsidRPr="00C85E2D" w:rsidRDefault="006D0F78" w:rsidP="00C85E2D">
      <w:pPr>
        <w:spacing w:line="360" w:lineRule="auto"/>
        <w:ind w:firstLineChars="200" w:firstLine="560"/>
        <w:rPr>
          <w:rFonts w:ascii="Times New Roman" w:eastAsia="宋体" w:hAnsi="Times New Roman" w:cs="Times New Roman"/>
          <w:noProof/>
          <w:sz w:val="28"/>
          <w:szCs w:val="28"/>
        </w:rPr>
      </w:pP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t>本实验内容为</w:t>
      </w:r>
      <w:r w:rsidR="00797870" w:rsidRPr="00C85E2D">
        <w:rPr>
          <w:rFonts w:ascii="Times New Roman" w:eastAsia="宋体" w:hAnsi="Times New Roman" w:cs="Times New Roman"/>
          <w:noProof/>
          <w:sz w:val="28"/>
          <w:szCs w:val="28"/>
        </w:rPr>
        <w:t>：使用</w:t>
      </w:r>
      <w:r w:rsidR="00797870" w:rsidRPr="00C85E2D">
        <w:rPr>
          <w:rFonts w:ascii="Times New Roman" w:eastAsia="宋体" w:hAnsi="Times New Roman" w:cs="Times New Roman"/>
          <w:noProof/>
          <w:sz w:val="28"/>
          <w:szCs w:val="28"/>
        </w:rPr>
        <w:t>6</w:t>
      </w:r>
      <w:r w:rsidR="00797870" w:rsidRPr="00C85E2D">
        <w:rPr>
          <w:rFonts w:ascii="Times New Roman" w:eastAsia="宋体" w:hAnsi="Times New Roman" w:cs="Times New Roman"/>
          <w:noProof/>
          <w:sz w:val="28"/>
          <w:szCs w:val="28"/>
        </w:rPr>
        <w:t>个尺寸为</w:t>
      </w:r>
      <w:r w:rsidR="00797870" w:rsidRPr="00C85E2D">
        <w:rPr>
          <w:rFonts w:ascii="Times New Roman" w:eastAsia="宋体" w:hAnsi="Times New Roman" w:cs="Times New Roman"/>
          <w:noProof/>
          <w:sz w:val="28"/>
          <w:szCs w:val="28"/>
        </w:rPr>
        <w:t>3*3</w:t>
      </w:r>
      <w:r w:rsidR="005119B3" w:rsidRPr="00C85E2D">
        <w:rPr>
          <w:rFonts w:ascii="Times New Roman" w:eastAsia="宋体" w:hAnsi="Times New Roman" w:cs="Times New Roman"/>
          <w:noProof/>
          <w:sz w:val="28"/>
          <w:szCs w:val="28"/>
        </w:rPr>
        <w:t>*3</w:t>
      </w:r>
      <w:r w:rsidR="00797870" w:rsidRPr="00C85E2D">
        <w:rPr>
          <w:rFonts w:ascii="Times New Roman" w:eastAsia="宋体" w:hAnsi="Times New Roman" w:cs="Times New Roman"/>
          <w:noProof/>
          <w:sz w:val="28"/>
          <w:szCs w:val="28"/>
        </w:rPr>
        <w:t>的卷积核对尺寸为</w:t>
      </w:r>
      <w:r w:rsidR="00797870" w:rsidRPr="00C85E2D">
        <w:rPr>
          <w:rFonts w:ascii="Times New Roman" w:eastAsia="宋体" w:hAnsi="Times New Roman" w:cs="Times New Roman"/>
          <w:noProof/>
          <w:sz w:val="28"/>
          <w:szCs w:val="28"/>
        </w:rPr>
        <w:t>3*32*32</w:t>
      </w:r>
      <w:r w:rsidR="00797870" w:rsidRPr="00C85E2D">
        <w:rPr>
          <w:rFonts w:ascii="Times New Roman" w:eastAsia="宋体" w:hAnsi="Times New Roman" w:cs="Times New Roman"/>
          <w:noProof/>
          <w:sz w:val="28"/>
          <w:szCs w:val="28"/>
        </w:rPr>
        <w:t>的</w:t>
      </w:r>
      <w:r w:rsidR="00797870" w:rsidRPr="00C85E2D">
        <w:rPr>
          <w:rFonts w:ascii="Times New Roman" w:eastAsia="宋体" w:hAnsi="Times New Roman" w:cs="Times New Roman"/>
          <w:noProof/>
          <w:sz w:val="28"/>
          <w:szCs w:val="28"/>
        </w:rPr>
        <w:t>RGB</w:t>
      </w:r>
      <w:r w:rsidR="00797870" w:rsidRPr="00C85E2D">
        <w:rPr>
          <w:rFonts w:ascii="Times New Roman" w:eastAsia="宋体" w:hAnsi="Times New Roman" w:cs="Times New Roman"/>
          <w:noProof/>
          <w:sz w:val="28"/>
          <w:szCs w:val="28"/>
        </w:rPr>
        <w:t>图像进行卷积，其中，</w:t>
      </w: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t>卷积步幅和填充值为可配置的输入参数。使用</w:t>
      </w: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t>fifo</w:t>
      </w: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t>生成卷积窗口，使用</w:t>
      </w: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t>RAM</w:t>
      </w: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t>进行数据存储。</w:t>
      </w:r>
    </w:p>
    <w:p w:rsidR="006D0F78" w:rsidRPr="00C85E2D" w:rsidRDefault="00757705" w:rsidP="00C85E2D">
      <w:pPr>
        <w:spacing w:line="360" w:lineRule="auto"/>
        <w:jc w:val="center"/>
        <w:rPr>
          <w:rFonts w:ascii="Times New Roman" w:eastAsia="宋体" w:hAnsi="Times New Roman" w:cs="Times New Roman"/>
          <w:noProof/>
          <w:sz w:val="28"/>
          <w:szCs w:val="28"/>
        </w:rPr>
      </w:pP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>
            <wp:extent cx="2682875" cy="191516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05" w:rsidRPr="00C85E2D" w:rsidRDefault="00757705" w:rsidP="00C85E2D">
      <w:pPr>
        <w:spacing w:line="360" w:lineRule="auto"/>
        <w:jc w:val="center"/>
        <w:rPr>
          <w:rFonts w:ascii="Times New Roman" w:eastAsia="宋体" w:hAnsi="Times New Roman" w:cs="Times New Roman"/>
          <w:noProof/>
          <w:sz w:val="28"/>
          <w:szCs w:val="28"/>
        </w:rPr>
      </w:pP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t>图</w:t>
      </w: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t>1</w:t>
      </w:r>
      <w:r w:rsidR="00C85E2D">
        <w:rPr>
          <w:rFonts w:ascii="Times New Roman" w:eastAsia="宋体" w:hAnsi="Times New Roman" w:cs="Times New Roman" w:hint="eastAsia"/>
          <w:noProof/>
          <w:sz w:val="28"/>
          <w:szCs w:val="28"/>
        </w:rPr>
        <w:t xml:space="preserve"> </w:t>
      </w: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t>系统示意图</w:t>
      </w:r>
    </w:p>
    <w:p w:rsidR="002F3C92" w:rsidRPr="00C85E2D" w:rsidRDefault="002F3C92" w:rsidP="00C85E2D">
      <w:pPr>
        <w:spacing w:line="360" w:lineRule="auto"/>
        <w:rPr>
          <w:rFonts w:ascii="Times New Roman" w:eastAsia="宋体" w:hAnsi="Times New Roman" w:cs="Times New Roman"/>
          <w:b/>
          <w:noProof/>
          <w:sz w:val="28"/>
          <w:szCs w:val="28"/>
        </w:rPr>
      </w:pPr>
      <w:r w:rsidRPr="00C85E2D">
        <w:rPr>
          <w:rFonts w:ascii="Times New Roman" w:eastAsia="宋体" w:hAnsi="Times New Roman" w:cs="Times New Roman"/>
          <w:b/>
          <w:noProof/>
          <w:sz w:val="28"/>
          <w:szCs w:val="28"/>
        </w:rPr>
        <w:t>3</w:t>
      </w:r>
      <w:r w:rsidRPr="00C85E2D">
        <w:rPr>
          <w:rFonts w:ascii="Times New Roman" w:eastAsia="宋体" w:hAnsi="Times New Roman" w:cs="Times New Roman"/>
          <w:b/>
          <w:noProof/>
          <w:sz w:val="28"/>
          <w:szCs w:val="28"/>
        </w:rPr>
        <w:t>、卷积窗口生成模块</w:t>
      </w:r>
    </w:p>
    <w:p w:rsidR="006D0F78" w:rsidRPr="00C85E2D" w:rsidRDefault="002F3C92" w:rsidP="00C85E2D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>以图像数据大小为</w:t>
      </w:r>
      <w:r w:rsidRPr="00C85E2D">
        <w:rPr>
          <w:rFonts w:ascii="Times New Roman" w:eastAsia="宋体" w:hAnsi="Times New Roman" w:cs="Times New Roman"/>
          <w:sz w:val="28"/>
          <w:szCs w:val="28"/>
        </w:rPr>
        <w:t>5*5</w:t>
      </w:r>
      <w:r w:rsidRPr="00C85E2D">
        <w:rPr>
          <w:rFonts w:ascii="Times New Roman" w:eastAsia="宋体" w:hAnsi="Times New Roman" w:cs="Times New Roman"/>
          <w:sz w:val="28"/>
          <w:szCs w:val="28"/>
        </w:rPr>
        <w:t>，卷积核大小为</w:t>
      </w:r>
      <w:r w:rsidRPr="00C85E2D">
        <w:rPr>
          <w:rFonts w:ascii="Times New Roman" w:eastAsia="宋体" w:hAnsi="Times New Roman" w:cs="Times New Roman"/>
          <w:sz w:val="28"/>
          <w:szCs w:val="28"/>
        </w:rPr>
        <w:t>3*3</w:t>
      </w:r>
      <w:r w:rsidRPr="00C85E2D">
        <w:rPr>
          <w:rFonts w:ascii="Times New Roman" w:eastAsia="宋体" w:hAnsi="Times New Roman" w:cs="Times New Roman"/>
          <w:sz w:val="28"/>
          <w:szCs w:val="28"/>
        </w:rPr>
        <w:t>的情况为例，调用</w:t>
      </w:r>
      <w:r w:rsidR="006D0F78" w:rsidRPr="00C85E2D">
        <w:rPr>
          <w:rFonts w:ascii="Times New Roman" w:eastAsia="宋体" w:hAnsi="Times New Roman" w:cs="Times New Roman"/>
          <w:sz w:val="28"/>
          <w:szCs w:val="28"/>
        </w:rPr>
        <w:t>2</w:t>
      </w:r>
      <w:r w:rsidRPr="00C85E2D">
        <w:rPr>
          <w:rFonts w:ascii="Times New Roman" w:eastAsia="宋体" w:hAnsi="Times New Roman" w:cs="Times New Roman"/>
          <w:sz w:val="28"/>
          <w:szCs w:val="28"/>
        </w:rPr>
        <w:t>个</w:t>
      </w:r>
      <w:r w:rsidR="006D0F78" w:rsidRPr="00C85E2D">
        <w:rPr>
          <w:rFonts w:ascii="Times New Roman" w:eastAsia="宋体" w:hAnsi="Times New Roman" w:cs="Times New Roman"/>
          <w:sz w:val="28"/>
          <w:szCs w:val="28"/>
        </w:rPr>
        <w:t>fifo</w:t>
      </w:r>
      <w:r w:rsidRPr="00C85E2D">
        <w:rPr>
          <w:rFonts w:ascii="Times New Roman" w:eastAsia="宋体" w:hAnsi="Times New Roman" w:cs="Times New Roman"/>
          <w:sz w:val="28"/>
          <w:szCs w:val="28"/>
        </w:rPr>
        <w:t>，设定其数据深度</w:t>
      </w:r>
      <w:r w:rsidR="006D0F78" w:rsidRPr="00C85E2D">
        <w:rPr>
          <w:rFonts w:ascii="Times New Roman" w:eastAsia="宋体" w:hAnsi="Times New Roman" w:cs="Times New Roman"/>
          <w:sz w:val="28"/>
          <w:szCs w:val="28"/>
        </w:rPr>
        <w:t>大于两倍图像尺寸</w:t>
      </w:r>
      <w:r w:rsidRPr="00C85E2D">
        <w:rPr>
          <w:rFonts w:ascii="Times New Roman" w:eastAsia="宋体" w:hAnsi="Times New Roman" w:cs="Times New Roman"/>
          <w:sz w:val="28"/>
          <w:szCs w:val="28"/>
        </w:rPr>
        <w:t>。对</w:t>
      </w:r>
      <w:r w:rsidR="006D0F78" w:rsidRPr="00C85E2D">
        <w:rPr>
          <w:rFonts w:ascii="Times New Roman" w:eastAsia="宋体" w:hAnsi="Times New Roman" w:cs="Times New Roman"/>
          <w:sz w:val="28"/>
          <w:szCs w:val="28"/>
        </w:rPr>
        <w:t>fifo</w:t>
      </w:r>
      <w:r w:rsidRPr="00C85E2D">
        <w:rPr>
          <w:rFonts w:ascii="Times New Roman" w:eastAsia="宋体" w:hAnsi="Times New Roman" w:cs="Times New Roman"/>
          <w:sz w:val="28"/>
          <w:szCs w:val="28"/>
        </w:rPr>
        <w:t>进行数据输入，以传入第一个数据的时刻作为</w:t>
      </w:r>
      <w:r w:rsidRPr="00C85E2D">
        <w:rPr>
          <w:rFonts w:ascii="Times New Roman" w:eastAsia="宋体" w:hAnsi="Times New Roman" w:cs="Times New Roman"/>
          <w:sz w:val="28"/>
          <w:szCs w:val="28"/>
        </w:rPr>
        <w:t>clk1,</w:t>
      </w:r>
      <w:r w:rsidRPr="00C85E2D">
        <w:rPr>
          <w:rFonts w:ascii="Times New Roman" w:eastAsia="宋体" w:hAnsi="Times New Roman" w:cs="Times New Roman"/>
          <w:sz w:val="28"/>
          <w:szCs w:val="28"/>
        </w:rPr>
        <w:t>易知，在</w:t>
      </w:r>
      <w:r w:rsidRPr="00C85E2D">
        <w:rPr>
          <w:rFonts w:ascii="Times New Roman" w:eastAsia="宋体" w:hAnsi="Times New Roman" w:cs="Times New Roman"/>
          <w:sz w:val="28"/>
          <w:szCs w:val="28"/>
        </w:rPr>
        <w:t>clk1</w:t>
      </w:r>
      <w:r w:rsidR="006D0F78" w:rsidRPr="00C85E2D">
        <w:rPr>
          <w:rFonts w:ascii="Times New Roman" w:eastAsia="宋体" w:hAnsi="Times New Roman" w:cs="Times New Roman"/>
          <w:sz w:val="28"/>
          <w:szCs w:val="28"/>
        </w:rPr>
        <w:t>1</w:t>
      </w:r>
      <w:r w:rsidRPr="00C85E2D">
        <w:rPr>
          <w:rFonts w:ascii="Times New Roman" w:eastAsia="宋体" w:hAnsi="Times New Roman" w:cs="Times New Roman"/>
          <w:sz w:val="28"/>
          <w:szCs w:val="28"/>
        </w:rPr>
        <w:t>时，可以进行数据的提取，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两个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fifo</w:t>
      </w:r>
      <w:r w:rsidRPr="00C85E2D">
        <w:rPr>
          <w:rFonts w:ascii="Times New Roman" w:eastAsia="宋体" w:hAnsi="Times New Roman" w:cs="Times New Roman"/>
          <w:sz w:val="28"/>
          <w:szCs w:val="28"/>
        </w:rPr>
        <w:t>待输出的数据分别为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1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和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6</w:t>
      </w:r>
      <w:r w:rsidRPr="00C85E2D">
        <w:rPr>
          <w:rFonts w:ascii="Times New Roman" w:eastAsia="宋体" w:hAnsi="Times New Roman" w:cs="Times New Roman"/>
          <w:sz w:val="28"/>
          <w:szCs w:val="28"/>
        </w:rPr>
        <w:t>，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与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DIN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组合为（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11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、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6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、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1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）。</w:t>
      </w:r>
      <w:r w:rsidRPr="00C85E2D">
        <w:rPr>
          <w:rFonts w:ascii="Times New Roman" w:eastAsia="宋体" w:hAnsi="Times New Roman" w:cs="Times New Roman"/>
          <w:sz w:val="28"/>
          <w:szCs w:val="28"/>
        </w:rPr>
        <w:t>在</w:t>
      </w:r>
      <w:r w:rsidRPr="00C85E2D">
        <w:rPr>
          <w:rFonts w:ascii="Times New Roman" w:eastAsia="宋体" w:hAnsi="Times New Roman" w:cs="Times New Roman"/>
          <w:sz w:val="28"/>
          <w:szCs w:val="28"/>
        </w:rPr>
        <w:t>clk1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7</w:t>
      </w:r>
      <w:r w:rsidRPr="00C85E2D">
        <w:rPr>
          <w:rFonts w:ascii="Times New Roman" w:eastAsia="宋体" w:hAnsi="Times New Roman" w:cs="Times New Roman"/>
          <w:sz w:val="28"/>
          <w:szCs w:val="28"/>
        </w:rPr>
        <w:t>时，其输出的数据分别为</w:t>
      </w:r>
      <w:r w:rsidRPr="00C85E2D">
        <w:rPr>
          <w:rFonts w:ascii="Times New Roman" w:eastAsia="宋体" w:hAnsi="Times New Roman" w:cs="Times New Roman"/>
          <w:sz w:val="28"/>
          <w:szCs w:val="28"/>
        </w:rPr>
        <w:t>2</w:t>
      </w:r>
      <w:r w:rsidRPr="00C85E2D">
        <w:rPr>
          <w:rFonts w:ascii="Times New Roman" w:eastAsia="宋体" w:hAnsi="Times New Roman" w:cs="Times New Roman"/>
          <w:sz w:val="28"/>
          <w:szCs w:val="28"/>
        </w:rPr>
        <w:t>、</w:t>
      </w:r>
      <w:r w:rsidRPr="00C85E2D">
        <w:rPr>
          <w:rFonts w:ascii="Times New Roman" w:eastAsia="宋体" w:hAnsi="Times New Roman" w:cs="Times New Roman"/>
          <w:sz w:val="28"/>
          <w:szCs w:val="28"/>
        </w:rPr>
        <w:t>7</w:t>
      </w:r>
      <w:r w:rsidRPr="00C85E2D">
        <w:rPr>
          <w:rFonts w:ascii="Times New Roman" w:eastAsia="宋体" w:hAnsi="Times New Roman" w:cs="Times New Roman"/>
          <w:sz w:val="28"/>
          <w:szCs w:val="28"/>
        </w:rPr>
        <w:t>、</w:t>
      </w:r>
      <w:r w:rsidRPr="00C85E2D">
        <w:rPr>
          <w:rFonts w:ascii="Times New Roman" w:eastAsia="宋体" w:hAnsi="Times New Roman" w:cs="Times New Roman"/>
          <w:sz w:val="28"/>
          <w:szCs w:val="28"/>
        </w:rPr>
        <w:t>12</w:t>
      </w:r>
      <w:r w:rsidRPr="00C85E2D">
        <w:rPr>
          <w:rFonts w:ascii="Times New Roman" w:eastAsia="宋体" w:hAnsi="Times New Roman" w:cs="Times New Roman"/>
          <w:sz w:val="28"/>
          <w:szCs w:val="28"/>
        </w:rPr>
        <w:t>，以上两组数据分别为该图像第一个</w:t>
      </w:r>
      <w:r w:rsidRPr="00C85E2D">
        <w:rPr>
          <w:rFonts w:ascii="Times New Roman" w:eastAsia="宋体" w:hAnsi="Times New Roman" w:cs="Times New Roman"/>
          <w:sz w:val="28"/>
          <w:szCs w:val="28"/>
        </w:rPr>
        <w:t>3*3</w:t>
      </w:r>
      <w:r w:rsidRPr="00C85E2D">
        <w:rPr>
          <w:rFonts w:ascii="Times New Roman" w:eastAsia="宋体" w:hAnsi="Times New Roman" w:cs="Times New Roman"/>
          <w:sz w:val="28"/>
          <w:szCs w:val="28"/>
        </w:rPr>
        <w:t>卷积窗口的前两列。以此类推，每一个时钟会对应输出一列窗口值。因此，在三个时钟后，用于第一次卷积的</w:t>
      </w:r>
      <w:r w:rsidRPr="00C85E2D">
        <w:rPr>
          <w:rFonts w:ascii="Times New Roman" w:eastAsia="宋体" w:hAnsi="Times New Roman" w:cs="Times New Roman"/>
          <w:sz w:val="28"/>
          <w:szCs w:val="28"/>
        </w:rPr>
        <w:t>3*3</w:t>
      </w:r>
      <w:r w:rsidRPr="00C85E2D">
        <w:rPr>
          <w:rFonts w:ascii="Times New Roman" w:eastAsia="宋体" w:hAnsi="Times New Roman" w:cs="Times New Roman"/>
          <w:sz w:val="28"/>
          <w:szCs w:val="28"/>
        </w:rPr>
        <w:t>卷积数据便被按序取出。</w:t>
      </w:r>
    </w:p>
    <w:p w:rsidR="002F3C92" w:rsidRPr="00C85E2D" w:rsidRDefault="006D0F78" w:rsidP="00C85E2D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AB041B" wp14:editId="38C93755">
            <wp:extent cx="4585648" cy="2329262"/>
            <wp:effectExtent l="0" t="0" r="5715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3F97842D-8D96-40F9-B199-5BB81CA053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3F97842D-8D96-40F9-B199-5BB81CA053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731" cy="233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92" w:rsidRPr="00C85E2D" w:rsidRDefault="001F7F47" w:rsidP="00C85E2D">
      <w:pPr>
        <w:spacing w:line="360" w:lineRule="auto"/>
        <w:jc w:val="center"/>
        <w:rPr>
          <w:rFonts w:ascii="Times New Roman" w:eastAsia="宋体" w:hAnsi="Times New Roman" w:cs="Times New Roman"/>
          <w:noProof/>
          <w:sz w:val="28"/>
          <w:szCs w:val="28"/>
        </w:rPr>
      </w:pP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t>图</w:t>
      </w:r>
      <w:r w:rsidR="00757705" w:rsidRPr="00C85E2D">
        <w:rPr>
          <w:rFonts w:ascii="Times New Roman" w:eastAsia="宋体" w:hAnsi="Times New Roman" w:cs="Times New Roman"/>
          <w:noProof/>
          <w:sz w:val="28"/>
          <w:szCs w:val="28"/>
        </w:rPr>
        <w:t>2</w:t>
      </w:r>
      <w:r w:rsidRPr="00C85E2D">
        <w:rPr>
          <w:rFonts w:ascii="Times New Roman" w:eastAsia="宋体" w:hAnsi="Times New Roman" w:cs="Times New Roman"/>
          <w:noProof/>
          <w:sz w:val="28"/>
          <w:szCs w:val="28"/>
        </w:rPr>
        <w:t>、滑窗示意图</w:t>
      </w:r>
    </w:p>
    <w:p w:rsidR="00757705" w:rsidRPr="00C85E2D" w:rsidRDefault="00757705" w:rsidP="00C85E2D">
      <w:pPr>
        <w:spacing w:line="360" w:lineRule="auto"/>
        <w:jc w:val="center"/>
        <w:rPr>
          <w:rFonts w:ascii="Times New Roman" w:eastAsia="宋体" w:hAnsi="Times New Roman" w:cs="Times New Roman"/>
          <w:noProof/>
          <w:sz w:val="28"/>
          <w:szCs w:val="28"/>
        </w:rPr>
      </w:pPr>
    </w:p>
    <w:p w:rsidR="00FB7CF2" w:rsidRPr="00C85E2D" w:rsidRDefault="00883C1D" w:rsidP="00C85E2D">
      <w:pPr>
        <w:pStyle w:val="1"/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56" w:name="_Toc49846503"/>
      <w:r w:rsidRPr="00C85E2D">
        <w:rPr>
          <w:rFonts w:ascii="Times New Roman" w:eastAsia="宋体" w:hAnsi="Times New Roman" w:cs="Times New Roman"/>
          <w:bCs w:val="0"/>
          <w:kern w:val="0"/>
          <w:sz w:val="28"/>
          <w:szCs w:val="28"/>
        </w:rPr>
        <w:t>四、</w:t>
      </w:r>
      <w:r w:rsidRPr="00C85E2D">
        <w:rPr>
          <w:rFonts w:ascii="Times New Roman" w:eastAsia="宋体" w:hAnsi="Times New Roman" w:cs="Times New Roman"/>
          <w:sz w:val="28"/>
          <w:szCs w:val="28"/>
        </w:rPr>
        <w:t>实验</w:t>
      </w:r>
      <w:bookmarkEnd w:id="56"/>
      <w:r w:rsidR="00FB7CF2" w:rsidRPr="00C85E2D">
        <w:rPr>
          <w:rFonts w:ascii="Times New Roman" w:eastAsia="宋体" w:hAnsi="Times New Roman" w:cs="Times New Roman"/>
          <w:sz w:val="28"/>
          <w:szCs w:val="28"/>
        </w:rPr>
        <w:t>步骤</w:t>
      </w:r>
    </w:p>
    <w:p w:rsidR="00361641" w:rsidRPr="000868D5" w:rsidRDefault="00B057C5" w:rsidP="00C85E2D">
      <w:pPr>
        <w:pStyle w:val="2"/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0868D5">
        <w:rPr>
          <w:rFonts w:ascii="Times New Roman" w:eastAsia="宋体" w:hAnsi="Times New Roman" w:cs="Times New Roman"/>
          <w:sz w:val="28"/>
          <w:szCs w:val="28"/>
        </w:rPr>
        <w:t>1</w:t>
      </w:r>
      <w:r w:rsidR="00F9442D" w:rsidRPr="000868D5">
        <w:rPr>
          <w:rFonts w:ascii="Times New Roman" w:eastAsia="宋体" w:hAnsi="Times New Roman" w:cs="Times New Roman"/>
          <w:sz w:val="28"/>
          <w:szCs w:val="28"/>
        </w:rPr>
        <w:t>、</w:t>
      </w:r>
      <w:r w:rsidR="00361641" w:rsidRPr="000868D5">
        <w:rPr>
          <w:rFonts w:ascii="Times New Roman" w:eastAsia="宋体" w:hAnsi="Times New Roman" w:cs="Times New Roman"/>
          <w:sz w:val="28"/>
          <w:szCs w:val="28"/>
        </w:rPr>
        <w:t>RTL</w:t>
      </w:r>
      <w:r w:rsidR="00361641" w:rsidRPr="000868D5">
        <w:rPr>
          <w:rFonts w:ascii="Times New Roman" w:eastAsia="宋体" w:hAnsi="Times New Roman" w:cs="Times New Roman"/>
          <w:sz w:val="28"/>
          <w:szCs w:val="28"/>
        </w:rPr>
        <w:t>设计</w:t>
      </w:r>
    </w:p>
    <w:p w:rsidR="00883C1D" w:rsidRPr="00C85E2D" w:rsidRDefault="00883C1D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>（</w:t>
      </w:r>
      <w:r w:rsidRPr="00C85E2D">
        <w:rPr>
          <w:rFonts w:ascii="Times New Roman" w:eastAsia="宋体" w:hAnsi="Times New Roman" w:cs="Times New Roman"/>
          <w:sz w:val="28"/>
          <w:szCs w:val="28"/>
        </w:rPr>
        <w:t>1</w:t>
      </w:r>
      <w:r w:rsidRPr="00C85E2D">
        <w:rPr>
          <w:rFonts w:ascii="Times New Roman" w:eastAsia="宋体" w:hAnsi="Times New Roman" w:cs="Times New Roman"/>
          <w:sz w:val="28"/>
          <w:szCs w:val="28"/>
        </w:rPr>
        <w:t>）窗口生成模块</w:t>
      </w:r>
    </w:p>
    <w:p w:rsidR="001F7F47" w:rsidRPr="00C85E2D" w:rsidRDefault="001F7F47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 xml:space="preserve">     Step1</w:t>
      </w:r>
      <w:r w:rsidRPr="00C85E2D">
        <w:rPr>
          <w:rFonts w:ascii="Times New Roman" w:eastAsia="宋体" w:hAnsi="Times New Roman" w:cs="Times New Roman"/>
          <w:sz w:val="28"/>
          <w:szCs w:val="28"/>
        </w:rPr>
        <w:t>：调用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两个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fifo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，设置其数据深度大于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64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，数据位宽为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16bit</w:t>
      </w:r>
      <w:r w:rsidR="005C69FB" w:rsidRPr="00C85E2D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5C69FB" w:rsidRPr="00C85E2D" w:rsidRDefault="005C69FB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 xml:space="preserve">     Step2</w:t>
      </w:r>
      <w:r w:rsidRPr="00C85E2D">
        <w:rPr>
          <w:rFonts w:ascii="Times New Roman" w:eastAsia="宋体" w:hAnsi="Times New Roman" w:cs="Times New Roman"/>
          <w:sz w:val="28"/>
          <w:szCs w:val="28"/>
        </w:rPr>
        <w:t>：读取图像数据，将其同时输入至两个</w:t>
      </w:r>
      <w:r w:rsidRPr="00C85E2D">
        <w:rPr>
          <w:rFonts w:ascii="Times New Roman" w:eastAsia="宋体" w:hAnsi="Times New Roman" w:cs="Times New Roman"/>
          <w:sz w:val="28"/>
          <w:szCs w:val="28"/>
        </w:rPr>
        <w:t>fifo</w:t>
      </w:r>
      <w:r w:rsidRPr="00C85E2D">
        <w:rPr>
          <w:rFonts w:ascii="Times New Roman" w:eastAsia="宋体" w:hAnsi="Times New Roman" w:cs="Times New Roman"/>
          <w:sz w:val="28"/>
          <w:szCs w:val="28"/>
        </w:rPr>
        <w:t>中。</w:t>
      </w:r>
    </w:p>
    <w:p w:rsidR="005C69FB" w:rsidRPr="00C85E2D" w:rsidRDefault="005C69FB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 xml:space="preserve">     Step3</w:t>
      </w:r>
      <w:r w:rsidRPr="00C85E2D">
        <w:rPr>
          <w:rFonts w:ascii="Times New Roman" w:eastAsia="宋体" w:hAnsi="Times New Roman" w:cs="Times New Roman"/>
          <w:sz w:val="28"/>
          <w:szCs w:val="28"/>
        </w:rPr>
        <w:t>：在数据有效时，拉高</w:t>
      </w:r>
      <w:r w:rsidRPr="00C85E2D">
        <w:rPr>
          <w:rFonts w:ascii="Times New Roman" w:eastAsia="宋体" w:hAnsi="Times New Roman" w:cs="Times New Roman"/>
          <w:sz w:val="28"/>
          <w:szCs w:val="28"/>
        </w:rPr>
        <w:t>wr_en</w:t>
      </w:r>
      <w:r w:rsidRPr="00C85E2D">
        <w:rPr>
          <w:rFonts w:ascii="Times New Roman" w:eastAsia="宋体" w:hAnsi="Times New Roman" w:cs="Times New Roman"/>
          <w:sz w:val="28"/>
          <w:szCs w:val="28"/>
        </w:rPr>
        <w:t>信号，</w:t>
      </w:r>
      <w:r w:rsidR="00797870" w:rsidRPr="00C85E2D">
        <w:rPr>
          <w:rFonts w:ascii="Times New Roman" w:eastAsia="宋体" w:hAnsi="Times New Roman" w:cs="Times New Roman"/>
          <w:sz w:val="28"/>
          <w:szCs w:val="28"/>
        </w:rPr>
        <w:t>输出数据，</w:t>
      </w:r>
      <w:r w:rsidRPr="00C85E2D">
        <w:rPr>
          <w:rFonts w:ascii="Times New Roman" w:eastAsia="宋体" w:hAnsi="Times New Roman" w:cs="Times New Roman"/>
          <w:sz w:val="28"/>
          <w:szCs w:val="28"/>
        </w:rPr>
        <w:t>滑窗得到卷积窗口。</w:t>
      </w:r>
    </w:p>
    <w:p w:rsidR="00891ACF" w:rsidRPr="00C85E2D" w:rsidRDefault="005C69FB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 xml:space="preserve">     Step4</w:t>
      </w:r>
      <w:r w:rsidRPr="00C85E2D">
        <w:rPr>
          <w:rFonts w:ascii="Times New Roman" w:eastAsia="宋体" w:hAnsi="Times New Roman" w:cs="Times New Roman"/>
          <w:sz w:val="28"/>
          <w:szCs w:val="28"/>
        </w:rPr>
        <w:t>：在卷积窗口有效时，将其输出至卷积计算模块。</w:t>
      </w:r>
    </w:p>
    <w:p w:rsidR="00883C1D" w:rsidRPr="00C85E2D" w:rsidRDefault="00883C1D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>（</w:t>
      </w:r>
      <w:r w:rsidRPr="00C85E2D">
        <w:rPr>
          <w:rFonts w:ascii="Times New Roman" w:eastAsia="宋体" w:hAnsi="Times New Roman" w:cs="Times New Roman"/>
          <w:sz w:val="28"/>
          <w:szCs w:val="28"/>
        </w:rPr>
        <w:t>2</w:t>
      </w:r>
      <w:r w:rsidRPr="00C85E2D">
        <w:rPr>
          <w:rFonts w:ascii="Times New Roman" w:eastAsia="宋体" w:hAnsi="Times New Roman" w:cs="Times New Roman"/>
          <w:sz w:val="28"/>
          <w:szCs w:val="28"/>
        </w:rPr>
        <w:t>）卷积计算模块</w:t>
      </w:r>
    </w:p>
    <w:p w:rsidR="00797870" w:rsidRPr="00C85E2D" w:rsidRDefault="005C69FB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 xml:space="preserve">     </w:t>
      </w:r>
      <w:r w:rsidR="00703BC6" w:rsidRPr="00C85E2D">
        <w:rPr>
          <w:rFonts w:ascii="Times New Roman" w:eastAsia="宋体" w:hAnsi="Times New Roman" w:cs="Times New Roman"/>
          <w:sz w:val="28"/>
          <w:szCs w:val="28"/>
        </w:rPr>
        <w:t>Step1</w:t>
      </w:r>
      <w:r w:rsidR="00797870" w:rsidRPr="00C85E2D">
        <w:rPr>
          <w:rFonts w:ascii="Times New Roman" w:eastAsia="宋体" w:hAnsi="Times New Roman" w:cs="Times New Roman"/>
          <w:sz w:val="28"/>
          <w:szCs w:val="28"/>
        </w:rPr>
        <w:t>：判断卷积开始信号是否有效</w:t>
      </w:r>
      <w:r w:rsidR="00891ACF" w:rsidRPr="00C85E2D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797870" w:rsidRPr="00C85E2D" w:rsidRDefault="00797870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 xml:space="preserve">     Step2</w:t>
      </w:r>
      <w:r w:rsidRPr="00C85E2D">
        <w:rPr>
          <w:rFonts w:ascii="Times New Roman" w:eastAsia="宋体" w:hAnsi="Times New Roman" w:cs="Times New Roman"/>
          <w:sz w:val="28"/>
          <w:szCs w:val="28"/>
        </w:rPr>
        <w:t>：当信号有效时，使用</w:t>
      </w:r>
      <w:r w:rsidRPr="00C85E2D">
        <w:rPr>
          <w:rFonts w:ascii="Times New Roman" w:eastAsia="宋体" w:hAnsi="Times New Roman" w:cs="Times New Roman"/>
          <w:sz w:val="28"/>
          <w:szCs w:val="28"/>
        </w:rPr>
        <w:t>9</w:t>
      </w:r>
      <w:r w:rsidRPr="00C85E2D">
        <w:rPr>
          <w:rFonts w:ascii="Times New Roman" w:eastAsia="宋体" w:hAnsi="Times New Roman" w:cs="Times New Roman"/>
          <w:sz w:val="28"/>
          <w:szCs w:val="28"/>
        </w:rPr>
        <w:t>个乘法器</w:t>
      </w:r>
      <w:r w:rsidR="00891ACF" w:rsidRPr="00C85E2D">
        <w:rPr>
          <w:rFonts w:ascii="Times New Roman" w:eastAsia="宋体" w:hAnsi="Times New Roman" w:cs="Times New Roman"/>
          <w:sz w:val="28"/>
          <w:szCs w:val="28"/>
        </w:rPr>
        <w:t>进行卷积计算，三个</w:t>
      </w:r>
      <w:r w:rsidR="00891ACF" w:rsidRPr="00C85E2D">
        <w:rPr>
          <w:rFonts w:ascii="Times New Roman" w:eastAsia="宋体" w:hAnsi="Times New Roman" w:cs="Times New Roman"/>
          <w:sz w:val="28"/>
          <w:szCs w:val="28"/>
        </w:rPr>
        <w:t>channle</w:t>
      </w:r>
      <w:r w:rsidR="00891ACF" w:rsidRPr="00C85E2D">
        <w:rPr>
          <w:rFonts w:ascii="Times New Roman" w:eastAsia="宋体" w:hAnsi="Times New Roman" w:cs="Times New Roman"/>
          <w:sz w:val="28"/>
          <w:szCs w:val="28"/>
        </w:rPr>
        <w:t>并行计算。</w:t>
      </w:r>
    </w:p>
    <w:p w:rsidR="00891ACF" w:rsidRPr="00C85E2D" w:rsidRDefault="00891ACF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 xml:space="preserve">     Step3</w:t>
      </w:r>
      <w:r w:rsidRPr="00C85E2D">
        <w:rPr>
          <w:rFonts w:ascii="Times New Roman" w:eastAsia="宋体" w:hAnsi="Times New Roman" w:cs="Times New Roman"/>
          <w:sz w:val="28"/>
          <w:szCs w:val="28"/>
        </w:rPr>
        <w:t>：将三个</w:t>
      </w:r>
      <w:r w:rsidRPr="00C85E2D">
        <w:rPr>
          <w:rFonts w:ascii="Times New Roman" w:eastAsia="宋体" w:hAnsi="Times New Roman" w:cs="Times New Roman"/>
          <w:sz w:val="28"/>
          <w:szCs w:val="28"/>
        </w:rPr>
        <w:t>channel</w:t>
      </w:r>
      <w:r w:rsidRPr="00C85E2D">
        <w:rPr>
          <w:rFonts w:ascii="Times New Roman" w:eastAsia="宋体" w:hAnsi="Times New Roman" w:cs="Times New Roman"/>
          <w:sz w:val="28"/>
          <w:szCs w:val="28"/>
        </w:rPr>
        <w:t>所得结果相加，得到最终结果。</w:t>
      </w:r>
    </w:p>
    <w:p w:rsidR="00797870" w:rsidRPr="00C85E2D" w:rsidRDefault="00797870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 xml:space="preserve">     Step</w:t>
      </w:r>
      <w:r w:rsidR="00757705" w:rsidRPr="00C85E2D">
        <w:rPr>
          <w:rFonts w:ascii="Times New Roman" w:eastAsia="宋体" w:hAnsi="Times New Roman" w:cs="Times New Roman"/>
          <w:sz w:val="28"/>
          <w:szCs w:val="28"/>
        </w:rPr>
        <w:t>4</w:t>
      </w:r>
      <w:r w:rsidRPr="00C85E2D">
        <w:rPr>
          <w:rFonts w:ascii="Times New Roman" w:eastAsia="宋体" w:hAnsi="Times New Roman" w:cs="Times New Roman"/>
          <w:sz w:val="28"/>
          <w:szCs w:val="28"/>
        </w:rPr>
        <w:t>：输出卷积完成信号和运算结果，等待下一次卷积运算</w:t>
      </w:r>
      <w:r w:rsidR="00891ACF" w:rsidRPr="00C85E2D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883C1D" w:rsidRPr="00C85E2D" w:rsidRDefault="00883C1D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lastRenderedPageBreak/>
        <w:t>（</w:t>
      </w:r>
      <w:r w:rsidRPr="00C85E2D">
        <w:rPr>
          <w:rFonts w:ascii="Times New Roman" w:eastAsia="宋体" w:hAnsi="Times New Roman" w:cs="Times New Roman"/>
          <w:sz w:val="28"/>
          <w:szCs w:val="28"/>
        </w:rPr>
        <w:t>3</w:t>
      </w:r>
      <w:r w:rsidRPr="00C85E2D">
        <w:rPr>
          <w:rFonts w:ascii="Times New Roman" w:eastAsia="宋体" w:hAnsi="Times New Roman" w:cs="Times New Roman"/>
          <w:sz w:val="28"/>
          <w:szCs w:val="28"/>
        </w:rPr>
        <w:t>）数据缓存模块</w:t>
      </w:r>
    </w:p>
    <w:p w:rsidR="00883C1D" w:rsidRPr="00C85E2D" w:rsidRDefault="00797870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 xml:space="preserve">     Step1</w:t>
      </w:r>
      <w:r w:rsidRPr="00C85E2D">
        <w:rPr>
          <w:rFonts w:ascii="Times New Roman" w:eastAsia="宋体" w:hAnsi="Times New Roman" w:cs="Times New Roman"/>
          <w:sz w:val="28"/>
          <w:szCs w:val="28"/>
        </w:rPr>
        <w:t>：例化一个单口</w:t>
      </w:r>
      <w:r w:rsidRPr="00C85E2D">
        <w:rPr>
          <w:rFonts w:ascii="Times New Roman" w:eastAsia="宋体" w:hAnsi="Times New Roman" w:cs="Times New Roman"/>
          <w:sz w:val="28"/>
          <w:szCs w:val="28"/>
        </w:rPr>
        <w:t>ROM</w:t>
      </w:r>
      <w:r w:rsidRPr="00C85E2D">
        <w:rPr>
          <w:rFonts w:ascii="Times New Roman" w:eastAsia="宋体" w:hAnsi="Times New Roman" w:cs="Times New Roman"/>
          <w:sz w:val="28"/>
          <w:szCs w:val="28"/>
        </w:rPr>
        <w:t>，</w:t>
      </w:r>
      <w:r w:rsidR="00891ACF" w:rsidRPr="00C85E2D">
        <w:rPr>
          <w:rFonts w:ascii="Times New Roman" w:eastAsia="宋体" w:hAnsi="Times New Roman" w:cs="Times New Roman"/>
          <w:sz w:val="28"/>
          <w:szCs w:val="28"/>
        </w:rPr>
        <w:t>数据位宽为</w:t>
      </w:r>
      <w:r w:rsidR="00891ACF" w:rsidRPr="00C85E2D">
        <w:rPr>
          <w:rFonts w:ascii="Times New Roman" w:eastAsia="宋体" w:hAnsi="Times New Roman" w:cs="Times New Roman"/>
          <w:sz w:val="28"/>
          <w:szCs w:val="28"/>
        </w:rPr>
        <w:t>48bit</w:t>
      </w:r>
      <w:r w:rsidR="00891ACF" w:rsidRPr="00C85E2D">
        <w:rPr>
          <w:rFonts w:ascii="Times New Roman" w:eastAsia="宋体" w:hAnsi="Times New Roman" w:cs="Times New Roman"/>
          <w:sz w:val="28"/>
          <w:szCs w:val="28"/>
        </w:rPr>
        <w:t>。使用</w:t>
      </w:r>
      <w:r w:rsidRPr="00C85E2D">
        <w:rPr>
          <w:rFonts w:ascii="Times New Roman" w:eastAsia="宋体" w:hAnsi="Times New Roman" w:cs="Times New Roman"/>
          <w:sz w:val="28"/>
          <w:szCs w:val="28"/>
        </w:rPr>
        <w:t>图像数据对应的</w:t>
      </w:r>
      <w:r w:rsidRPr="00C85E2D">
        <w:rPr>
          <w:rFonts w:ascii="Times New Roman" w:eastAsia="宋体" w:hAnsi="Times New Roman" w:cs="Times New Roman"/>
          <w:sz w:val="28"/>
          <w:szCs w:val="28"/>
        </w:rPr>
        <w:t>.</w:t>
      </w:r>
      <w:r w:rsidR="00891ACF" w:rsidRPr="00C85E2D">
        <w:rPr>
          <w:rFonts w:ascii="Times New Roman" w:eastAsia="宋体" w:hAnsi="Times New Roman" w:cs="Times New Roman"/>
          <w:sz w:val="28"/>
          <w:szCs w:val="28"/>
        </w:rPr>
        <w:t>COE</w:t>
      </w:r>
      <w:r w:rsidRPr="00C85E2D">
        <w:rPr>
          <w:rFonts w:ascii="Times New Roman" w:eastAsia="宋体" w:hAnsi="Times New Roman" w:cs="Times New Roman"/>
          <w:sz w:val="28"/>
          <w:szCs w:val="28"/>
        </w:rPr>
        <w:t>文件对</w:t>
      </w:r>
      <w:r w:rsidRPr="00C85E2D">
        <w:rPr>
          <w:rFonts w:ascii="Times New Roman" w:eastAsia="宋体" w:hAnsi="Times New Roman" w:cs="Times New Roman"/>
          <w:sz w:val="28"/>
          <w:szCs w:val="28"/>
        </w:rPr>
        <w:t>ROM</w:t>
      </w:r>
      <w:r w:rsidRPr="00C85E2D">
        <w:rPr>
          <w:rFonts w:ascii="Times New Roman" w:eastAsia="宋体" w:hAnsi="Times New Roman" w:cs="Times New Roman"/>
          <w:sz w:val="28"/>
          <w:szCs w:val="28"/>
        </w:rPr>
        <w:t>进行初始化。</w:t>
      </w:r>
    </w:p>
    <w:p w:rsidR="00891ACF" w:rsidRPr="00C85E2D" w:rsidRDefault="00891ACF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 xml:space="preserve">     Step2</w:t>
      </w:r>
      <w:r w:rsidRPr="00C85E2D">
        <w:rPr>
          <w:rFonts w:ascii="Times New Roman" w:eastAsia="宋体" w:hAnsi="Times New Roman" w:cs="Times New Roman"/>
          <w:sz w:val="28"/>
          <w:szCs w:val="28"/>
        </w:rPr>
        <w:t>：例化一个单口</w:t>
      </w:r>
      <w:r w:rsidRPr="00C85E2D">
        <w:rPr>
          <w:rFonts w:ascii="Times New Roman" w:eastAsia="宋体" w:hAnsi="Times New Roman" w:cs="Times New Roman"/>
          <w:sz w:val="28"/>
          <w:szCs w:val="28"/>
        </w:rPr>
        <w:t>ROM</w:t>
      </w:r>
      <w:r w:rsidRPr="00C85E2D">
        <w:rPr>
          <w:rFonts w:ascii="Times New Roman" w:eastAsia="宋体" w:hAnsi="Times New Roman" w:cs="Times New Roman"/>
          <w:sz w:val="28"/>
          <w:szCs w:val="28"/>
        </w:rPr>
        <w:t>，数据位宽为</w:t>
      </w:r>
      <w:r w:rsidRPr="00C85E2D">
        <w:rPr>
          <w:rFonts w:ascii="Times New Roman" w:eastAsia="宋体" w:hAnsi="Times New Roman" w:cs="Times New Roman"/>
          <w:sz w:val="28"/>
          <w:szCs w:val="28"/>
        </w:rPr>
        <w:t>48bit</w:t>
      </w:r>
      <w:r w:rsidRPr="00C85E2D">
        <w:rPr>
          <w:rFonts w:ascii="Times New Roman" w:eastAsia="宋体" w:hAnsi="Times New Roman" w:cs="Times New Roman"/>
          <w:sz w:val="28"/>
          <w:szCs w:val="28"/>
        </w:rPr>
        <w:t>。使用权值数据对应的</w:t>
      </w:r>
      <w:r w:rsidRPr="00C85E2D">
        <w:rPr>
          <w:rFonts w:ascii="Times New Roman" w:eastAsia="宋体" w:hAnsi="Times New Roman" w:cs="Times New Roman"/>
          <w:sz w:val="28"/>
          <w:szCs w:val="28"/>
        </w:rPr>
        <w:t>.COE</w:t>
      </w:r>
      <w:r w:rsidRPr="00C85E2D">
        <w:rPr>
          <w:rFonts w:ascii="Times New Roman" w:eastAsia="宋体" w:hAnsi="Times New Roman" w:cs="Times New Roman"/>
          <w:sz w:val="28"/>
          <w:szCs w:val="28"/>
        </w:rPr>
        <w:t>文件对</w:t>
      </w:r>
      <w:r w:rsidRPr="00C85E2D">
        <w:rPr>
          <w:rFonts w:ascii="Times New Roman" w:eastAsia="宋体" w:hAnsi="Times New Roman" w:cs="Times New Roman"/>
          <w:sz w:val="28"/>
          <w:szCs w:val="28"/>
        </w:rPr>
        <w:t>ROM</w:t>
      </w:r>
      <w:r w:rsidRPr="00C85E2D">
        <w:rPr>
          <w:rFonts w:ascii="Times New Roman" w:eastAsia="宋体" w:hAnsi="Times New Roman" w:cs="Times New Roman"/>
          <w:sz w:val="28"/>
          <w:szCs w:val="28"/>
        </w:rPr>
        <w:t>进行初始化。</w:t>
      </w:r>
    </w:p>
    <w:p w:rsidR="00797870" w:rsidRPr="00C85E2D" w:rsidRDefault="00797870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 xml:space="preserve">     Step</w:t>
      </w:r>
      <w:r w:rsidR="00891ACF" w:rsidRPr="00C85E2D">
        <w:rPr>
          <w:rFonts w:ascii="Times New Roman" w:eastAsia="宋体" w:hAnsi="Times New Roman" w:cs="Times New Roman"/>
          <w:sz w:val="28"/>
          <w:szCs w:val="28"/>
        </w:rPr>
        <w:t>3</w:t>
      </w:r>
      <w:r w:rsidRPr="00C85E2D">
        <w:rPr>
          <w:rFonts w:ascii="Times New Roman" w:eastAsia="宋体" w:hAnsi="Times New Roman" w:cs="Times New Roman"/>
          <w:sz w:val="28"/>
          <w:szCs w:val="28"/>
        </w:rPr>
        <w:t>：例化一个双口</w:t>
      </w:r>
      <w:r w:rsidRPr="00C85E2D">
        <w:rPr>
          <w:rFonts w:ascii="Times New Roman" w:eastAsia="宋体" w:hAnsi="Times New Roman" w:cs="Times New Roman"/>
          <w:sz w:val="28"/>
          <w:szCs w:val="28"/>
        </w:rPr>
        <w:t>RAM</w:t>
      </w:r>
      <w:r w:rsidRPr="00C85E2D">
        <w:rPr>
          <w:rFonts w:ascii="Times New Roman" w:eastAsia="宋体" w:hAnsi="Times New Roman" w:cs="Times New Roman"/>
          <w:sz w:val="28"/>
          <w:szCs w:val="28"/>
        </w:rPr>
        <w:t>进行计算结果的存储</w:t>
      </w:r>
      <w:r w:rsidR="00891ACF" w:rsidRPr="00C85E2D">
        <w:rPr>
          <w:rFonts w:ascii="Times New Roman" w:eastAsia="宋体" w:hAnsi="Times New Roman" w:cs="Times New Roman"/>
          <w:sz w:val="28"/>
          <w:szCs w:val="28"/>
        </w:rPr>
        <w:t>，数据位宽为</w:t>
      </w:r>
      <w:r w:rsidR="00891ACF" w:rsidRPr="00C85E2D">
        <w:rPr>
          <w:rFonts w:ascii="Times New Roman" w:eastAsia="宋体" w:hAnsi="Times New Roman" w:cs="Times New Roman"/>
          <w:sz w:val="28"/>
          <w:szCs w:val="28"/>
        </w:rPr>
        <w:t>96bit</w:t>
      </w:r>
      <w:r w:rsidRPr="00C85E2D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797870" w:rsidRPr="00C85E2D" w:rsidRDefault="00797870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 xml:space="preserve">     Step</w:t>
      </w:r>
      <w:r w:rsidR="00891ACF" w:rsidRPr="00C85E2D">
        <w:rPr>
          <w:rFonts w:ascii="Times New Roman" w:eastAsia="宋体" w:hAnsi="Times New Roman" w:cs="Times New Roman"/>
          <w:sz w:val="28"/>
          <w:szCs w:val="28"/>
        </w:rPr>
        <w:t>4</w:t>
      </w:r>
      <w:r w:rsidRPr="00C85E2D">
        <w:rPr>
          <w:rFonts w:ascii="Times New Roman" w:eastAsia="宋体" w:hAnsi="Times New Roman" w:cs="Times New Roman"/>
          <w:sz w:val="28"/>
          <w:szCs w:val="28"/>
        </w:rPr>
        <w:t>：输出图像数据至窗口生成模块</w:t>
      </w:r>
      <w:r w:rsidR="00891ACF" w:rsidRPr="00C85E2D">
        <w:rPr>
          <w:rFonts w:ascii="Times New Roman" w:eastAsia="宋体" w:hAnsi="Times New Roman" w:cs="Times New Roman"/>
          <w:sz w:val="28"/>
          <w:szCs w:val="28"/>
        </w:rPr>
        <w:t>，输出权值至计算模块</w:t>
      </w:r>
      <w:r w:rsidR="00885E6E" w:rsidRPr="00C85E2D">
        <w:rPr>
          <w:rFonts w:ascii="Times New Roman" w:eastAsia="宋体" w:hAnsi="Times New Roman" w:cs="Times New Roman"/>
          <w:sz w:val="28"/>
          <w:szCs w:val="28"/>
        </w:rPr>
        <w:t>（六个计算模块并行）</w:t>
      </w:r>
      <w:r w:rsidR="00891ACF" w:rsidRPr="00C85E2D">
        <w:rPr>
          <w:rFonts w:ascii="Times New Roman" w:eastAsia="宋体" w:hAnsi="Times New Roman" w:cs="Times New Roman"/>
          <w:sz w:val="28"/>
          <w:szCs w:val="28"/>
        </w:rPr>
        <w:t>。</w:t>
      </w:r>
    </w:p>
    <w:p w:rsidR="002A789A" w:rsidRPr="00C85E2D" w:rsidRDefault="00891ACF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 xml:space="preserve">     Step5</w:t>
      </w:r>
      <w:r w:rsidRPr="00C85E2D">
        <w:rPr>
          <w:rFonts w:ascii="Times New Roman" w:eastAsia="宋体" w:hAnsi="Times New Roman" w:cs="Times New Roman"/>
          <w:sz w:val="28"/>
          <w:szCs w:val="28"/>
        </w:rPr>
        <w:t>：将六个计算模块的结果拼接为</w:t>
      </w:r>
      <w:r w:rsidRPr="00C85E2D">
        <w:rPr>
          <w:rFonts w:ascii="Times New Roman" w:eastAsia="宋体" w:hAnsi="Times New Roman" w:cs="Times New Roman"/>
          <w:sz w:val="28"/>
          <w:szCs w:val="28"/>
        </w:rPr>
        <w:t>96bit</w:t>
      </w:r>
      <w:r w:rsidRPr="00C85E2D">
        <w:rPr>
          <w:rFonts w:ascii="Times New Roman" w:eastAsia="宋体" w:hAnsi="Times New Roman" w:cs="Times New Roman"/>
          <w:sz w:val="28"/>
          <w:szCs w:val="28"/>
        </w:rPr>
        <w:t>，存入</w:t>
      </w:r>
      <w:r w:rsidRPr="00C85E2D">
        <w:rPr>
          <w:rFonts w:ascii="Times New Roman" w:eastAsia="宋体" w:hAnsi="Times New Roman" w:cs="Times New Roman"/>
          <w:sz w:val="28"/>
          <w:szCs w:val="28"/>
        </w:rPr>
        <w:t>RAM</w:t>
      </w:r>
      <w:r w:rsidRPr="00C85E2D">
        <w:rPr>
          <w:rFonts w:ascii="Times New Roman" w:eastAsia="宋体" w:hAnsi="Times New Roman" w:cs="Times New Roman"/>
          <w:sz w:val="28"/>
          <w:szCs w:val="28"/>
        </w:rPr>
        <w:t>中。</w:t>
      </w:r>
    </w:p>
    <w:p w:rsidR="00FB7CF2" w:rsidRPr="000868D5" w:rsidRDefault="00B057C5" w:rsidP="00C85E2D">
      <w:pPr>
        <w:pStyle w:val="2"/>
        <w:spacing w:before="0" w:after="0"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868D5">
        <w:rPr>
          <w:rFonts w:ascii="Times New Roman" w:eastAsia="宋体" w:hAnsi="Times New Roman" w:cs="Times New Roman"/>
          <w:kern w:val="0"/>
          <w:sz w:val="28"/>
          <w:szCs w:val="28"/>
        </w:rPr>
        <w:t>2</w:t>
      </w:r>
      <w:r w:rsidR="00883C1D" w:rsidRPr="000868D5">
        <w:rPr>
          <w:rFonts w:ascii="Times New Roman" w:eastAsia="宋体" w:hAnsi="Times New Roman" w:cs="Times New Roman"/>
          <w:kern w:val="0"/>
          <w:sz w:val="28"/>
          <w:szCs w:val="28"/>
        </w:rPr>
        <w:t>、</w:t>
      </w:r>
      <w:r w:rsidR="00361641" w:rsidRPr="000868D5">
        <w:rPr>
          <w:rFonts w:ascii="Times New Roman" w:eastAsia="宋体" w:hAnsi="Times New Roman" w:cs="Times New Roman"/>
          <w:kern w:val="0"/>
          <w:sz w:val="28"/>
          <w:szCs w:val="28"/>
        </w:rPr>
        <w:t>功能仿真</w:t>
      </w:r>
    </w:p>
    <w:p w:rsidR="00BA1895" w:rsidRPr="00C85E2D" w:rsidRDefault="00BA1895" w:rsidP="00C85E2D">
      <w:pPr>
        <w:pStyle w:val="ac"/>
        <w:spacing w:line="360" w:lineRule="auto"/>
        <w:rPr>
          <w:rStyle w:val="emailstyle17"/>
          <w:sz w:val="28"/>
          <w:szCs w:val="28"/>
        </w:rPr>
      </w:pPr>
      <w:r w:rsidRPr="00C85E2D">
        <w:rPr>
          <w:rStyle w:val="emailstyle17"/>
          <w:sz w:val="28"/>
          <w:szCs w:val="28"/>
        </w:rPr>
        <w:t>通过功能仿真来验证电路能否正确计算出结果。</w:t>
      </w:r>
    </w:p>
    <w:p w:rsidR="00BA1895" w:rsidRPr="00C85E2D" w:rsidRDefault="00BA1895" w:rsidP="00C85E2D">
      <w:pPr>
        <w:pStyle w:val="ac"/>
        <w:spacing w:line="360" w:lineRule="auto"/>
        <w:ind w:left="420"/>
        <w:rPr>
          <w:rStyle w:val="emailstyle17"/>
          <w:sz w:val="28"/>
          <w:szCs w:val="28"/>
        </w:rPr>
      </w:pPr>
      <w:r w:rsidRPr="00C85E2D">
        <w:rPr>
          <w:rStyle w:val="emailstyle17"/>
          <w:sz w:val="28"/>
          <w:szCs w:val="28"/>
        </w:rPr>
        <w:t>1</w:t>
      </w:r>
      <w:r w:rsidRPr="00C85E2D">
        <w:rPr>
          <w:rStyle w:val="emailstyle17"/>
          <w:sz w:val="28"/>
          <w:szCs w:val="28"/>
        </w:rPr>
        <w:t>）</w:t>
      </w:r>
      <w:r w:rsidRPr="00C85E2D">
        <w:rPr>
          <w:rStyle w:val="emailstyle17"/>
          <w:sz w:val="28"/>
          <w:szCs w:val="28"/>
        </w:rPr>
        <w:t xml:space="preserve"> </w:t>
      </w:r>
      <w:r w:rsidRPr="00C85E2D">
        <w:rPr>
          <w:rStyle w:val="emailstyle17"/>
          <w:sz w:val="28"/>
          <w:szCs w:val="28"/>
        </w:rPr>
        <w:t>设计输入，编译</w:t>
      </w:r>
      <w:r w:rsidRPr="00C85E2D">
        <w:rPr>
          <w:rStyle w:val="emailstyle17"/>
          <w:sz w:val="28"/>
          <w:szCs w:val="28"/>
        </w:rPr>
        <w:t>C</w:t>
      </w:r>
      <w:r w:rsidRPr="00C85E2D">
        <w:rPr>
          <w:rStyle w:val="emailstyle17"/>
          <w:sz w:val="28"/>
          <w:szCs w:val="28"/>
        </w:rPr>
        <w:t>程序；</w:t>
      </w:r>
    </w:p>
    <w:p w:rsidR="00BA1895" w:rsidRPr="00C85E2D" w:rsidRDefault="00BA1895" w:rsidP="00C85E2D">
      <w:pPr>
        <w:pStyle w:val="ac"/>
        <w:spacing w:line="360" w:lineRule="auto"/>
        <w:ind w:left="420"/>
        <w:rPr>
          <w:rStyle w:val="emailstyle17"/>
          <w:sz w:val="28"/>
          <w:szCs w:val="28"/>
        </w:rPr>
      </w:pPr>
      <w:r w:rsidRPr="00C85E2D">
        <w:rPr>
          <w:rStyle w:val="emailstyle17"/>
          <w:sz w:val="28"/>
          <w:szCs w:val="28"/>
        </w:rPr>
        <w:t>2</w:t>
      </w:r>
      <w:r w:rsidRPr="00C85E2D">
        <w:rPr>
          <w:rStyle w:val="emailstyle17"/>
          <w:sz w:val="28"/>
          <w:szCs w:val="28"/>
        </w:rPr>
        <w:t>）</w:t>
      </w:r>
      <w:r w:rsidRPr="00C85E2D">
        <w:rPr>
          <w:rStyle w:val="emailstyle17"/>
          <w:sz w:val="28"/>
          <w:szCs w:val="28"/>
        </w:rPr>
        <w:t xml:space="preserve"> </w:t>
      </w:r>
      <w:r w:rsidRPr="00C85E2D">
        <w:rPr>
          <w:rStyle w:val="emailstyle17"/>
          <w:sz w:val="28"/>
          <w:szCs w:val="28"/>
        </w:rPr>
        <w:t>编写</w:t>
      </w:r>
      <w:r w:rsidRPr="00C85E2D">
        <w:rPr>
          <w:rStyle w:val="emailstyle17"/>
          <w:sz w:val="28"/>
          <w:szCs w:val="28"/>
        </w:rPr>
        <w:t>testbench</w:t>
      </w:r>
      <w:r w:rsidRPr="00C85E2D">
        <w:rPr>
          <w:rStyle w:val="emailstyle17"/>
          <w:sz w:val="28"/>
          <w:szCs w:val="28"/>
        </w:rPr>
        <w:t>，设定与步骤</w:t>
      </w:r>
      <w:r w:rsidRPr="00C85E2D">
        <w:rPr>
          <w:rStyle w:val="emailstyle17"/>
          <w:sz w:val="28"/>
          <w:szCs w:val="28"/>
        </w:rPr>
        <w:t>1</w:t>
      </w:r>
      <w:r w:rsidRPr="00C85E2D">
        <w:rPr>
          <w:rStyle w:val="emailstyle17"/>
          <w:sz w:val="28"/>
          <w:szCs w:val="28"/>
        </w:rPr>
        <w:t>）中相同的输入条件；</w:t>
      </w:r>
    </w:p>
    <w:p w:rsidR="00883C1D" w:rsidRPr="00C85E2D" w:rsidRDefault="00BA1895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Style w:val="emailstyle17"/>
          <w:rFonts w:ascii="Times New Roman" w:eastAsia="宋体" w:hAnsi="Times New Roman" w:cs="Times New Roman"/>
          <w:sz w:val="28"/>
          <w:szCs w:val="28"/>
        </w:rPr>
        <w:tab/>
      </w:r>
      <w:r w:rsidR="005A5378">
        <w:rPr>
          <w:rStyle w:val="emailstyle17"/>
          <w:rFonts w:ascii="Times New Roman" w:eastAsia="宋体" w:hAnsi="Times New Roman" w:cs="Times New Roman"/>
          <w:sz w:val="28"/>
          <w:szCs w:val="28"/>
        </w:rPr>
        <w:t xml:space="preserve">   </w:t>
      </w:r>
      <w:r w:rsidRPr="00C85E2D">
        <w:rPr>
          <w:rStyle w:val="emailstyle17"/>
          <w:rFonts w:ascii="Times New Roman" w:eastAsia="宋体" w:hAnsi="Times New Roman" w:cs="Times New Roman"/>
          <w:sz w:val="28"/>
          <w:szCs w:val="28"/>
        </w:rPr>
        <w:t>3</w:t>
      </w:r>
      <w:r w:rsidRPr="00C85E2D">
        <w:rPr>
          <w:rStyle w:val="emailstyle17"/>
          <w:rFonts w:ascii="Times New Roman" w:eastAsia="宋体" w:hAnsi="Times New Roman" w:cs="Times New Roman"/>
          <w:sz w:val="28"/>
          <w:szCs w:val="28"/>
        </w:rPr>
        <w:t>）</w:t>
      </w:r>
      <w:r w:rsidRPr="00C85E2D">
        <w:rPr>
          <w:rStyle w:val="emailstyle17"/>
          <w:rFonts w:ascii="Times New Roman" w:eastAsia="宋体" w:hAnsi="Times New Roman" w:cs="Times New Roman"/>
          <w:sz w:val="28"/>
          <w:szCs w:val="28"/>
        </w:rPr>
        <w:t xml:space="preserve"> </w:t>
      </w:r>
      <w:r w:rsidRPr="00C85E2D">
        <w:rPr>
          <w:rStyle w:val="emailstyle17"/>
          <w:rFonts w:ascii="Times New Roman" w:eastAsia="宋体" w:hAnsi="Times New Roman" w:cs="Times New Roman"/>
          <w:sz w:val="28"/>
          <w:szCs w:val="28"/>
        </w:rPr>
        <w:t>在</w:t>
      </w:r>
      <w:r w:rsidRPr="00C85E2D">
        <w:rPr>
          <w:rStyle w:val="emailstyle17"/>
          <w:rFonts w:ascii="Times New Roman" w:eastAsia="宋体" w:hAnsi="Times New Roman" w:cs="Times New Roman"/>
          <w:sz w:val="28"/>
          <w:szCs w:val="28"/>
        </w:rPr>
        <w:t>modelsim</w:t>
      </w:r>
      <w:r w:rsidRPr="00C85E2D">
        <w:rPr>
          <w:rStyle w:val="emailstyle17"/>
          <w:rFonts w:ascii="Times New Roman" w:eastAsia="宋体" w:hAnsi="Times New Roman" w:cs="Times New Roman"/>
          <w:sz w:val="28"/>
          <w:szCs w:val="28"/>
        </w:rPr>
        <w:t>软件中对电路进行仿真。</w:t>
      </w:r>
    </w:p>
    <w:p w:rsidR="00FB7CF2" w:rsidRPr="000868D5" w:rsidRDefault="00B057C5" w:rsidP="00C85E2D">
      <w:pPr>
        <w:pStyle w:val="2"/>
        <w:spacing w:before="0" w:after="0"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868D5">
        <w:rPr>
          <w:rFonts w:ascii="Times New Roman" w:eastAsia="宋体" w:hAnsi="Times New Roman" w:cs="Times New Roman"/>
          <w:kern w:val="0"/>
          <w:sz w:val="28"/>
          <w:szCs w:val="28"/>
        </w:rPr>
        <w:t>3</w:t>
      </w:r>
      <w:r w:rsidR="00883C1D" w:rsidRPr="000868D5">
        <w:rPr>
          <w:rFonts w:ascii="Times New Roman" w:eastAsia="宋体" w:hAnsi="Times New Roman" w:cs="Times New Roman"/>
          <w:kern w:val="0"/>
          <w:sz w:val="28"/>
          <w:szCs w:val="28"/>
        </w:rPr>
        <w:t>、</w:t>
      </w:r>
      <w:r w:rsidRPr="000868D5">
        <w:rPr>
          <w:rFonts w:ascii="Times New Roman" w:eastAsia="宋体" w:hAnsi="Times New Roman" w:cs="Times New Roman"/>
          <w:kern w:val="0"/>
          <w:sz w:val="28"/>
          <w:szCs w:val="28"/>
        </w:rPr>
        <w:t>逻辑综合与实现</w:t>
      </w:r>
    </w:p>
    <w:p w:rsidR="00883C1D" w:rsidRPr="00C85E2D" w:rsidRDefault="00BA1895" w:rsidP="000868D5">
      <w:pPr>
        <w:pStyle w:val="ac"/>
        <w:spacing w:line="360" w:lineRule="auto"/>
        <w:rPr>
          <w:sz w:val="28"/>
          <w:szCs w:val="28"/>
        </w:rPr>
      </w:pPr>
      <w:r w:rsidRPr="00C85E2D">
        <w:rPr>
          <w:sz w:val="28"/>
          <w:szCs w:val="28"/>
        </w:rPr>
        <w:t>仿真验证通过之后，通过逻辑综合将</w:t>
      </w:r>
      <w:r w:rsidRPr="00C85E2D">
        <w:rPr>
          <w:sz w:val="28"/>
          <w:szCs w:val="28"/>
        </w:rPr>
        <w:t>RTL</w:t>
      </w:r>
      <w:r w:rsidRPr="00C85E2D">
        <w:rPr>
          <w:sz w:val="28"/>
          <w:szCs w:val="28"/>
        </w:rPr>
        <w:t>级描述转化为门级表达。设定时序约束与综合策略后，使用逻辑综合工具对电路进行综合。</w:t>
      </w:r>
    </w:p>
    <w:p w:rsidR="00FB7CF2" w:rsidRPr="000868D5" w:rsidRDefault="00B057C5" w:rsidP="00C85E2D">
      <w:pPr>
        <w:pStyle w:val="2"/>
        <w:spacing w:before="0" w:after="0"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868D5">
        <w:rPr>
          <w:rFonts w:ascii="Times New Roman" w:eastAsia="宋体" w:hAnsi="Times New Roman" w:cs="Times New Roman"/>
          <w:kern w:val="0"/>
          <w:sz w:val="28"/>
          <w:szCs w:val="28"/>
        </w:rPr>
        <w:t>4</w:t>
      </w:r>
      <w:r w:rsidR="00883C1D" w:rsidRPr="000868D5">
        <w:rPr>
          <w:rFonts w:ascii="Times New Roman" w:eastAsia="宋体" w:hAnsi="Times New Roman" w:cs="Times New Roman"/>
          <w:kern w:val="0"/>
          <w:sz w:val="28"/>
          <w:szCs w:val="28"/>
        </w:rPr>
        <w:t>、</w:t>
      </w:r>
      <w:r w:rsidRPr="000868D5">
        <w:rPr>
          <w:rFonts w:ascii="Times New Roman" w:eastAsia="宋体" w:hAnsi="Times New Roman" w:cs="Times New Roman"/>
          <w:kern w:val="0"/>
          <w:sz w:val="28"/>
          <w:szCs w:val="28"/>
        </w:rPr>
        <w:t>形式验证与时序分析</w:t>
      </w:r>
    </w:p>
    <w:p w:rsidR="00883C1D" w:rsidRPr="00C85E2D" w:rsidRDefault="00BA1895" w:rsidP="00C85E2D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>对综合实现后的结果进行分析。</w:t>
      </w:r>
    </w:p>
    <w:p w:rsidR="00B057C5" w:rsidRPr="000868D5" w:rsidRDefault="00B057C5" w:rsidP="00C85E2D">
      <w:pPr>
        <w:pStyle w:val="2"/>
        <w:spacing w:before="0" w:after="0"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868D5">
        <w:rPr>
          <w:rFonts w:ascii="Times New Roman" w:eastAsia="宋体" w:hAnsi="Times New Roman" w:cs="Times New Roman"/>
          <w:kern w:val="0"/>
          <w:sz w:val="28"/>
          <w:szCs w:val="28"/>
        </w:rPr>
        <w:t>5</w:t>
      </w:r>
      <w:r w:rsidR="00883C1D" w:rsidRPr="000868D5">
        <w:rPr>
          <w:rFonts w:ascii="Times New Roman" w:eastAsia="宋体" w:hAnsi="Times New Roman" w:cs="Times New Roman"/>
          <w:kern w:val="0"/>
          <w:sz w:val="28"/>
          <w:szCs w:val="28"/>
        </w:rPr>
        <w:t>、</w:t>
      </w:r>
      <w:r w:rsidRPr="000868D5">
        <w:rPr>
          <w:rFonts w:ascii="Times New Roman" w:eastAsia="宋体" w:hAnsi="Times New Roman" w:cs="Times New Roman"/>
          <w:kern w:val="0"/>
          <w:sz w:val="28"/>
          <w:szCs w:val="28"/>
        </w:rPr>
        <w:t>布局布线</w:t>
      </w:r>
    </w:p>
    <w:p w:rsidR="00B057C5" w:rsidRPr="00C85E2D" w:rsidRDefault="000B0D9A" w:rsidP="00C85E2D">
      <w:pPr>
        <w:spacing w:line="360" w:lineRule="auto"/>
        <w:ind w:firstLineChars="200" w:firstLine="56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>使用</w:t>
      </w:r>
      <w:r w:rsidRPr="00C85E2D">
        <w:rPr>
          <w:rFonts w:ascii="Times New Roman" w:eastAsia="宋体" w:hAnsi="Times New Roman" w:cs="Times New Roman"/>
          <w:sz w:val="28"/>
          <w:szCs w:val="28"/>
        </w:rPr>
        <w:t>innovus</w:t>
      </w:r>
      <w:r w:rsidRPr="00C85E2D">
        <w:rPr>
          <w:rFonts w:ascii="Times New Roman" w:eastAsia="宋体" w:hAnsi="Times New Roman" w:cs="Times New Roman"/>
          <w:sz w:val="28"/>
          <w:szCs w:val="28"/>
        </w:rPr>
        <w:t>进行后端版图布局布线。</w:t>
      </w:r>
    </w:p>
    <w:p w:rsidR="00B057C5" w:rsidRPr="000868D5" w:rsidRDefault="00B057C5" w:rsidP="00C85E2D">
      <w:pPr>
        <w:pStyle w:val="2"/>
        <w:spacing w:before="0" w:after="0"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868D5">
        <w:rPr>
          <w:rFonts w:ascii="Times New Roman" w:eastAsia="宋体" w:hAnsi="Times New Roman" w:cs="Times New Roman"/>
          <w:kern w:val="0"/>
          <w:sz w:val="28"/>
          <w:szCs w:val="28"/>
        </w:rPr>
        <w:lastRenderedPageBreak/>
        <w:t>6</w:t>
      </w:r>
      <w:r w:rsidR="00883C1D" w:rsidRPr="000868D5">
        <w:rPr>
          <w:rFonts w:ascii="Times New Roman" w:eastAsia="宋体" w:hAnsi="Times New Roman" w:cs="Times New Roman"/>
          <w:kern w:val="0"/>
          <w:sz w:val="28"/>
          <w:szCs w:val="28"/>
        </w:rPr>
        <w:t>、</w:t>
      </w:r>
      <w:r w:rsidRPr="000868D5">
        <w:rPr>
          <w:rFonts w:ascii="Times New Roman" w:eastAsia="宋体" w:hAnsi="Times New Roman" w:cs="Times New Roman"/>
          <w:kern w:val="0"/>
          <w:sz w:val="28"/>
          <w:szCs w:val="28"/>
        </w:rPr>
        <w:t>版图验证</w:t>
      </w:r>
    </w:p>
    <w:p w:rsidR="00B057C5" w:rsidRPr="00C85E2D" w:rsidRDefault="000B0D9A" w:rsidP="00C85E2D">
      <w:pPr>
        <w:spacing w:line="360" w:lineRule="auto"/>
        <w:ind w:firstLineChars="200" w:firstLine="56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>使用</w:t>
      </w:r>
      <w:r w:rsidRPr="00C85E2D">
        <w:rPr>
          <w:rFonts w:ascii="Times New Roman" w:eastAsia="宋体" w:hAnsi="Times New Roman" w:cs="Times New Roman"/>
          <w:sz w:val="28"/>
          <w:szCs w:val="28"/>
        </w:rPr>
        <w:t>innovus</w:t>
      </w:r>
      <w:r w:rsidRPr="00C85E2D">
        <w:rPr>
          <w:rFonts w:ascii="Times New Roman" w:eastAsia="宋体" w:hAnsi="Times New Roman" w:cs="Times New Roman"/>
          <w:sz w:val="28"/>
          <w:szCs w:val="28"/>
        </w:rPr>
        <w:t>进行后端版图验证</w:t>
      </w:r>
    </w:p>
    <w:p w:rsidR="00B057C5" w:rsidRPr="000868D5" w:rsidRDefault="00B057C5" w:rsidP="00C85E2D">
      <w:pPr>
        <w:pStyle w:val="2"/>
        <w:spacing w:before="0" w:after="0"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868D5">
        <w:rPr>
          <w:rFonts w:ascii="Times New Roman" w:eastAsia="宋体" w:hAnsi="Times New Roman" w:cs="Times New Roman"/>
          <w:kern w:val="0"/>
          <w:sz w:val="28"/>
          <w:szCs w:val="28"/>
        </w:rPr>
        <w:t>7</w:t>
      </w:r>
      <w:r w:rsidR="00883C1D" w:rsidRPr="000868D5">
        <w:rPr>
          <w:rFonts w:ascii="Times New Roman" w:eastAsia="宋体" w:hAnsi="Times New Roman" w:cs="Times New Roman"/>
          <w:kern w:val="0"/>
          <w:sz w:val="28"/>
          <w:szCs w:val="28"/>
        </w:rPr>
        <w:t>、</w:t>
      </w:r>
      <w:r w:rsidRPr="000868D5">
        <w:rPr>
          <w:rFonts w:ascii="Times New Roman" w:eastAsia="宋体" w:hAnsi="Times New Roman" w:cs="Times New Roman"/>
          <w:kern w:val="0"/>
          <w:sz w:val="28"/>
          <w:szCs w:val="28"/>
        </w:rPr>
        <w:t>后仿</w:t>
      </w:r>
    </w:p>
    <w:p w:rsidR="00FB7CF2" w:rsidRPr="00C85E2D" w:rsidRDefault="000B0D9A" w:rsidP="00C85E2D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>使用</w:t>
      </w:r>
      <w:r w:rsidRPr="00C85E2D">
        <w:rPr>
          <w:rFonts w:ascii="Times New Roman" w:eastAsia="宋体" w:hAnsi="Times New Roman" w:cs="Times New Roman"/>
          <w:sz w:val="28"/>
          <w:szCs w:val="28"/>
        </w:rPr>
        <w:t>innovus</w:t>
      </w:r>
      <w:r w:rsidRPr="00C85E2D">
        <w:rPr>
          <w:rFonts w:ascii="Times New Roman" w:eastAsia="宋体" w:hAnsi="Times New Roman" w:cs="Times New Roman"/>
          <w:sz w:val="28"/>
          <w:szCs w:val="28"/>
        </w:rPr>
        <w:t>进行后端版图验证</w:t>
      </w:r>
    </w:p>
    <w:p w:rsidR="000E2929" w:rsidRPr="00C85E2D" w:rsidRDefault="000E2929" w:rsidP="00C85E2D">
      <w:pPr>
        <w:spacing w:line="360" w:lineRule="auto"/>
        <w:ind w:firstLineChars="200" w:firstLine="560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8826A9" w:rsidRPr="00C85E2D" w:rsidRDefault="00F9442D" w:rsidP="00C85E2D">
      <w:pPr>
        <w:pStyle w:val="1"/>
        <w:spacing w:before="0" w:after="0"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bookmarkStart w:id="57" w:name="_Toc49846504"/>
      <w:r w:rsidRPr="00C85E2D">
        <w:rPr>
          <w:rFonts w:ascii="Times New Roman" w:eastAsia="宋体" w:hAnsi="Times New Roman" w:cs="Times New Roman"/>
          <w:kern w:val="0"/>
          <w:sz w:val="28"/>
          <w:szCs w:val="28"/>
        </w:rPr>
        <w:t>五、</w:t>
      </w:r>
      <w:r w:rsidR="00FB7CF2" w:rsidRPr="00C85E2D">
        <w:rPr>
          <w:rFonts w:ascii="Times New Roman" w:eastAsia="宋体" w:hAnsi="Times New Roman" w:cs="Times New Roman"/>
          <w:kern w:val="0"/>
          <w:sz w:val="28"/>
          <w:szCs w:val="28"/>
        </w:rPr>
        <w:t>实验报告</w:t>
      </w:r>
      <w:bookmarkEnd w:id="57"/>
      <w:r w:rsidR="001E7AE5" w:rsidRPr="00C85E2D">
        <w:rPr>
          <w:rFonts w:ascii="Times New Roman" w:eastAsia="宋体" w:hAnsi="Times New Roman" w:cs="Times New Roman"/>
          <w:kern w:val="0"/>
          <w:sz w:val="28"/>
          <w:szCs w:val="28"/>
        </w:rPr>
        <w:t>要求</w:t>
      </w:r>
    </w:p>
    <w:p w:rsidR="001E7AE5" w:rsidRPr="00C85E2D" w:rsidRDefault="001E7AE5" w:rsidP="00C85E2D">
      <w:pPr>
        <w:pStyle w:val="ac"/>
        <w:spacing w:line="360" w:lineRule="auto"/>
        <w:outlineLvl w:val="2"/>
        <w:rPr>
          <w:rStyle w:val="emailstyle17"/>
          <w:sz w:val="28"/>
          <w:szCs w:val="28"/>
        </w:rPr>
      </w:pPr>
      <w:r w:rsidRPr="00C85E2D">
        <w:rPr>
          <w:rStyle w:val="emailstyle17"/>
          <w:sz w:val="28"/>
          <w:szCs w:val="28"/>
        </w:rPr>
        <w:t>1</w:t>
      </w:r>
      <w:r w:rsidRPr="00C85E2D">
        <w:rPr>
          <w:rStyle w:val="emailstyle17"/>
          <w:sz w:val="28"/>
          <w:szCs w:val="28"/>
        </w:rPr>
        <w:t>、</w:t>
      </w:r>
      <w:r w:rsidRPr="00C85E2D">
        <w:rPr>
          <w:rStyle w:val="emailstyle17"/>
          <w:sz w:val="28"/>
          <w:szCs w:val="28"/>
        </w:rPr>
        <w:t xml:space="preserve"> </w:t>
      </w:r>
      <w:r w:rsidRPr="00C85E2D">
        <w:rPr>
          <w:rStyle w:val="emailstyle17"/>
          <w:sz w:val="28"/>
          <w:szCs w:val="28"/>
        </w:rPr>
        <w:t>实验目的及要求</w:t>
      </w:r>
    </w:p>
    <w:p w:rsidR="001E7AE5" w:rsidRPr="00C85E2D" w:rsidRDefault="001E7AE5" w:rsidP="00C85E2D">
      <w:pPr>
        <w:pStyle w:val="ac"/>
        <w:spacing w:line="360" w:lineRule="auto"/>
        <w:outlineLvl w:val="2"/>
        <w:rPr>
          <w:sz w:val="28"/>
          <w:szCs w:val="28"/>
        </w:rPr>
      </w:pPr>
      <w:r w:rsidRPr="00C85E2D">
        <w:rPr>
          <w:sz w:val="28"/>
          <w:szCs w:val="28"/>
        </w:rPr>
        <w:t>2</w:t>
      </w:r>
      <w:r w:rsidRPr="00C85E2D">
        <w:rPr>
          <w:sz w:val="28"/>
          <w:szCs w:val="28"/>
        </w:rPr>
        <w:t>、</w:t>
      </w:r>
      <w:r w:rsidRPr="00C85E2D">
        <w:rPr>
          <w:sz w:val="28"/>
          <w:szCs w:val="28"/>
        </w:rPr>
        <w:t xml:space="preserve"> </w:t>
      </w:r>
      <w:r w:rsidRPr="00C85E2D">
        <w:rPr>
          <w:sz w:val="28"/>
          <w:szCs w:val="28"/>
        </w:rPr>
        <w:t>实验原理</w:t>
      </w:r>
    </w:p>
    <w:p w:rsidR="001E7AE5" w:rsidRPr="00C85E2D" w:rsidRDefault="001E7AE5" w:rsidP="00C85E2D">
      <w:pPr>
        <w:pStyle w:val="ac"/>
        <w:spacing w:line="360" w:lineRule="auto"/>
        <w:outlineLvl w:val="2"/>
        <w:rPr>
          <w:sz w:val="28"/>
          <w:szCs w:val="28"/>
        </w:rPr>
      </w:pPr>
      <w:r w:rsidRPr="00C85E2D">
        <w:rPr>
          <w:sz w:val="28"/>
          <w:szCs w:val="28"/>
        </w:rPr>
        <w:t>3</w:t>
      </w:r>
      <w:r w:rsidRPr="00C85E2D">
        <w:rPr>
          <w:sz w:val="28"/>
          <w:szCs w:val="28"/>
        </w:rPr>
        <w:t>、</w:t>
      </w:r>
      <w:r w:rsidRPr="00C85E2D">
        <w:rPr>
          <w:sz w:val="28"/>
          <w:szCs w:val="28"/>
        </w:rPr>
        <w:t xml:space="preserve"> </w:t>
      </w:r>
      <w:r w:rsidRPr="00C85E2D">
        <w:rPr>
          <w:sz w:val="28"/>
          <w:szCs w:val="28"/>
        </w:rPr>
        <w:t>实验结果（包括仿真结果、综合报告、时序报告）</w:t>
      </w:r>
    </w:p>
    <w:p w:rsidR="001E7AE5" w:rsidRPr="00C85E2D" w:rsidRDefault="001E7AE5" w:rsidP="00C85E2D">
      <w:pPr>
        <w:pStyle w:val="ac"/>
        <w:spacing w:line="360" w:lineRule="auto"/>
        <w:outlineLvl w:val="2"/>
        <w:rPr>
          <w:sz w:val="28"/>
          <w:szCs w:val="28"/>
        </w:rPr>
      </w:pPr>
      <w:r w:rsidRPr="00C85E2D">
        <w:rPr>
          <w:sz w:val="28"/>
          <w:szCs w:val="28"/>
        </w:rPr>
        <w:t>4</w:t>
      </w:r>
      <w:r w:rsidRPr="00C85E2D">
        <w:rPr>
          <w:sz w:val="28"/>
          <w:szCs w:val="28"/>
        </w:rPr>
        <w:t>、</w:t>
      </w:r>
      <w:r w:rsidRPr="00C85E2D">
        <w:rPr>
          <w:sz w:val="28"/>
          <w:szCs w:val="28"/>
        </w:rPr>
        <w:t xml:space="preserve"> </w:t>
      </w:r>
      <w:r w:rsidRPr="00C85E2D">
        <w:rPr>
          <w:sz w:val="28"/>
          <w:szCs w:val="28"/>
        </w:rPr>
        <w:t>讨论与结论（对实验现象、实验故障及处理方法、实验中存在的问题等进行分析和讨论，对实验的进一步想法或改进意见。）</w:t>
      </w:r>
    </w:p>
    <w:p w:rsidR="001E7AE5" w:rsidRPr="00C85E2D" w:rsidRDefault="001E7AE5" w:rsidP="00C85E2D">
      <w:pPr>
        <w:pStyle w:val="ac"/>
        <w:spacing w:line="360" w:lineRule="auto"/>
        <w:outlineLvl w:val="2"/>
        <w:rPr>
          <w:sz w:val="28"/>
          <w:szCs w:val="28"/>
        </w:rPr>
      </w:pPr>
      <w:r w:rsidRPr="00C85E2D">
        <w:rPr>
          <w:sz w:val="28"/>
          <w:szCs w:val="28"/>
        </w:rPr>
        <w:t>5</w:t>
      </w:r>
      <w:r w:rsidRPr="00C85E2D">
        <w:rPr>
          <w:sz w:val="28"/>
          <w:szCs w:val="28"/>
        </w:rPr>
        <w:t>、</w:t>
      </w:r>
      <w:r w:rsidRPr="00C85E2D">
        <w:rPr>
          <w:sz w:val="28"/>
          <w:szCs w:val="28"/>
        </w:rPr>
        <w:t xml:space="preserve"> </w:t>
      </w:r>
      <w:r w:rsidRPr="00C85E2D">
        <w:rPr>
          <w:sz w:val="28"/>
          <w:szCs w:val="28"/>
        </w:rPr>
        <w:t>实验原始数据（包括电路原始代码与</w:t>
      </w:r>
      <w:r w:rsidRPr="00C85E2D">
        <w:rPr>
          <w:sz w:val="28"/>
          <w:szCs w:val="28"/>
        </w:rPr>
        <w:t>testbench</w:t>
      </w:r>
      <w:r w:rsidRPr="00C85E2D">
        <w:rPr>
          <w:sz w:val="28"/>
          <w:szCs w:val="28"/>
        </w:rPr>
        <w:t>）</w:t>
      </w:r>
    </w:p>
    <w:p w:rsidR="000F35DA" w:rsidRPr="00C85E2D" w:rsidRDefault="000F35DA" w:rsidP="00C85E2D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:rsidR="00883C1D" w:rsidRPr="00C85E2D" w:rsidRDefault="00883C1D" w:rsidP="00C85E2D">
      <w:pPr>
        <w:pStyle w:val="1"/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>六、</w:t>
      </w:r>
      <w:r w:rsidR="00ED5C03" w:rsidRPr="00C85E2D">
        <w:rPr>
          <w:rFonts w:ascii="Times New Roman" w:eastAsia="宋体" w:hAnsi="Times New Roman" w:cs="Times New Roman"/>
          <w:sz w:val="28"/>
          <w:szCs w:val="28"/>
        </w:rPr>
        <w:t>思考题</w:t>
      </w:r>
    </w:p>
    <w:p w:rsidR="002A789A" w:rsidRPr="00640F6E" w:rsidRDefault="00ED5C03" w:rsidP="00C85E2D">
      <w:pPr>
        <w:spacing w:line="360" w:lineRule="auto"/>
        <w:rPr>
          <w:rFonts w:ascii="Times New Roman" w:eastAsia="宋体" w:hAnsi="Times New Roman" w:cs="Times New Roman"/>
        </w:rPr>
      </w:pPr>
      <w:r w:rsidRPr="00C85E2D">
        <w:rPr>
          <w:rFonts w:ascii="Times New Roman" w:eastAsia="宋体" w:hAnsi="Times New Roman" w:cs="Times New Roman"/>
          <w:sz w:val="28"/>
          <w:szCs w:val="28"/>
        </w:rPr>
        <w:t>1</w:t>
      </w:r>
      <w:r w:rsidRPr="00C85E2D">
        <w:rPr>
          <w:rFonts w:ascii="Times New Roman" w:eastAsia="宋体" w:hAnsi="Times New Roman" w:cs="Times New Roman"/>
          <w:sz w:val="28"/>
          <w:szCs w:val="28"/>
        </w:rPr>
        <w:t>、</w:t>
      </w:r>
      <w:r w:rsidR="002A789A" w:rsidRPr="00C85E2D">
        <w:rPr>
          <w:rFonts w:ascii="Times New Roman" w:eastAsia="宋体" w:hAnsi="Times New Roman" w:cs="Times New Roman"/>
          <w:sz w:val="28"/>
          <w:szCs w:val="28"/>
        </w:rPr>
        <w:t>在卷积窗口生成模块中，如何实现可配置的</w:t>
      </w:r>
      <w:r w:rsidR="002A789A" w:rsidRPr="00C85E2D">
        <w:rPr>
          <w:rFonts w:ascii="Times New Roman" w:eastAsia="宋体" w:hAnsi="Times New Roman" w:cs="Times New Roman"/>
          <w:sz w:val="28"/>
          <w:szCs w:val="28"/>
        </w:rPr>
        <w:t>stride</w:t>
      </w:r>
      <w:r w:rsidR="002A789A" w:rsidRPr="00C85E2D">
        <w:rPr>
          <w:rFonts w:ascii="Times New Roman" w:eastAsia="宋体" w:hAnsi="Times New Roman" w:cs="Times New Roman"/>
          <w:sz w:val="28"/>
          <w:szCs w:val="28"/>
        </w:rPr>
        <w:t>和</w:t>
      </w:r>
      <w:r w:rsidR="002A789A" w:rsidRPr="00C85E2D">
        <w:rPr>
          <w:rFonts w:ascii="Times New Roman" w:eastAsia="宋体" w:hAnsi="Times New Roman" w:cs="Times New Roman"/>
          <w:sz w:val="28"/>
          <w:szCs w:val="28"/>
        </w:rPr>
        <w:t>padding</w:t>
      </w:r>
      <w:r w:rsidR="002A789A" w:rsidRPr="00C85E2D">
        <w:rPr>
          <w:rFonts w:ascii="Times New Roman" w:eastAsia="宋体" w:hAnsi="Times New Roman" w:cs="Times New Roman"/>
          <w:sz w:val="28"/>
          <w:szCs w:val="28"/>
        </w:rPr>
        <w:t>参数？</w:t>
      </w:r>
    </w:p>
    <w:sectPr w:rsidR="002A789A" w:rsidRPr="0064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DE5" w:rsidRDefault="006F3DE5" w:rsidP="0074552D">
      <w:r>
        <w:separator/>
      </w:r>
    </w:p>
  </w:endnote>
  <w:endnote w:type="continuationSeparator" w:id="0">
    <w:p w:rsidR="006F3DE5" w:rsidRDefault="006F3DE5" w:rsidP="0074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DE5" w:rsidRDefault="006F3DE5" w:rsidP="0074552D">
      <w:r>
        <w:separator/>
      </w:r>
    </w:p>
  </w:footnote>
  <w:footnote w:type="continuationSeparator" w:id="0">
    <w:p w:rsidR="006F3DE5" w:rsidRDefault="006F3DE5" w:rsidP="00745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57C9"/>
    <w:multiLevelType w:val="multilevel"/>
    <w:tmpl w:val="1654FE9E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9C25B0"/>
    <w:multiLevelType w:val="hybridMultilevel"/>
    <w:tmpl w:val="D55A8E8C"/>
    <w:lvl w:ilvl="0" w:tplc="41B645E8">
      <w:start w:val="1"/>
      <w:numFmt w:val="chineseCountingThousand"/>
      <w:lvlText w:val="%1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2D40411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171FD3"/>
    <w:multiLevelType w:val="hybridMultilevel"/>
    <w:tmpl w:val="DEC82576"/>
    <w:lvl w:ilvl="0" w:tplc="5FD26846">
      <w:start w:val="1"/>
      <w:numFmt w:val="upperLetter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plc="01C67264">
      <w:start w:val="5"/>
      <w:numFmt w:val="japaneseCounting"/>
      <w:lvlText w:val="%2】"/>
      <w:lvlJc w:val="left"/>
      <w:pPr>
        <w:ind w:left="1140" w:hanging="720"/>
      </w:pPr>
      <w:rPr>
        <w:rFonts w:hint="default"/>
      </w:rPr>
    </w:lvl>
    <w:lvl w:ilvl="2" w:tplc="8CBC92BE">
      <w:start w:val="5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B42FC4"/>
    <w:multiLevelType w:val="singleLevel"/>
    <w:tmpl w:val="7F30C10E"/>
    <w:lvl w:ilvl="0">
      <w:start w:val="1"/>
      <w:numFmt w:val="decimal"/>
      <w:lvlText w:val="%1、"/>
      <w:lvlJc w:val="left"/>
      <w:pPr>
        <w:tabs>
          <w:tab w:val="num" w:pos="744"/>
        </w:tabs>
        <w:ind w:left="744" w:hanging="324"/>
      </w:pPr>
      <w:rPr>
        <w:rFonts w:hint="eastAsia"/>
      </w:rPr>
    </w:lvl>
  </w:abstractNum>
  <w:abstractNum w:abstractNumId="4" w15:restartNumberingAfterBreak="0">
    <w:nsid w:val="207011C7"/>
    <w:multiLevelType w:val="multilevel"/>
    <w:tmpl w:val="886C1A3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1D40ADE"/>
    <w:multiLevelType w:val="hybridMultilevel"/>
    <w:tmpl w:val="28769BB0"/>
    <w:lvl w:ilvl="0" w:tplc="3BD8302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0D4D97"/>
    <w:multiLevelType w:val="hybridMultilevel"/>
    <w:tmpl w:val="DEB4421E"/>
    <w:lvl w:ilvl="0" w:tplc="E534A24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87057E"/>
    <w:multiLevelType w:val="singleLevel"/>
    <w:tmpl w:val="7F30C10E"/>
    <w:lvl w:ilvl="0">
      <w:start w:val="1"/>
      <w:numFmt w:val="decimal"/>
      <w:lvlText w:val="%1、"/>
      <w:lvlJc w:val="left"/>
      <w:pPr>
        <w:tabs>
          <w:tab w:val="num" w:pos="744"/>
        </w:tabs>
        <w:ind w:left="744" w:hanging="324"/>
      </w:pPr>
      <w:rPr>
        <w:rFonts w:hint="eastAsia"/>
      </w:rPr>
    </w:lvl>
  </w:abstractNum>
  <w:abstractNum w:abstractNumId="8" w15:restartNumberingAfterBreak="0">
    <w:nsid w:val="2B017D7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2BE24170"/>
    <w:multiLevelType w:val="hybridMultilevel"/>
    <w:tmpl w:val="4DF8858E"/>
    <w:lvl w:ilvl="0" w:tplc="41B645E8">
      <w:start w:val="1"/>
      <w:numFmt w:val="chineseCountingThousand"/>
      <w:lvlText w:val="%1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3BD8302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4BD06A4"/>
    <w:multiLevelType w:val="singleLevel"/>
    <w:tmpl w:val="D2E2D9FC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1" w15:restartNumberingAfterBreak="0">
    <w:nsid w:val="41EC3133"/>
    <w:multiLevelType w:val="hybridMultilevel"/>
    <w:tmpl w:val="C554AE10"/>
    <w:lvl w:ilvl="0" w:tplc="7BF85B4C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F42ADF"/>
    <w:multiLevelType w:val="hybridMultilevel"/>
    <w:tmpl w:val="E5B84640"/>
    <w:lvl w:ilvl="0" w:tplc="3BD8302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7D431ED"/>
    <w:multiLevelType w:val="hybridMultilevel"/>
    <w:tmpl w:val="5D4C9D2A"/>
    <w:lvl w:ilvl="0" w:tplc="0360E4F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A71385"/>
    <w:multiLevelType w:val="multilevel"/>
    <w:tmpl w:val="140681E0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69BB7E9A"/>
    <w:multiLevelType w:val="singleLevel"/>
    <w:tmpl w:val="7F30C10E"/>
    <w:lvl w:ilvl="0">
      <w:start w:val="1"/>
      <w:numFmt w:val="decimal"/>
      <w:lvlText w:val="%1、"/>
      <w:lvlJc w:val="left"/>
      <w:pPr>
        <w:tabs>
          <w:tab w:val="num" w:pos="744"/>
        </w:tabs>
        <w:ind w:left="744" w:hanging="324"/>
      </w:pPr>
      <w:rPr>
        <w:rFonts w:hint="eastAsia"/>
      </w:rPr>
    </w:lvl>
  </w:abstractNum>
  <w:abstractNum w:abstractNumId="16" w15:restartNumberingAfterBreak="0">
    <w:nsid w:val="7C232383"/>
    <w:multiLevelType w:val="hybridMultilevel"/>
    <w:tmpl w:val="02E688AC"/>
    <w:lvl w:ilvl="0" w:tplc="3BD83022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plc="5FD26846">
      <w:start w:val="1"/>
      <w:numFmt w:val="upperLetter"/>
      <w:lvlText w:val="（%2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2" w:tplc="D0060D4E">
      <w:start w:val="1"/>
      <w:numFmt w:val="decimal"/>
      <w:lvlText w:val="%3、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7E6D5CA4"/>
    <w:multiLevelType w:val="singleLevel"/>
    <w:tmpl w:val="D2E2D9FC"/>
    <w:lvl w:ilvl="0">
      <w:start w:val="1"/>
      <w:numFmt w:val="decimal"/>
      <w:lvlText w:val="%1、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15"/>
  </w:num>
  <w:num w:numId="6">
    <w:abstractNumId w:val="0"/>
  </w:num>
  <w:num w:numId="7">
    <w:abstractNumId w:val="17"/>
  </w:num>
  <w:num w:numId="8">
    <w:abstractNumId w:val="9"/>
  </w:num>
  <w:num w:numId="9">
    <w:abstractNumId w:val="1"/>
  </w:num>
  <w:num w:numId="10">
    <w:abstractNumId w:val="16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3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F2"/>
    <w:rsid w:val="00062EC4"/>
    <w:rsid w:val="00076743"/>
    <w:rsid w:val="000868D5"/>
    <w:rsid w:val="000B0D9A"/>
    <w:rsid w:val="000E2929"/>
    <w:rsid w:val="000E410F"/>
    <w:rsid w:val="000F35DA"/>
    <w:rsid w:val="000F3BEB"/>
    <w:rsid w:val="000F5D11"/>
    <w:rsid w:val="00143CC4"/>
    <w:rsid w:val="001E7AE5"/>
    <w:rsid w:val="001F7F47"/>
    <w:rsid w:val="002A789A"/>
    <w:rsid w:val="002F1BAE"/>
    <w:rsid w:val="002F3C92"/>
    <w:rsid w:val="00361641"/>
    <w:rsid w:val="0039271E"/>
    <w:rsid w:val="003B1893"/>
    <w:rsid w:val="005119B3"/>
    <w:rsid w:val="005A5378"/>
    <w:rsid w:val="005C69FB"/>
    <w:rsid w:val="005F58CD"/>
    <w:rsid w:val="00640F6E"/>
    <w:rsid w:val="006810BE"/>
    <w:rsid w:val="006D0F78"/>
    <w:rsid w:val="006F3DE5"/>
    <w:rsid w:val="0070372E"/>
    <w:rsid w:val="00703BC6"/>
    <w:rsid w:val="00741F9B"/>
    <w:rsid w:val="0074552D"/>
    <w:rsid w:val="00757705"/>
    <w:rsid w:val="00777CA8"/>
    <w:rsid w:val="00797870"/>
    <w:rsid w:val="008826A9"/>
    <w:rsid w:val="00883C1D"/>
    <w:rsid w:val="00885E6E"/>
    <w:rsid w:val="008907F9"/>
    <w:rsid w:val="00891ACF"/>
    <w:rsid w:val="008A6A1C"/>
    <w:rsid w:val="00902893"/>
    <w:rsid w:val="00B057C5"/>
    <w:rsid w:val="00B339E9"/>
    <w:rsid w:val="00B62FBE"/>
    <w:rsid w:val="00B94E4B"/>
    <w:rsid w:val="00BA1895"/>
    <w:rsid w:val="00C85E2D"/>
    <w:rsid w:val="00D6239E"/>
    <w:rsid w:val="00E47150"/>
    <w:rsid w:val="00ED5C03"/>
    <w:rsid w:val="00F9442D"/>
    <w:rsid w:val="00FB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560BEC-F7D2-432D-B24B-32AC09F7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5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57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57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057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57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9442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9442D"/>
    <w:rPr>
      <w:sz w:val="18"/>
      <w:szCs w:val="18"/>
    </w:rPr>
  </w:style>
  <w:style w:type="paragraph" w:styleId="a7">
    <w:name w:val="List Paragraph"/>
    <w:basedOn w:val="a"/>
    <w:uiPriority w:val="34"/>
    <w:qFormat/>
    <w:rsid w:val="00883C1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45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4552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45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4552D"/>
    <w:rPr>
      <w:sz w:val="18"/>
      <w:szCs w:val="18"/>
    </w:rPr>
  </w:style>
  <w:style w:type="paragraph" w:styleId="ac">
    <w:name w:val="Normal Indent"/>
    <w:basedOn w:val="a"/>
    <w:rsid w:val="00757705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emailstyle17">
    <w:name w:val="emailstyle17"/>
    <w:basedOn w:val="a0"/>
    <w:rsid w:val="00BA1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欧佳华</dc:creator>
  <cp:keywords/>
  <dc:description/>
  <cp:lastModifiedBy>Microsoft</cp:lastModifiedBy>
  <cp:revision>34</cp:revision>
  <dcterms:created xsi:type="dcterms:W3CDTF">2020-12-07T10:06:00Z</dcterms:created>
  <dcterms:modified xsi:type="dcterms:W3CDTF">2020-12-11T15:00:00Z</dcterms:modified>
</cp:coreProperties>
</file>