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7C219">
      <w:pPr>
        <w:jc w:val="center"/>
        <w:rPr>
          <w:sz w:val="40"/>
          <w:szCs w:val="44"/>
        </w:rPr>
      </w:pPr>
      <w:r>
        <w:rPr>
          <w:rFonts w:hint="eastAsia"/>
          <w:sz w:val="40"/>
          <w:szCs w:val="44"/>
        </w:rPr>
        <w:t>课程设计考核标准</w:t>
      </w:r>
    </w:p>
    <w:p w14:paraId="3CE997A5">
      <w:pPr>
        <w:jc w:val="center"/>
        <w:rPr>
          <w:sz w:val="40"/>
          <w:szCs w:val="44"/>
        </w:rPr>
      </w:pPr>
    </w:p>
    <w:p w14:paraId="167C434E">
      <w:pPr>
        <w:pStyle w:val="8"/>
        <w:numPr>
          <w:numId w:val="0"/>
        </w:numPr>
        <w:ind w:leftChars="0"/>
        <w:rPr>
          <w:b/>
          <w:bCs/>
          <w:sz w:val="24"/>
          <w:szCs w:val="28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题目 1：基于 MQTT 协议的模拟环境监测物联网系统</w:t>
      </w:r>
      <w:r>
        <w:rPr>
          <w:rFonts w:hint="eastAsia"/>
          <w:b/>
          <w:bCs/>
          <w:sz w:val="24"/>
          <w:szCs w:val="28"/>
        </w:rPr>
        <w:t>。</w:t>
      </w:r>
    </w:p>
    <w:p w14:paraId="472E1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用电脑模拟一个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温湿度采集节点</w:t>
      </w:r>
    </w:p>
    <w:p w14:paraId="0C54B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用代码生成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模拟数据</w:t>
      </w:r>
      <w:r>
        <w:rPr>
          <w:color w:val="000000"/>
          <w:sz w:val="24"/>
          <w:szCs w:val="24"/>
          <w:bdr w:val="none" w:color="auto" w:sz="0" w:space="0"/>
        </w:rPr>
        <w:t>（可加随机噪声）</w:t>
      </w:r>
    </w:p>
    <w:p w14:paraId="23BD9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通过 MQTT 上传到公共服务器</w:t>
      </w:r>
    </w:p>
    <w:p w14:paraId="22D2E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写一个订阅端显示数据、绘制曲线</w:t>
      </w:r>
    </w:p>
    <w:p w14:paraId="51C94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实现报警逻辑（超温 / 超湿提示）</w:t>
      </w:r>
      <w:bookmarkStart w:id="0" w:name="_GoBack"/>
      <w:bookmarkEnd w:id="0"/>
    </w:p>
    <w:p w14:paraId="49608B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考核重点</w:t>
      </w:r>
    </w:p>
    <w:p w14:paraId="32B52ED5">
      <w:pPr>
        <w:pStyle w:val="8"/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</w:rPr>
        <w:t>对比 MQTT 与 TCP 的区别，写出你选择 MQTT 的理由</w:t>
      </w:r>
      <w:r>
        <w:rPr>
          <w:rFonts w:hint="eastAsia"/>
          <w:sz w:val="24"/>
          <w:szCs w:val="28"/>
          <w:lang w:eastAsia="zh-CN"/>
        </w:rPr>
        <w:t>；</w:t>
      </w:r>
    </w:p>
    <w:p w14:paraId="32A7AB58">
      <w:pPr>
        <w:pStyle w:val="8"/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</w:rPr>
        <w:t>设计数据格式（JSON / 自定义），说明为什么这样设计</w:t>
      </w:r>
      <w:r>
        <w:rPr>
          <w:rFonts w:hint="eastAsia"/>
          <w:sz w:val="24"/>
          <w:szCs w:val="28"/>
          <w:lang w:eastAsia="zh-CN"/>
        </w:rPr>
        <w:t>？</w:t>
      </w:r>
    </w:p>
    <w:p w14:paraId="513FA0BE">
      <w:pPr>
        <w:pStyle w:val="8"/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</w:rPr>
        <w:t>设计断线自动重连机制</w:t>
      </w:r>
      <w:r>
        <w:rPr>
          <w:rFonts w:hint="eastAsia"/>
          <w:sz w:val="24"/>
          <w:szCs w:val="28"/>
          <w:lang w:eastAsia="zh-CN"/>
        </w:rPr>
        <w:t>？</w:t>
      </w:r>
    </w:p>
    <w:p w14:paraId="53907E22">
      <w:pPr>
        <w:pStyle w:val="8"/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模拟传感器异常数据（跳变、丢包），写出滤波 / 处理策略</w:t>
      </w:r>
    </w:p>
    <w:p w14:paraId="04E687EA">
      <w:pPr>
        <w:pStyle w:val="8"/>
        <w:ind w:left="0" w:leftChars="0" w:firstLine="0" w:firstLineChars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题目 2：模拟 GPS 定位 + 轨迹回放系统</w:t>
      </w:r>
    </w:p>
    <w:p w14:paraId="741B12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电脑程序模拟 GPS 设备</w:t>
      </w:r>
      <w:r>
        <w:rPr>
          <w:rFonts w:hint="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存在定位随机偏差5-10米</w:t>
      </w:r>
      <w:r>
        <w:rPr>
          <w:rFonts w:hint="eastAsia"/>
          <w:color w:val="000000"/>
          <w:sz w:val="24"/>
          <w:szCs w:val="24"/>
          <w:bdr w:val="none" w:color="auto" w:sz="0" w:space="0"/>
          <w:lang w:eastAsia="zh-CN"/>
        </w:rPr>
        <w:t>）</w:t>
      </w:r>
    </w:p>
    <w:p w14:paraId="36B24E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生成经纬度、速度、方向</w:t>
      </w:r>
    </w:p>
    <w:p w14:paraId="0F2E7A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通过 TCP/MQTT 上传服务器</w:t>
      </w:r>
    </w:p>
    <w:p w14:paraId="15EDAC2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做一个网页 / 界面显示轨迹</w:t>
      </w:r>
    </w:p>
    <w:p w14:paraId="3CD5B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考核重点</w:t>
      </w:r>
    </w:p>
    <w:p w14:paraId="767D237E">
      <w:pPr>
        <w:pStyle w:val="8"/>
        <w:numPr>
          <w:ilvl w:val="0"/>
          <w:numId w:val="3"/>
        </w:numPr>
        <w:ind w:left="425" w:leftChars="0" w:hanging="425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坐标点如何平滑处理</w:t>
      </w:r>
    </w:p>
    <w:p w14:paraId="6B23663F">
      <w:pPr>
        <w:pStyle w:val="8"/>
        <w:numPr>
          <w:ilvl w:val="0"/>
          <w:numId w:val="3"/>
        </w:numPr>
        <w:ind w:left="425" w:leftChars="0" w:hanging="425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定位点丢失怎么办</w:t>
      </w:r>
    </w:p>
    <w:p w14:paraId="3FF94723">
      <w:pPr>
        <w:pStyle w:val="8"/>
        <w:numPr>
          <w:ilvl w:val="0"/>
          <w:numId w:val="3"/>
        </w:numPr>
        <w:ind w:left="425" w:leftChars="0" w:hanging="425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流量优化：什么时候上传、上传频率如何设计</w:t>
      </w:r>
    </w:p>
    <w:p w14:paraId="4C8B7877">
      <w:pPr>
        <w:pStyle w:val="8"/>
        <w:ind w:left="360" w:firstLine="0" w:firstLineChars="0"/>
        <w:rPr>
          <w:rFonts w:hint="eastAsia"/>
          <w:sz w:val="24"/>
          <w:szCs w:val="28"/>
        </w:rPr>
      </w:pPr>
    </w:p>
    <w:p w14:paraId="157FB23C">
      <w:pPr>
        <w:pStyle w:val="8"/>
        <w:ind w:left="360" w:firstLine="0" w:firstLineChars="0"/>
        <w:rPr>
          <w:rFonts w:hint="eastAsia"/>
          <w:sz w:val="24"/>
          <w:szCs w:val="28"/>
        </w:rPr>
      </w:pPr>
    </w:p>
    <w:p w14:paraId="4749DA29">
      <w:pPr>
        <w:pStyle w:val="8"/>
        <w:ind w:left="360" w:firstLine="0" w:firstLineChars="0"/>
        <w:rPr>
          <w:rFonts w:hint="eastAsia"/>
          <w:sz w:val="24"/>
          <w:szCs w:val="28"/>
        </w:rPr>
      </w:pPr>
    </w:p>
    <w:p w14:paraId="6A200064">
      <w:pPr>
        <w:pStyle w:val="8"/>
        <w:ind w:left="360" w:firstLine="0" w:firstLineChars="0"/>
        <w:rPr>
          <w:sz w:val="24"/>
          <w:szCs w:val="28"/>
        </w:rPr>
      </w:pPr>
    </w:p>
    <w:p w14:paraId="43B6B0B1">
      <w:pPr>
        <w:pStyle w:val="8"/>
        <w:ind w:left="707" w:leftChars="-2" w:hanging="711"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要求1.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方案设计</w:t>
      </w:r>
      <w:r>
        <w:rPr>
          <w:rFonts w:hint="eastAsia"/>
          <w:sz w:val="24"/>
          <w:szCs w:val="28"/>
          <w:lang w:eastAsia="zh-CN"/>
        </w:rPr>
        <w:t>，</w:t>
      </w:r>
      <w:r>
        <w:rPr>
          <w:rFonts w:hint="eastAsia"/>
          <w:sz w:val="24"/>
          <w:szCs w:val="28"/>
        </w:rPr>
        <w:t>使用PPT详细的介绍整个项目，思路，方法，逻辑，遇到的问题，解决的方法，程序运行环境，运行方法等（</w:t>
      </w:r>
      <w:r>
        <w:rPr>
          <w:rFonts w:hint="eastAsia"/>
          <w:sz w:val="24"/>
          <w:szCs w:val="28"/>
          <w:lang w:val="en-US" w:eastAsia="zh-CN"/>
        </w:rPr>
        <w:t>4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分）</w:t>
      </w:r>
    </w:p>
    <w:p w14:paraId="49813241">
      <w:pPr>
        <w:pStyle w:val="8"/>
        <w:ind w:left="707" w:leftChars="-2" w:hanging="711"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要求2.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功能实现</w:t>
      </w:r>
      <w:r>
        <w:rPr>
          <w:rFonts w:hint="eastAsia"/>
          <w:sz w:val="24"/>
          <w:szCs w:val="28"/>
          <w:lang w:eastAsia="zh-CN"/>
        </w:rPr>
        <w:t>，</w:t>
      </w:r>
      <w:r>
        <w:rPr>
          <w:rFonts w:hint="eastAsia"/>
          <w:sz w:val="24"/>
          <w:szCs w:val="28"/>
        </w:rPr>
        <w:t>使用压缩包打包所有的程序，包含源代码，可执行程序（如果有），运行说明。（</w:t>
      </w:r>
      <w:r>
        <w:rPr>
          <w:rFonts w:hint="eastAsia"/>
          <w:sz w:val="24"/>
          <w:szCs w:val="28"/>
          <w:lang w:val="en-US" w:eastAsia="zh-CN"/>
        </w:rPr>
        <w:t>4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分）</w:t>
      </w:r>
    </w:p>
    <w:p w14:paraId="6DB9562F">
      <w:pPr>
        <w:pStyle w:val="8"/>
        <w:ind w:left="707" w:leftChars="-2" w:hanging="711" w:firstLineChars="0"/>
        <w:rPr>
          <w:rFonts w:hint="eastAsia" w:eastAsiaTheme="minorEastAsia"/>
          <w:sz w:val="24"/>
          <w:szCs w:val="28"/>
          <w:lang w:eastAsia="zh-CN"/>
        </w:rPr>
      </w:pPr>
      <w:r>
        <w:rPr>
          <w:rFonts w:hint="eastAsia"/>
          <w:sz w:val="24"/>
          <w:szCs w:val="28"/>
        </w:rPr>
        <w:t>要求3.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PPT 表达</w:t>
      </w:r>
      <w:r>
        <w:rPr>
          <w:rFonts w:hint="eastAsia"/>
          <w:sz w:val="24"/>
          <w:szCs w:val="28"/>
          <w:lang w:eastAsia="zh-CN"/>
        </w:rPr>
        <w:t>，</w:t>
      </w:r>
      <w:r>
        <w:rPr>
          <w:rFonts w:hint="eastAsia"/>
          <w:sz w:val="24"/>
          <w:szCs w:val="28"/>
        </w:rPr>
        <w:t>清晰讲清自己的思路</w:t>
      </w:r>
      <w:r>
        <w:rPr>
          <w:rFonts w:hint="eastAsia"/>
          <w:sz w:val="24"/>
          <w:szCs w:val="28"/>
          <w:lang w:eastAsia="zh-CN"/>
        </w:rPr>
        <w:t>，</w:t>
      </w:r>
      <w:r>
        <w:rPr>
          <w:rFonts w:hint="eastAsia"/>
          <w:sz w:val="24"/>
          <w:szCs w:val="28"/>
        </w:rPr>
        <w:t>能说出遇到的问题</w:t>
      </w:r>
      <w:r>
        <w:rPr>
          <w:rFonts w:hint="eastAsia"/>
          <w:sz w:val="24"/>
          <w:szCs w:val="28"/>
          <w:lang w:eastAsia="zh-CN"/>
        </w:rPr>
        <w:t>，</w:t>
      </w:r>
      <w:r>
        <w:rPr>
          <w:rFonts w:hint="eastAsia"/>
          <w:sz w:val="24"/>
          <w:szCs w:val="28"/>
        </w:rPr>
        <w:t>能解释自己的设计</w:t>
      </w:r>
      <w:r>
        <w:rPr>
          <w:rFonts w:hint="eastAsia"/>
          <w:sz w:val="24"/>
          <w:szCs w:val="28"/>
          <w:lang w:eastAsia="zh-CN"/>
        </w:rPr>
        <w:t>。</w:t>
      </w:r>
      <w:r>
        <w:rPr>
          <w:rFonts w:hint="eastAsia"/>
          <w:sz w:val="24"/>
          <w:szCs w:val="28"/>
        </w:rPr>
        <w:t>（</w:t>
      </w:r>
      <w:r>
        <w:rPr>
          <w:rFonts w:hint="eastAsia"/>
          <w:sz w:val="24"/>
          <w:szCs w:val="28"/>
          <w:lang w:val="en-US" w:eastAsia="zh-CN"/>
        </w:rPr>
        <w:t>2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分）</w:t>
      </w:r>
    </w:p>
    <w:p w14:paraId="54A0D972">
      <w:pPr>
        <w:ind w:left="708" w:hanging="708" w:hangingChars="295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要求</w:t>
      </w:r>
      <w:r>
        <w:rPr>
          <w:rFonts w:hint="eastAsia"/>
          <w:sz w:val="24"/>
          <w:szCs w:val="28"/>
          <w:lang w:val="en-US" w:eastAsia="zh-CN"/>
        </w:rPr>
        <w:t>4</w:t>
      </w:r>
      <w:r>
        <w:rPr>
          <w:rFonts w:hint="eastAsia"/>
          <w:sz w:val="24"/>
          <w:szCs w:val="28"/>
        </w:rPr>
        <w:t>.</w:t>
      </w:r>
      <w:r>
        <w:rPr>
          <w:sz w:val="24"/>
          <w:szCs w:val="28"/>
        </w:rPr>
        <w:t xml:space="preserve">  2</w:t>
      </w:r>
      <w:r>
        <w:rPr>
          <w:rFonts w:hint="eastAsia"/>
          <w:sz w:val="24"/>
          <w:szCs w:val="28"/>
        </w:rPr>
        <w:t>人一组，</w:t>
      </w:r>
      <w:r>
        <w:rPr>
          <w:rFonts w:hint="eastAsia"/>
          <w:sz w:val="24"/>
          <w:szCs w:val="28"/>
          <w:lang w:eastAsia="zh-CN"/>
        </w:rPr>
        <w:t>“</w:t>
      </w:r>
      <w:r>
        <w:rPr>
          <w:rFonts w:hint="eastAsia"/>
          <w:sz w:val="24"/>
          <w:szCs w:val="28"/>
          <w:lang w:val="en-US" w:eastAsia="zh-CN"/>
        </w:rPr>
        <w:t>物联网考核-</w:t>
      </w:r>
      <w:r>
        <w:rPr>
          <w:rFonts w:hint="eastAsia"/>
          <w:sz w:val="24"/>
          <w:szCs w:val="28"/>
        </w:rPr>
        <w:t>学号1-姓名1-学号2-姓名2</w:t>
      </w:r>
      <w:r>
        <w:rPr>
          <w:rFonts w:hint="eastAsia"/>
          <w:sz w:val="24"/>
          <w:szCs w:val="28"/>
          <w:lang w:eastAsia="zh-CN"/>
        </w:rPr>
        <w:t>”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方式命名，统一发送到</w:t>
      </w:r>
      <w:r>
        <w:rPr>
          <w:rFonts w:hint="eastAsia"/>
          <w:sz w:val="24"/>
          <w:szCs w:val="28"/>
        </w:rPr>
        <w:fldChar w:fldCharType="begin"/>
      </w:r>
      <w:r>
        <w:rPr>
          <w:rFonts w:hint="eastAsia"/>
          <w:sz w:val="24"/>
          <w:szCs w:val="28"/>
        </w:rPr>
        <w:instrText xml:space="preserve"> HYPERLINK "mailto:57677697@qq.com" </w:instrText>
      </w:r>
      <w:r>
        <w:rPr>
          <w:rFonts w:hint="eastAsia"/>
          <w:sz w:val="24"/>
          <w:szCs w:val="28"/>
        </w:rPr>
        <w:fldChar w:fldCharType="separate"/>
      </w:r>
      <w:r>
        <w:rPr>
          <w:rStyle w:val="6"/>
          <w:rFonts w:hint="eastAsia"/>
          <w:sz w:val="24"/>
          <w:szCs w:val="28"/>
        </w:rPr>
        <w:t>5</w:t>
      </w:r>
      <w:r>
        <w:rPr>
          <w:rStyle w:val="6"/>
          <w:sz w:val="24"/>
          <w:szCs w:val="28"/>
        </w:rPr>
        <w:t>7677697</w:t>
      </w:r>
      <w:r>
        <w:rPr>
          <w:rStyle w:val="6"/>
          <w:rFonts w:hint="eastAsia"/>
          <w:sz w:val="24"/>
          <w:szCs w:val="28"/>
        </w:rPr>
        <w:t>@qq.com</w:t>
      </w:r>
      <w:r>
        <w:rPr>
          <w:rFonts w:hint="eastAsia"/>
          <w:sz w:val="24"/>
          <w:szCs w:val="28"/>
        </w:rPr>
        <w:fldChar w:fldCharType="end"/>
      </w:r>
      <w:r>
        <w:rPr>
          <w:rFonts w:hint="eastAsia"/>
          <w:sz w:val="24"/>
          <w:szCs w:val="28"/>
          <w:lang w:val="en-US" w:eastAsia="zh-CN"/>
        </w:rPr>
        <w:tab/>
        <w:t/>
      </w:r>
      <w:r>
        <w:rPr>
          <w:rFonts w:hint="eastAsia"/>
          <w:sz w:val="24"/>
          <w:szCs w:val="28"/>
          <w:lang w:val="en-US" w:eastAsia="zh-CN"/>
        </w:rPr>
        <w:tab/>
        <w:t>邮件主题须注明“物联网考核-学号1-姓名1-学号2-姓名2”，附件需含PPT与压缩包，两者命名一致；提交截止时间为2026年7月6日23:59前。逾期提交视为自动放弃考核资格；所有代码须附详细注释，PPT中需体现小组成员分工与贡献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EE104"/>
    <w:multiLevelType w:val="multilevel"/>
    <w:tmpl w:val="0E6EE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F382D40"/>
    <w:multiLevelType w:val="singleLevel"/>
    <w:tmpl w:val="4F382D4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2">
    <w:nsid w:val="620B7232"/>
    <w:multiLevelType w:val="singleLevel"/>
    <w:tmpl w:val="620B72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1B4"/>
    <w:rsid w:val="00033F28"/>
    <w:rsid w:val="000F28D0"/>
    <w:rsid w:val="002B2A13"/>
    <w:rsid w:val="00370D0D"/>
    <w:rsid w:val="003A6B0E"/>
    <w:rsid w:val="003C4273"/>
    <w:rsid w:val="00555DFD"/>
    <w:rsid w:val="006031EC"/>
    <w:rsid w:val="00675391"/>
    <w:rsid w:val="00800D2A"/>
    <w:rsid w:val="00940E4D"/>
    <w:rsid w:val="009B5E6B"/>
    <w:rsid w:val="00A044B3"/>
    <w:rsid w:val="00D97B22"/>
    <w:rsid w:val="00DD11B4"/>
    <w:rsid w:val="00E73A11"/>
    <w:rsid w:val="00EC04B0"/>
    <w:rsid w:val="00ED331A"/>
    <w:rsid w:val="00F3541A"/>
    <w:rsid w:val="0BFF76C3"/>
    <w:rsid w:val="1BFB1D24"/>
    <w:rsid w:val="2E2E1209"/>
    <w:rsid w:val="2EC67F49"/>
    <w:rsid w:val="5E5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339</Characters>
  <Lines>2</Lines>
  <Paragraphs>1</Paragraphs>
  <TotalTime>4</TotalTime>
  <ScaleCrop>false</ScaleCrop>
  <LinksUpToDate>false</LinksUpToDate>
  <CharactersWithSpaces>347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2023-06-09T05:20:00Z</dcterms:created>
  <dc:creator>陈子鹏</dc:creator>
  <cp:lastModifiedBy>陈子鹏</cp:lastModifiedBy>
  <dcterms:modified xsi:type="dcterms:W3CDTF">2026-06-05T01:39:59Z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eyJoZGlkIjoiYzQyNDQ2MzkyMmY0ZTg2NjBlNjJmY2U4YjcxNjY4NmYiLCJ1c2VySWQiOiIxNTM1Mjc0ODkwIn0=</vt:lpwstr>
  </property>
  <property fmtid="{D5CDD505-2E9C-101B-9397-08002B2CF9AE}" pid="3" name="KSOProductBuildVer">
    <vt:lpwstr>2052-12.1.0.26375</vt:lpwstr>
  </property>
  <property fmtid="{D5CDD505-2E9C-101B-9397-08002B2CF9AE}" pid="4" name="ICV">
    <vt:lpwstr>DB04AC97735C4085B81791E6D1683698_12</vt:lpwstr>
  </property>
</Properties>
</file>