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192F" w14:textId="69F6CCF8" w:rsidR="00257356" w:rsidRDefault="00755D32" w:rsidP="00755D32">
      <w:pPr>
        <w:pStyle w:val="1"/>
        <w:jc w:val="center"/>
      </w:pPr>
      <w:r>
        <w:rPr>
          <w:rFonts w:hint="eastAsia"/>
        </w:rPr>
        <w:t>实验</w:t>
      </w:r>
      <w:r w:rsidR="008B5438">
        <w:rPr>
          <w:rFonts w:hint="eastAsia"/>
        </w:rPr>
        <w:t>7</w:t>
      </w:r>
      <w:r w:rsidR="000A11A5">
        <w:rPr>
          <w:rFonts w:hint="eastAsia"/>
        </w:rPr>
        <w:t>鸿蒙</w:t>
      </w:r>
      <w:proofErr w:type="spellStart"/>
      <w:r w:rsidRPr="00755D32">
        <w:rPr>
          <w:rFonts w:hint="eastAsia"/>
        </w:rPr>
        <w:t>LiteOS</w:t>
      </w:r>
      <w:proofErr w:type="spellEnd"/>
      <w:r w:rsidRPr="00755D32">
        <w:rPr>
          <w:rFonts w:hint="eastAsia"/>
        </w:rPr>
        <w:t>-a</w:t>
      </w:r>
      <w:r w:rsidRPr="00755D32">
        <w:rPr>
          <w:rFonts w:hint="eastAsia"/>
        </w:rPr>
        <w:t>内核</w:t>
      </w:r>
      <w:r w:rsidR="008B5438">
        <w:rPr>
          <w:rFonts w:hint="eastAsia"/>
        </w:rPr>
        <w:t>移植——存储系统移植</w:t>
      </w:r>
    </w:p>
    <w:p w14:paraId="1AD94AB1" w14:textId="7C2771BD" w:rsid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03DE31BE" w14:textId="77777777" w:rsidR="00CF4082" w:rsidRDefault="00CF4082" w:rsidP="00CF4082">
      <w:pPr>
        <w:pStyle w:val="a3"/>
        <w:ind w:left="432" w:firstLineChars="0" w:firstLine="0"/>
      </w:pPr>
    </w:p>
    <w:p w14:paraId="1DE031A1" w14:textId="77777777" w:rsidR="00CF4082" w:rsidRDefault="00CF4082" w:rsidP="00CF4082">
      <w:pPr>
        <w:pStyle w:val="a3"/>
        <w:ind w:left="432" w:firstLineChars="0" w:firstLine="0"/>
      </w:pPr>
    </w:p>
    <w:p w14:paraId="6405C6EC" w14:textId="34460BA0" w:rsidR="00CF4082" w:rsidRPr="00CF4082" w:rsidRDefault="00CF4082" w:rsidP="00CF40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0F3390D9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参考资料：</w:t>
      </w:r>
      <w:r>
        <w:rPr>
          <w:rFonts w:ascii="Consolas" w:hAnsi="Consolas" w:cs="Calibri"/>
        </w:rPr>
        <w:t>vendor\</w:t>
      </w:r>
      <w:proofErr w:type="spellStart"/>
      <w:r>
        <w:rPr>
          <w:rFonts w:ascii="Consolas" w:hAnsi="Consolas" w:cs="Calibri"/>
        </w:rPr>
        <w:t>democom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demochip</w:t>
      </w:r>
      <w:proofErr w:type="spellEnd"/>
      <w:r>
        <w:rPr>
          <w:rFonts w:ascii="Consolas" w:hAnsi="Consolas" w:cs="Calibri"/>
        </w:rPr>
        <w:t>\driver\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spi_nor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\common\</w:t>
      </w:r>
      <w:proofErr w:type="spellStart"/>
      <w:r>
        <w:rPr>
          <w:rFonts w:ascii="Consolas" w:hAnsi="Consolas" w:cs="Calibri"/>
        </w:rPr>
        <w:t>spinor.c</w:t>
      </w:r>
      <w:proofErr w:type="spellEnd"/>
    </w:p>
    <w:p w14:paraId="48487B0C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Consolas" w:hAnsi="Consolas" w:cs="Calibri"/>
        </w:rPr>
        <w:t>Linux</w:t>
      </w:r>
      <w:r>
        <w:rPr>
          <w:rFonts w:ascii="微软雅黑" w:eastAsia="微软雅黑" w:hAnsi="微软雅黑" w:cs="Calibri" w:hint="eastAsia"/>
        </w:rPr>
        <w:t>中设备驱动程序分为</w:t>
      </w:r>
      <w:r>
        <w:rPr>
          <w:rFonts w:ascii="Verdana" w:hAnsi="Verdana" w:cs="Calibri"/>
        </w:rPr>
        <w:t>3</w:t>
      </w:r>
      <w:r>
        <w:rPr>
          <w:rFonts w:ascii="微软雅黑" w:eastAsia="微软雅黑" w:hAnsi="微软雅黑" w:cs="Calibri" w:hint="eastAsia"/>
        </w:rPr>
        <w:t>类：字符设备、块设备、网络设备。</w:t>
      </w:r>
    </w:p>
    <w:p w14:paraId="1FA54744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所谓字符设备就是</w:t>
      </w:r>
      <w:r>
        <w:rPr>
          <w:rFonts w:ascii="Consolas" w:hAnsi="Consolas" w:cs="Calibri"/>
        </w:rPr>
        <w:t>LED</w:t>
      </w:r>
      <w:r>
        <w:rPr>
          <w:rFonts w:ascii="微软雅黑" w:eastAsia="微软雅黑" w:hAnsi="微软雅黑" w:cs="Calibri" w:hint="eastAsia"/>
        </w:rPr>
        <w:t>、按键、</w:t>
      </w:r>
      <w:r>
        <w:rPr>
          <w:rFonts w:ascii="Consolas" w:hAnsi="Consolas" w:cs="Calibri"/>
        </w:rPr>
        <w:t>LCD</w:t>
      </w:r>
      <w:r>
        <w:rPr>
          <w:rFonts w:ascii="微软雅黑" w:eastAsia="微软雅黑" w:hAnsi="微软雅黑" w:cs="Calibri" w:hint="eastAsia"/>
        </w:rPr>
        <w:t>、触摸</w:t>
      </w:r>
      <w:proofErr w:type="gramStart"/>
      <w:r>
        <w:rPr>
          <w:rFonts w:ascii="微软雅黑" w:eastAsia="微软雅黑" w:hAnsi="微软雅黑" w:cs="Calibri" w:hint="eastAsia"/>
        </w:rPr>
        <w:t>屏这些</w:t>
      </w:r>
      <w:proofErr w:type="gramEnd"/>
      <w:r>
        <w:rPr>
          <w:rFonts w:ascii="微软雅黑" w:eastAsia="微软雅黑" w:hAnsi="微软雅黑" w:cs="Calibri" w:hint="eastAsia"/>
        </w:rPr>
        <w:t>非存储设备，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可以直接调用驱动函数去操作它们。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proofErr w:type="gramStart"/>
      <w:r>
        <w:rPr>
          <w:rFonts w:ascii="微软雅黑" w:eastAsia="微软雅黑" w:hAnsi="微软雅黑" w:cs="Calibri" w:hint="eastAsia"/>
        </w:rPr>
        <w:t>而块设备</w:t>
      </w:r>
      <w:proofErr w:type="gramEnd"/>
      <w:r>
        <w:rPr>
          <w:rFonts w:ascii="微软雅黑" w:eastAsia="微软雅黑" w:hAnsi="微软雅黑" w:cs="Calibri" w:hint="eastAsia"/>
        </w:rPr>
        <w:t>就是</w:t>
      </w:r>
      <w:r>
        <w:rPr>
          <w:rFonts w:ascii="Consolas" w:hAnsi="Consolas" w:cs="Calibri"/>
        </w:rPr>
        <w:t>Flash</w:t>
      </w:r>
      <w:r>
        <w:rPr>
          <w:rFonts w:ascii="微软雅黑" w:eastAsia="微软雅黑" w:hAnsi="微软雅黑" w:cs="Calibri" w:hint="eastAsia"/>
        </w:rPr>
        <w:t>、磁盘这些存储设备，</w:t>
      </w:r>
      <w:r>
        <w:rPr>
          <w:rFonts w:ascii="Consolas" w:hAnsi="Consolas" w:cs="Calibri"/>
        </w:rPr>
        <w:t>APP</w:t>
      </w:r>
      <w:r>
        <w:rPr>
          <w:rFonts w:ascii="微软雅黑" w:eastAsia="微软雅黑" w:hAnsi="微软雅黑" w:cs="Calibri" w:hint="eastAsia"/>
        </w:rPr>
        <w:t>读写普通的文件时，最终会由驱动程序访问硬件。</w:t>
      </w:r>
    </w:p>
    <w:p w14:paraId="22ABAF42" w14:textId="77777777" w:rsidR="008B5438" w:rsidRDefault="008B5438" w:rsidP="008B5438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proofErr w:type="gramStart"/>
      <w:r>
        <w:rPr>
          <w:rFonts w:ascii="微软雅黑" w:eastAsia="微软雅黑" w:hAnsi="微软雅黑" w:cs="Calibri" w:hint="eastAsia"/>
        </w:rPr>
        <w:t>为什么叫</w:t>
      </w:r>
      <w:r>
        <w:rPr>
          <w:rFonts w:ascii="微软雅黑" w:eastAsia="微软雅黑" w:hAnsi="微软雅黑" w:cs="Calibri" w:hint="eastAsia"/>
          <w:b/>
          <w:bCs/>
        </w:rPr>
        <w:t>块设备</w:t>
      </w:r>
      <w:proofErr w:type="gramEnd"/>
      <w:r>
        <w:rPr>
          <w:rFonts w:ascii="微软雅黑" w:eastAsia="微软雅黑" w:hAnsi="微软雅黑" w:cs="Calibri" w:hint="eastAsia"/>
        </w:rPr>
        <w:t>？以前的磁盘读写时，是以块为单位的：即使只是读写一个字节，也需要读写一个块。 主要差别在于：</w:t>
      </w:r>
    </w:p>
    <w:p w14:paraId="2F6F2941" w14:textId="77777777" w:rsidR="008B5438" w:rsidRDefault="008B5438" w:rsidP="008B5438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微软雅黑" w:eastAsia="微软雅黑" w:hAnsi="微软雅黑" w:cs="Calibri" w:hint="eastAsia"/>
        </w:rPr>
        <w:t>字符设备驱动程序里，可以读写任意长度的数据</w:t>
      </w:r>
    </w:p>
    <w:p w14:paraId="568E77E1" w14:textId="77777777" w:rsidR="008B5438" w:rsidRDefault="008B5438" w:rsidP="008B5438">
      <w:pPr>
        <w:widowControl/>
        <w:numPr>
          <w:ilvl w:val="0"/>
          <w:numId w:val="3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块设备驱动程序里，读写数据时以块</w:t>
      </w:r>
      <w:r>
        <w:rPr>
          <w:rFonts w:ascii="Verdana" w:hAnsi="Verdana" w:cs="Calibri"/>
        </w:rPr>
        <w:t>(</w:t>
      </w:r>
      <w:r>
        <w:rPr>
          <w:rFonts w:ascii="微软雅黑" w:eastAsia="微软雅黑" w:hAnsi="微软雅黑" w:cs="Calibri" w:hint="eastAsia"/>
        </w:rPr>
        <w:t>扇区</w:t>
      </w:r>
      <w:r>
        <w:rPr>
          <w:rFonts w:ascii="Verdana" w:hAnsi="Verdana" w:cs="Calibri"/>
        </w:rPr>
        <w:t>)</w:t>
      </w:r>
      <w:r>
        <w:rPr>
          <w:rFonts w:ascii="微软雅黑" w:eastAsia="微软雅黑" w:hAnsi="微软雅黑" w:cs="Calibri" w:hint="eastAsia"/>
        </w:rPr>
        <w:t>为单位</w:t>
      </w:r>
    </w:p>
    <w:p w14:paraId="3299E7B4" w14:textId="77777777" w:rsidR="008B5438" w:rsidRDefault="008B5438" w:rsidP="008B5438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lastRenderedPageBreak/>
        <w:t>1.1.1 APP</w:t>
      </w:r>
      <w:r>
        <w:rPr>
          <w:rFonts w:ascii="Calibri" w:hAnsi="Calibri" w:cs="Calibri"/>
          <w:color w:val="5B9BD5"/>
          <w:sz w:val="24"/>
          <w:szCs w:val="24"/>
        </w:rPr>
        <w:t>与驱动程序的交互</w:t>
      </w:r>
    </w:p>
    <w:p w14:paraId="555AAC9F" w14:textId="2B50A2CC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6478AA1" wp14:editId="7CA399CF">
            <wp:extent cx="5274310" cy="1873250"/>
            <wp:effectExtent l="0" t="0" r="2540" b="0"/>
            <wp:docPr id="139146392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2D80" w14:textId="77777777" w:rsidR="008B5438" w:rsidRDefault="008B5438" w:rsidP="008B5438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2. </w:t>
      </w:r>
      <w:r>
        <w:rPr>
          <w:rFonts w:ascii="Calibri" w:hAnsi="Calibri" w:cs="Calibri"/>
          <w:i/>
          <w:iCs/>
          <w:color w:val="5B9BD5"/>
        </w:rPr>
        <w:t>块设备驱动程序教</w:t>
      </w:r>
    </w:p>
    <w:p w14:paraId="32E743E5" w14:textId="215EFA26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19E08DA" wp14:editId="765E7943">
            <wp:extent cx="5274310" cy="1939290"/>
            <wp:effectExtent l="0" t="0" r="2540" b="3810"/>
            <wp:docPr id="1618611467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6B1A" w14:textId="77777777" w:rsidR="008B5438" w:rsidRDefault="008B5438" w:rsidP="008B5438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1.1.2 </w:t>
      </w:r>
      <w:r>
        <w:rPr>
          <w:rFonts w:ascii="Calibri" w:hAnsi="Calibri" w:cs="Calibri"/>
          <w:color w:val="5B9BD5"/>
          <w:sz w:val="24"/>
          <w:szCs w:val="24"/>
        </w:rPr>
        <w:t>驱动程序结构体</w:t>
      </w:r>
    </w:p>
    <w:p w14:paraId="292DA627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从上面的图形可以看到，无论是字符设备还是块设备，都要提供</w:t>
      </w:r>
      <w:r>
        <w:rPr>
          <w:rFonts w:ascii="Verdana" w:hAnsi="Verdana" w:cs="Calibri"/>
        </w:rPr>
        <w:t>open/read/write/</w:t>
      </w:r>
      <w:proofErr w:type="spellStart"/>
      <w:r>
        <w:rPr>
          <w:rFonts w:ascii="Verdana" w:hAnsi="Verdana" w:cs="Calibri"/>
        </w:rPr>
        <w:t>ioctl</w:t>
      </w:r>
      <w:proofErr w:type="spellEnd"/>
      <w:r>
        <w:rPr>
          <w:rFonts w:ascii="微软雅黑" w:eastAsia="微软雅黑" w:hAnsi="微软雅黑" w:cs="Calibri" w:hint="eastAsia"/>
        </w:rPr>
        <w:t>这些函数。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它们的驱动程序核心是类似的：</w:t>
      </w:r>
    </w:p>
    <w:p w14:paraId="574BFA9C" w14:textId="77777777" w:rsidR="008B5438" w:rsidRDefault="008B5438" w:rsidP="008B5438">
      <w:pPr>
        <w:widowControl/>
        <w:numPr>
          <w:ilvl w:val="0"/>
          <w:numId w:val="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字符设备驱动程序：</w:t>
      </w:r>
      <w:proofErr w:type="spellStart"/>
      <w:r>
        <w:rPr>
          <w:rFonts w:ascii="Consolas" w:hAnsi="Consolas" w:cs="Calibri"/>
        </w:rPr>
        <w:t>file_operations_vfs</w:t>
      </w:r>
      <w:proofErr w:type="spellEnd"/>
    </w:p>
    <w:p w14:paraId="18DA27B6" w14:textId="24D6422D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6C635D0" wp14:editId="1BE7C0A5">
            <wp:extent cx="4478655" cy="2489200"/>
            <wp:effectExtent l="0" t="0" r="0" b="6350"/>
            <wp:docPr id="842273012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4052" w14:textId="77777777" w:rsidR="008B5438" w:rsidRDefault="008B5438" w:rsidP="008B5438">
      <w:pPr>
        <w:widowControl/>
        <w:numPr>
          <w:ilvl w:val="0"/>
          <w:numId w:val="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块设备驱动程序：</w:t>
      </w:r>
      <w:proofErr w:type="spellStart"/>
      <w:r>
        <w:rPr>
          <w:rFonts w:ascii="Consolas" w:hAnsi="Consolas" w:cs="Calibri"/>
        </w:rPr>
        <w:t>block_operations</w:t>
      </w:r>
      <w:proofErr w:type="spellEnd"/>
    </w:p>
    <w:p w14:paraId="16DA3D0B" w14:textId="65030E64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D0B4342" wp14:editId="56F08AA0">
            <wp:extent cx="4572000" cy="1287145"/>
            <wp:effectExtent l="0" t="0" r="0" b="8255"/>
            <wp:docPr id="1118016989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8BC3" w14:textId="77777777" w:rsidR="008B5438" w:rsidRDefault="008B5438" w:rsidP="008B5438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1.1.3 </w:t>
      </w:r>
      <w:r>
        <w:rPr>
          <w:rFonts w:ascii="Calibri" w:hAnsi="Calibri" w:cs="Calibri"/>
          <w:color w:val="5B9BD5"/>
          <w:sz w:val="24"/>
          <w:szCs w:val="24"/>
        </w:rPr>
        <w:t>注册函数</w:t>
      </w:r>
    </w:p>
    <w:p w14:paraId="25529D98" w14:textId="77777777" w:rsidR="008B5438" w:rsidRDefault="008B5438" w:rsidP="008B5438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t xml:space="preserve">1. </w:t>
      </w:r>
      <w:r>
        <w:rPr>
          <w:rFonts w:ascii="Calibri" w:hAnsi="Calibri" w:cs="Calibri"/>
          <w:i/>
          <w:iCs/>
          <w:color w:val="5B9BD5"/>
        </w:rPr>
        <w:t>字符设备驱动程序注册函数</w:t>
      </w:r>
    </w:p>
    <w:p w14:paraId="6D749D51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int </w:t>
      </w:r>
      <w:proofErr w:type="spellStart"/>
      <w:r>
        <w:rPr>
          <w:rFonts w:ascii="Consolas" w:hAnsi="Consolas" w:cs="Calibri"/>
        </w:rPr>
        <w:t>register_</w:t>
      </w:r>
      <w:proofErr w:type="gramStart"/>
      <w:r>
        <w:rPr>
          <w:rFonts w:ascii="Consolas" w:hAnsi="Consolas" w:cs="Calibri"/>
        </w:rPr>
        <w:t>driver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 xml:space="preserve">FAR const char *path, FAR const struct </w:t>
      </w:r>
      <w:proofErr w:type="spellStart"/>
      <w:r>
        <w:rPr>
          <w:rFonts w:ascii="Consolas" w:hAnsi="Consolas" w:cs="Calibri"/>
        </w:rPr>
        <w:t>file_operations_vfs</w:t>
      </w:r>
      <w:proofErr w:type="spellEnd"/>
      <w:r>
        <w:rPr>
          <w:rFonts w:ascii="Consolas" w:hAnsi="Consolas" w:cs="Calibri"/>
        </w:rPr>
        <w:t xml:space="preserve"> *fops,</w:t>
      </w:r>
      <w:r>
        <w:rPr>
          <w:rFonts w:ascii="Consolas" w:hAnsi="Consolas" w:cs="Calibri"/>
        </w:rPr>
        <w:br/>
        <w:t xml:space="preserve">                    </w:t>
      </w:r>
      <w:proofErr w:type="spellStart"/>
      <w:r>
        <w:rPr>
          <w:rFonts w:ascii="Consolas" w:hAnsi="Consolas" w:cs="Calibri"/>
        </w:rPr>
        <w:t>mode_t</w:t>
      </w:r>
      <w:proofErr w:type="spellEnd"/>
      <w:r>
        <w:rPr>
          <w:rFonts w:ascii="Consolas" w:hAnsi="Consolas" w:cs="Calibri"/>
        </w:rPr>
        <w:t xml:space="preserve"> mode, FAR void *</w:t>
      </w:r>
      <w:proofErr w:type="spellStart"/>
      <w:r>
        <w:rPr>
          <w:rFonts w:ascii="Consolas" w:hAnsi="Consolas" w:cs="Calibri"/>
        </w:rPr>
        <w:t>priv</w:t>
      </w:r>
      <w:proofErr w:type="spellEnd"/>
      <w:r>
        <w:rPr>
          <w:rFonts w:ascii="Consolas" w:hAnsi="Consolas" w:cs="Calibri"/>
        </w:rPr>
        <w:t>);</w:t>
      </w:r>
    </w:p>
    <w:p w14:paraId="2DC4291C" w14:textId="77777777" w:rsidR="008B5438" w:rsidRDefault="008B5438" w:rsidP="008B5438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5969D43D" w14:textId="77777777" w:rsidR="008B5438" w:rsidRDefault="008B5438" w:rsidP="008B5438">
      <w:pPr>
        <w:widowControl/>
        <w:numPr>
          <w:ilvl w:val="0"/>
          <w:numId w:val="6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4C00036C" w14:textId="77777777" w:rsidR="008B5438" w:rsidRDefault="008B5438" w:rsidP="008B5438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示例：</w:t>
      </w:r>
    </w:p>
    <w:p w14:paraId="37902937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 w:hint="eastAsia"/>
        </w:rPr>
      </w:pPr>
      <w:r>
        <w:rPr>
          <w:rFonts w:ascii="Consolas" w:hAnsi="Consolas" w:cs="Calibri"/>
        </w:rPr>
        <w:t xml:space="preserve">int ret = </w:t>
      </w:r>
      <w:proofErr w:type="spellStart"/>
      <w:r>
        <w:rPr>
          <w:rFonts w:ascii="Consolas" w:hAnsi="Consolas" w:cs="Calibri"/>
        </w:rPr>
        <w:t>register_</w:t>
      </w:r>
      <w:proofErr w:type="gramStart"/>
      <w:r>
        <w:rPr>
          <w:rFonts w:ascii="Consolas" w:hAnsi="Consolas" w:cs="Calibri"/>
        </w:rPr>
        <w:t>driver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>"/dev/hello", &amp;</w:t>
      </w:r>
      <w:proofErr w:type="spellStart"/>
      <w:r>
        <w:rPr>
          <w:rFonts w:ascii="Consolas" w:hAnsi="Consolas" w:cs="Calibri"/>
        </w:rPr>
        <w:t>g_helloDevOps</w:t>
      </w:r>
      <w:proofErr w:type="spellEnd"/>
      <w:r>
        <w:rPr>
          <w:rFonts w:ascii="Consolas" w:hAnsi="Consolas" w:cs="Calibri"/>
        </w:rPr>
        <w:t>, 0666, NULL);</w:t>
      </w:r>
    </w:p>
    <w:p w14:paraId="3089FACC" w14:textId="77777777" w:rsidR="008B5438" w:rsidRDefault="008B5438" w:rsidP="008B5438">
      <w:pPr>
        <w:widowControl/>
        <w:numPr>
          <w:ilvl w:val="0"/>
          <w:numId w:val="7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38673974" w14:textId="77777777" w:rsidR="008B5438" w:rsidRDefault="008B5438" w:rsidP="008B5438">
      <w:pPr>
        <w:pStyle w:val="4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i/>
          <w:iCs/>
          <w:color w:val="5B9BD5"/>
        </w:rPr>
        <w:lastRenderedPageBreak/>
        <w:t xml:space="preserve">2. </w:t>
      </w:r>
      <w:r>
        <w:rPr>
          <w:rFonts w:ascii="Calibri" w:hAnsi="Calibri" w:cs="Calibri"/>
          <w:i/>
          <w:iCs/>
          <w:color w:val="5B9BD5"/>
        </w:rPr>
        <w:t>块设备驱动程序注册函数</w:t>
      </w:r>
    </w:p>
    <w:p w14:paraId="6B13ECB5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int </w:t>
      </w:r>
      <w:proofErr w:type="spellStart"/>
      <w:r>
        <w:rPr>
          <w:rFonts w:ascii="Consolas" w:hAnsi="Consolas" w:cs="Calibri"/>
        </w:rPr>
        <w:t>register_</w:t>
      </w:r>
      <w:proofErr w:type="gramStart"/>
      <w:r>
        <w:rPr>
          <w:rFonts w:ascii="Consolas" w:hAnsi="Consolas" w:cs="Calibri"/>
        </w:rPr>
        <w:t>blockdriver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>FAR const char *path,</w:t>
      </w:r>
      <w:r>
        <w:rPr>
          <w:rFonts w:ascii="Consolas" w:hAnsi="Consolas" w:cs="Calibri"/>
        </w:rPr>
        <w:br/>
        <w:t xml:space="preserve">                         FAR const struct </w:t>
      </w:r>
      <w:proofErr w:type="spellStart"/>
      <w:r>
        <w:rPr>
          <w:rFonts w:ascii="Consolas" w:hAnsi="Consolas" w:cs="Calibri"/>
        </w:rPr>
        <w:t>block_operations</w:t>
      </w:r>
      <w:proofErr w:type="spellEnd"/>
      <w:r>
        <w:rPr>
          <w:rFonts w:ascii="Consolas" w:hAnsi="Consolas" w:cs="Calibri"/>
        </w:rPr>
        <w:t xml:space="preserve"> *bops,</w:t>
      </w:r>
      <w:r>
        <w:rPr>
          <w:rFonts w:ascii="Consolas" w:hAnsi="Consolas" w:cs="Calibri"/>
        </w:rPr>
        <w:br/>
        <w:t xml:space="preserve">                         </w:t>
      </w:r>
      <w:proofErr w:type="spellStart"/>
      <w:r>
        <w:rPr>
          <w:rFonts w:ascii="Consolas" w:hAnsi="Consolas" w:cs="Calibri"/>
        </w:rPr>
        <w:t>mode_t</w:t>
      </w:r>
      <w:proofErr w:type="spellEnd"/>
      <w:r>
        <w:rPr>
          <w:rFonts w:ascii="Consolas" w:hAnsi="Consolas" w:cs="Calibri"/>
        </w:rPr>
        <w:t xml:space="preserve"> mode, FAR void *</w:t>
      </w:r>
      <w:proofErr w:type="spellStart"/>
      <w:r>
        <w:rPr>
          <w:rFonts w:ascii="Consolas" w:hAnsi="Consolas" w:cs="Calibri"/>
        </w:rPr>
        <w:t>priv</w:t>
      </w:r>
      <w:proofErr w:type="spellEnd"/>
      <w:r>
        <w:rPr>
          <w:rFonts w:ascii="Consolas" w:hAnsi="Consolas" w:cs="Calibri"/>
        </w:rPr>
        <w:t>);</w:t>
      </w:r>
    </w:p>
    <w:p w14:paraId="766CC639" w14:textId="77777777" w:rsidR="008B5438" w:rsidRDefault="008B5438" w:rsidP="008B5438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45FD7D41" w14:textId="77777777" w:rsidR="008B5438" w:rsidRDefault="008B5438" w:rsidP="008B5438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28BB0CE4" w14:textId="77777777" w:rsidR="008B5438" w:rsidRDefault="008B5438" w:rsidP="008B5438">
      <w:pPr>
        <w:widowControl/>
        <w:numPr>
          <w:ilvl w:val="0"/>
          <w:numId w:val="8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2AEA5E59" w14:textId="77777777" w:rsidR="008B5438" w:rsidRDefault="008B5438" w:rsidP="008B5438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示例：</w:t>
      </w:r>
    </w:p>
    <w:p w14:paraId="7C3235CC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 w:hint="eastAsia"/>
        </w:rPr>
      </w:pPr>
      <w:r>
        <w:rPr>
          <w:rFonts w:ascii="Consolas" w:hAnsi="Consolas" w:cs="Calibri"/>
        </w:rPr>
        <w:t xml:space="preserve">int ret = </w:t>
      </w:r>
      <w:proofErr w:type="spellStart"/>
      <w:r>
        <w:rPr>
          <w:rFonts w:ascii="Consolas" w:hAnsi="Consolas" w:cs="Calibri"/>
        </w:rPr>
        <w:t>register_</w:t>
      </w:r>
      <w:proofErr w:type="gramStart"/>
      <w:r>
        <w:rPr>
          <w:rFonts w:ascii="Consolas" w:hAnsi="Consolas" w:cs="Calibri"/>
        </w:rPr>
        <w:t>blockdriver</w:t>
      </w:r>
      <w:proofErr w:type="spellEnd"/>
      <w:r>
        <w:rPr>
          <w:rFonts w:ascii="Consolas" w:hAnsi="Consolas" w:cs="Calibri"/>
        </w:rPr>
        <w:t>(</w:t>
      </w:r>
      <w:proofErr w:type="gramEnd"/>
      <w:r>
        <w:rPr>
          <w:rFonts w:ascii="Consolas" w:hAnsi="Consolas" w:cs="Calibri"/>
        </w:rPr>
        <w:t>"/dev/spinor", &amp;</w:t>
      </w:r>
      <w:proofErr w:type="spellStart"/>
      <w:r>
        <w:rPr>
          <w:rFonts w:ascii="Consolas" w:hAnsi="Consolas" w:cs="Calibri"/>
        </w:rPr>
        <w:t>g_dev_spinor_ops</w:t>
      </w:r>
      <w:proofErr w:type="spellEnd"/>
      <w:r>
        <w:rPr>
          <w:rFonts w:ascii="Consolas" w:hAnsi="Consolas" w:cs="Calibri"/>
        </w:rPr>
        <w:t xml:space="preserve">, 0755, 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>);</w:t>
      </w:r>
    </w:p>
    <w:p w14:paraId="2D46DF87" w14:textId="77777777" w:rsidR="008B5438" w:rsidRDefault="008B5438" w:rsidP="008B5438">
      <w:pPr>
        <w:widowControl/>
        <w:numPr>
          <w:ilvl w:val="0"/>
          <w:numId w:val="9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12FA00CF" w14:textId="77777777" w:rsidR="008B5438" w:rsidRDefault="008B5438" w:rsidP="008B5438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1.2 MTD</w:t>
      </w:r>
      <w:r>
        <w:rPr>
          <w:rFonts w:ascii="Calibri" w:hAnsi="Calibri" w:cs="Calibri"/>
          <w:color w:val="2E75B5"/>
          <w:sz w:val="28"/>
          <w:szCs w:val="28"/>
        </w:rPr>
        <w:t>设备</w:t>
      </w:r>
    </w:p>
    <w:p w14:paraId="1BFDB29C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在各类电子产品中，存储设备类型多种多样，比如</w:t>
      </w:r>
      <w:r>
        <w:rPr>
          <w:rFonts w:ascii="Verdana" w:hAnsi="Verdana" w:cs="Calibri"/>
        </w:rPr>
        <w:t>Nor Flash</w:t>
      </w:r>
      <w:r>
        <w:rPr>
          <w:rFonts w:ascii="微软雅黑" w:eastAsia="微软雅黑" w:hAnsi="微软雅黑" w:cs="Calibri" w:hint="eastAsia"/>
        </w:rPr>
        <w:t>、</w:t>
      </w:r>
      <w:r>
        <w:rPr>
          <w:rFonts w:ascii="Verdana" w:hAnsi="Verdana" w:cs="Calibri"/>
        </w:rPr>
        <w:t>Nand Flash</w:t>
      </w:r>
      <w:r>
        <w:rPr>
          <w:rFonts w:ascii="微软雅黑" w:eastAsia="微软雅黑" w:hAnsi="微软雅黑" w:cs="Calibri" w:hint="eastAsia"/>
        </w:rPr>
        <w:t>，这些</w:t>
      </w:r>
      <w:r>
        <w:rPr>
          <w:rFonts w:ascii="Verdana" w:hAnsi="Verdana" w:cs="Calibri"/>
        </w:rPr>
        <w:t>Flash</w:t>
      </w:r>
      <w:r>
        <w:rPr>
          <w:rFonts w:ascii="微软雅黑" w:eastAsia="微软雅黑" w:hAnsi="微软雅黑" w:cs="Calibri" w:hint="eastAsia"/>
        </w:rPr>
        <w:t>又有不同的接口：比如</w:t>
      </w:r>
      <w:r>
        <w:rPr>
          <w:rFonts w:ascii="Verdana" w:hAnsi="Verdana" w:cs="Calibri"/>
        </w:rPr>
        <w:t>SPI</w:t>
      </w:r>
      <w:r>
        <w:rPr>
          <w:rFonts w:ascii="微软雅黑" w:eastAsia="微软雅黑" w:hAnsi="微软雅黑" w:cs="Calibri" w:hint="eastAsia"/>
        </w:rPr>
        <w:t>接口等等。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这些不同</w:t>
      </w:r>
      <w:r>
        <w:rPr>
          <w:rFonts w:ascii="Verdana" w:hAnsi="Verdana" w:cs="Calibri"/>
        </w:rPr>
        <w:t>Flash</w:t>
      </w:r>
      <w:r>
        <w:rPr>
          <w:rFonts w:ascii="微软雅黑" w:eastAsia="微软雅黑" w:hAnsi="微软雅黑" w:cs="Calibri" w:hint="eastAsia"/>
        </w:rPr>
        <w:t>的访问方法各有不同，但是肯定有这三种操作：</w:t>
      </w:r>
    </w:p>
    <w:p w14:paraId="6EB9C0FE" w14:textId="77777777" w:rsidR="008B5438" w:rsidRDefault="008B5438" w:rsidP="008B5438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读</w:t>
      </w:r>
    </w:p>
    <w:p w14:paraId="672DC48F" w14:textId="77777777" w:rsidR="008B5438" w:rsidRDefault="008B5438" w:rsidP="008B5438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写</w:t>
      </w:r>
    </w:p>
    <w:p w14:paraId="61DA9E8E" w14:textId="77777777" w:rsidR="008B5438" w:rsidRDefault="008B5438" w:rsidP="008B5438">
      <w:pPr>
        <w:widowControl/>
        <w:numPr>
          <w:ilvl w:val="0"/>
          <w:numId w:val="10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擦除</w:t>
      </w:r>
    </w:p>
    <w:p w14:paraId="1B018A0D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那么可以抽象出一个软件层：</w:t>
      </w:r>
      <w:r>
        <w:rPr>
          <w:rFonts w:ascii="Consolas" w:hAnsi="Consolas" w:cs="Calibri"/>
        </w:rPr>
        <w:t>MTD</w:t>
      </w:r>
      <w:r>
        <w:rPr>
          <w:rFonts w:ascii="微软雅黑" w:eastAsia="微软雅黑" w:hAnsi="微软雅黑" w:cs="Calibri" w:hint="eastAsia"/>
        </w:rPr>
        <w:t>，含义为</w:t>
      </w:r>
      <w:r>
        <w:rPr>
          <w:rFonts w:ascii="Verdana" w:hAnsi="Verdana" w:cs="Calibri"/>
        </w:rPr>
        <w:t>**</w:t>
      </w:r>
      <w:r>
        <w:rPr>
          <w:rFonts w:ascii="Consolas" w:hAnsi="Consolas" w:cs="Calibri"/>
        </w:rPr>
        <w:t>Memory Technology Device</w:t>
      </w:r>
      <w:r>
        <w:rPr>
          <w:rFonts w:ascii="Verdana" w:hAnsi="Verdana" w:cs="Calibri"/>
        </w:rPr>
        <w:t>**</w:t>
      </w:r>
      <w:r>
        <w:rPr>
          <w:rFonts w:ascii="微软雅黑" w:eastAsia="微软雅黑" w:hAnsi="微软雅黑" w:cs="Calibri" w:hint="eastAsia"/>
        </w:rPr>
        <w:t>，它封装了不同</w:t>
      </w:r>
      <w:r>
        <w:rPr>
          <w:rFonts w:ascii="Consolas" w:hAnsi="Consolas" w:cs="Calibri"/>
        </w:rPr>
        <w:t>Flash</w:t>
      </w:r>
      <w:r>
        <w:rPr>
          <w:rFonts w:ascii="微软雅黑" w:eastAsia="微软雅黑" w:hAnsi="微软雅黑" w:cs="Calibri" w:hint="eastAsia"/>
        </w:rPr>
        <w:t>的操作。主要是抽象出一个结构体：</w:t>
      </w:r>
    </w:p>
    <w:p w14:paraId="2519CDBF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struct </w:t>
      </w:r>
      <w:proofErr w:type="spellStart"/>
      <w:r>
        <w:rPr>
          <w:rFonts w:ascii="Consolas" w:hAnsi="Consolas" w:cs="Calibri"/>
        </w:rPr>
        <w:t>MtdDev</w:t>
      </w:r>
      <w:proofErr w:type="spellEnd"/>
      <w:r>
        <w:rPr>
          <w:rFonts w:ascii="Consolas" w:hAnsi="Consolas" w:cs="Calibri"/>
        </w:rPr>
        <w:t xml:space="preserve"> {</w:t>
      </w:r>
      <w:r>
        <w:rPr>
          <w:rFonts w:ascii="Consolas" w:hAnsi="Consolas" w:cs="Calibri"/>
        </w:rPr>
        <w:br/>
        <w:t xml:space="preserve">    VOID *</w:t>
      </w:r>
      <w:proofErr w:type="spellStart"/>
      <w:r>
        <w:rPr>
          <w:rFonts w:ascii="Consolas" w:hAnsi="Consolas" w:cs="Calibri"/>
        </w:rPr>
        <w:t>priv</w:t>
      </w:r>
      <w:proofErr w:type="spellEnd"/>
      <w:r>
        <w:rPr>
          <w:rFonts w:ascii="Consolas" w:hAnsi="Consolas" w:cs="Calibri"/>
        </w:rPr>
        <w:t>;</w:t>
      </w:r>
      <w:r>
        <w:rPr>
          <w:rFonts w:ascii="Consolas" w:hAnsi="Consolas" w:cs="Calibri"/>
        </w:rPr>
        <w:br/>
        <w:t xml:space="preserve">    UINT32 type;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br/>
        <w:t xml:space="preserve">    UINT64 size;</w:t>
      </w:r>
      <w:r>
        <w:rPr>
          <w:rFonts w:ascii="Consolas" w:hAnsi="Consolas" w:cs="Calibri"/>
        </w:rPr>
        <w:br/>
        <w:t xml:space="preserve">    UINT32 </w:t>
      </w:r>
      <w:proofErr w:type="spellStart"/>
      <w:r>
        <w:rPr>
          <w:rFonts w:ascii="Consolas" w:hAnsi="Consolas" w:cs="Calibri"/>
        </w:rPr>
        <w:t>eraseSize</w:t>
      </w:r>
      <w:proofErr w:type="spellEnd"/>
      <w:r>
        <w:rPr>
          <w:rFonts w:ascii="Consolas" w:hAnsi="Consolas" w:cs="Calibri"/>
        </w:rPr>
        <w:t>;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lastRenderedPageBreak/>
        <w:br/>
        <w:t xml:space="preserve">    int (*</w:t>
      </w:r>
      <w:proofErr w:type="gramStart"/>
      <w:r>
        <w:rPr>
          <w:rFonts w:ascii="Consolas" w:hAnsi="Consolas" w:cs="Calibri"/>
        </w:rPr>
        <w:t>erase)(</w:t>
      </w:r>
      <w:proofErr w:type="gramEnd"/>
      <w:r>
        <w:rPr>
          <w:rFonts w:ascii="Consolas" w:hAnsi="Consolas" w:cs="Calibri"/>
        </w:rPr>
        <w:t xml:space="preserve">struct </w:t>
      </w:r>
      <w:proofErr w:type="spellStart"/>
      <w:r>
        <w:rPr>
          <w:rFonts w:ascii="Consolas" w:hAnsi="Consolas" w:cs="Calibri"/>
        </w:rPr>
        <w:t>MtdDev</w:t>
      </w:r>
      <w:proofErr w:type="spellEnd"/>
      <w:r>
        <w:rPr>
          <w:rFonts w:ascii="Consolas" w:hAnsi="Consolas" w:cs="Calibri"/>
        </w:rPr>
        <w:t xml:space="preserve"> *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 xml:space="preserve">, UINT64 start, UINT64 </w:t>
      </w:r>
      <w:proofErr w:type="spellStart"/>
      <w:r>
        <w:rPr>
          <w:rFonts w:ascii="Consolas" w:hAnsi="Consolas" w:cs="Calibri"/>
        </w:rPr>
        <w:t>len</w:t>
      </w:r>
      <w:proofErr w:type="spellEnd"/>
      <w:r>
        <w:rPr>
          <w:rFonts w:ascii="Consolas" w:hAnsi="Consolas" w:cs="Calibri"/>
        </w:rPr>
        <w:t>, UINT64 *</w:t>
      </w:r>
      <w:proofErr w:type="spellStart"/>
      <w:r>
        <w:rPr>
          <w:rFonts w:ascii="Consolas" w:hAnsi="Consolas" w:cs="Calibri"/>
        </w:rPr>
        <w:t>failAddr</w:t>
      </w:r>
      <w:proofErr w:type="spellEnd"/>
      <w:r>
        <w:rPr>
          <w:rFonts w:ascii="Consolas" w:hAnsi="Consolas" w:cs="Calibri"/>
        </w:rPr>
        <w:t>);</w:t>
      </w:r>
      <w:r>
        <w:rPr>
          <w:rFonts w:ascii="Consolas" w:hAnsi="Consolas" w:cs="Calibri"/>
        </w:rPr>
        <w:br/>
        <w:t xml:space="preserve">    int (*read)(struct </w:t>
      </w:r>
      <w:proofErr w:type="spellStart"/>
      <w:r>
        <w:rPr>
          <w:rFonts w:ascii="Consolas" w:hAnsi="Consolas" w:cs="Calibri"/>
        </w:rPr>
        <w:t>MtdDev</w:t>
      </w:r>
      <w:proofErr w:type="spellEnd"/>
      <w:r>
        <w:rPr>
          <w:rFonts w:ascii="Consolas" w:hAnsi="Consolas" w:cs="Calibri"/>
        </w:rPr>
        <w:t xml:space="preserve"> *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 xml:space="preserve">, UINT64 start, UINT64 </w:t>
      </w:r>
      <w:proofErr w:type="spellStart"/>
      <w:r>
        <w:rPr>
          <w:rFonts w:ascii="Consolas" w:hAnsi="Consolas" w:cs="Calibri"/>
        </w:rPr>
        <w:t>len</w:t>
      </w:r>
      <w:proofErr w:type="spellEnd"/>
      <w:r>
        <w:rPr>
          <w:rFonts w:ascii="Consolas" w:hAnsi="Consolas" w:cs="Calibri"/>
        </w:rPr>
        <w:t>, const char *</w:t>
      </w:r>
      <w:proofErr w:type="spellStart"/>
      <w:r>
        <w:rPr>
          <w:rFonts w:ascii="Consolas" w:hAnsi="Consolas" w:cs="Calibri"/>
        </w:rPr>
        <w:t>buf</w:t>
      </w:r>
      <w:proofErr w:type="spellEnd"/>
      <w:r>
        <w:rPr>
          <w:rFonts w:ascii="Consolas" w:hAnsi="Consolas" w:cs="Calibri"/>
        </w:rPr>
        <w:t>);</w:t>
      </w:r>
      <w:r>
        <w:rPr>
          <w:rFonts w:ascii="Consolas" w:hAnsi="Consolas" w:cs="Calibri"/>
        </w:rPr>
        <w:br/>
        <w:t xml:space="preserve">    int (*write)(struct </w:t>
      </w:r>
      <w:proofErr w:type="spellStart"/>
      <w:r>
        <w:rPr>
          <w:rFonts w:ascii="Consolas" w:hAnsi="Consolas" w:cs="Calibri"/>
        </w:rPr>
        <w:t>MtdDev</w:t>
      </w:r>
      <w:proofErr w:type="spellEnd"/>
      <w:r>
        <w:rPr>
          <w:rFonts w:ascii="Consolas" w:hAnsi="Consolas" w:cs="Calibri"/>
        </w:rPr>
        <w:t xml:space="preserve"> *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 xml:space="preserve">, UINT64 start, UINT64 </w:t>
      </w:r>
      <w:proofErr w:type="spellStart"/>
      <w:r>
        <w:rPr>
          <w:rFonts w:ascii="Consolas" w:hAnsi="Consolas" w:cs="Calibri"/>
        </w:rPr>
        <w:t>len</w:t>
      </w:r>
      <w:proofErr w:type="spellEnd"/>
      <w:r>
        <w:rPr>
          <w:rFonts w:ascii="Consolas" w:hAnsi="Consolas" w:cs="Calibri"/>
        </w:rPr>
        <w:t>, const char *</w:t>
      </w:r>
      <w:proofErr w:type="spellStart"/>
      <w:r>
        <w:rPr>
          <w:rFonts w:ascii="Consolas" w:hAnsi="Consolas" w:cs="Calibri"/>
        </w:rPr>
        <w:t>buf</w:t>
      </w:r>
      <w:proofErr w:type="spellEnd"/>
      <w:r>
        <w:rPr>
          <w:rFonts w:ascii="Consolas" w:hAnsi="Consolas" w:cs="Calibri"/>
        </w:rPr>
        <w:t>);</w:t>
      </w:r>
      <w:r>
        <w:rPr>
          <w:rFonts w:ascii="Consolas" w:hAnsi="Consolas" w:cs="Calibri"/>
        </w:rPr>
        <w:br/>
        <w:t>};</w:t>
      </w:r>
    </w:p>
    <w:p w14:paraId="69F6D4A0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3D47FFD4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0E2E2B9B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1C4B86A5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1879174D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787F90A7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50DD52E6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7</w:t>
      </w:r>
    </w:p>
    <w:p w14:paraId="55C221B0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8</w:t>
      </w:r>
    </w:p>
    <w:p w14:paraId="13933881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9</w:t>
      </w:r>
    </w:p>
    <w:p w14:paraId="11EB5EFE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10</w:t>
      </w:r>
    </w:p>
    <w:p w14:paraId="0DA7FD9C" w14:textId="77777777" w:rsidR="008B5438" w:rsidRDefault="008B5438" w:rsidP="008B5438">
      <w:pPr>
        <w:widowControl/>
        <w:numPr>
          <w:ilvl w:val="0"/>
          <w:numId w:val="11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11</w:t>
      </w:r>
    </w:p>
    <w:p w14:paraId="00B8FA28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不同的</w:t>
      </w:r>
      <w:r>
        <w:rPr>
          <w:rFonts w:ascii="Consolas" w:hAnsi="Consolas" w:cs="Calibri"/>
        </w:rPr>
        <w:t>Flash</w:t>
      </w:r>
      <w:r>
        <w:rPr>
          <w:rFonts w:ascii="微软雅黑" w:eastAsia="微软雅黑" w:hAnsi="微软雅黑" w:cs="Calibri" w:hint="eastAsia"/>
        </w:rPr>
        <w:t>要提供它自己的</w:t>
      </w:r>
      <w:proofErr w:type="spellStart"/>
      <w:r>
        <w:rPr>
          <w:rFonts w:ascii="Consolas" w:hAnsi="Consolas" w:cs="Calibri"/>
        </w:rPr>
        <w:t>MtdDev</w:t>
      </w:r>
      <w:proofErr w:type="spellEnd"/>
      <w:r>
        <w:rPr>
          <w:rFonts w:ascii="微软雅黑" w:eastAsia="微软雅黑" w:hAnsi="微软雅黑" w:cs="Calibri" w:hint="eastAsia"/>
        </w:rPr>
        <w:t>结构体。</w:t>
      </w:r>
    </w:p>
    <w:p w14:paraId="536171A6" w14:textId="77777777" w:rsidR="008B5438" w:rsidRDefault="008B5438" w:rsidP="008B5438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1.3 </w:t>
      </w:r>
      <w:r>
        <w:rPr>
          <w:rFonts w:ascii="Calibri" w:hAnsi="Calibri" w:cs="Calibri"/>
          <w:color w:val="2E75B5"/>
          <w:sz w:val="28"/>
          <w:szCs w:val="28"/>
        </w:rPr>
        <w:t>块设备驱动程序为</w:t>
      </w:r>
      <w:r>
        <w:rPr>
          <w:rFonts w:ascii="Calibri" w:hAnsi="Calibri" w:cs="Calibri"/>
          <w:color w:val="2E75B5"/>
          <w:sz w:val="28"/>
          <w:szCs w:val="28"/>
        </w:rPr>
        <w:t>MTD</w:t>
      </w:r>
      <w:r>
        <w:rPr>
          <w:rFonts w:ascii="Calibri" w:hAnsi="Calibri" w:cs="Calibri"/>
          <w:color w:val="2E75B5"/>
          <w:sz w:val="28"/>
          <w:szCs w:val="28"/>
        </w:rPr>
        <w:t>开了一个后门</w:t>
      </w:r>
    </w:p>
    <w:p w14:paraId="5C51D215" w14:textId="77777777" w:rsidR="008B5438" w:rsidRDefault="008B5438" w:rsidP="008B5438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视频里讲解。</w:t>
      </w:r>
    </w:p>
    <w:p w14:paraId="49F560B2" w14:textId="182744E6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4200006" wp14:editId="18EB5BA3">
            <wp:extent cx="5274310" cy="1275715"/>
            <wp:effectExtent l="0" t="0" r="2540" b="635"/>
            <wp:docPr id="1118499130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6A2C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在</w:t>
      </w:r>
      <w:r>
        <w:rPr>
          <w:rFonts w:ascii="Consolas" w:hAnsi="Consolas" w:cs="Calibri"/>
        </w:rPr>
        <w:t>JFFS2</w:t>
      </w:r>
      <w:r>
        <w:rPr>
          <w:rFonts w:ascii="微软雅黑" w:eastAsia="微软雅黑" w:hAnsi="微软雅黑" w:cs="Calibri" w:hint="eastAsia"/>
        </w:rPr>
        <w:t>文件系统中，是直接使用</w:t>
      </w:r>
      <w:r>
        <w:rPr>
          <w:rFonts w:ascii="Consolas" w:hAnsi="Consolas" w:cs="Calibri"/>
        </w:rPr>
        <w:t>MTD</w:t>
      </w:r>
      <w:r>
        <w:rPr>
          <w:rFonts w:ascii="微软雅黑" w:eastAsia="微软雅黑" w:hAnsi="微软雅黑" w:cs="Calibri" w:hint="eastAsia"/>
        </w:rPr>
        <w:t>的，没有使用</w:t>
      </w:r>
      <w:proofErr w:type="spellStart"/>
      <w:r>
        <w:rPr>
          <w:rFonts w:ascii="Consolas" w:hAnsi="Consolas" w:cs="Calibri"/>
        </w:rPr>
        <w:t>block_operations</w:t>
      </w:r>
      <w:proofErr w:type="spellEnd"/>
      <w:r>
        <w:rPr>
          <w:rFonts w:ascii="微软雅黑" w:eastAsia="微软雅黑" w:hAnsi="微软雅黑" w:cs="Calibri" w:hint="eastAsia"/>
        </w:rPr>
        <w:t>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比如：</w:t>
      </w:r>
      <w:proofErr w:type="spellStart"/>
      <w:r>
        <w:rPr>
          <w:rFonts w:ascii="Consolas" w:hAnsi="Consolas" w:cs="Calibri"/>
        </w:rPr>
        <w:t>third_party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Linux_Kernel</w:t>
      </w:r>
      <w:proofErr w:type="spellEnd"/>
      <w:r>
        <w:rPr>
          <w:rFonts w:ascii="Consolas" w:hAnsi="Consolas" w:cs="Calibri"/>
        </w:rPr>
        <w:t>\fs\jffs2\</w:t>
      </w:r>
      <w:proofErr w:type="spellStart"/>
      <w:r>
        <w:rPr>
          <w:rFonts w:ascii="Consolas" w:hAnsi="Consolas" w:cs="Calibri"/>
        </w:rPr>
        <w:t>read.c</w:t>
      </w:r>
      <w:proofErr w:type="spellEnd"/>
      <w:r>
        <w:rPr>
          <w:rFonts w:ascii="微软雅黑" w:eastAsia="微软雅黑" w:hAnsi="微软雅黑" w:cs="Calibri" w:hint="eastAsia"/>
        </w:rPr>
        <w:t>：</w:t>
      </w:r>
    </w:p>
    <w:p w14:paraId="30750E33" w14:textId="54DEDF31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AADBB7C" wp14:editId="33BC2B88">
            <wp:extent cx="5274310" cy="1449705"/>
            <wp:effectExtent l="0" t="0" r="2540" b="0"/>
            <wp:docPr id="71332374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89CE" w14:textId="77777777" w:rsidR="008B5438" w:rsidRDefault="008B5438" w:rsidP="008B5438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1.4 </w:t>
      </w:r>
      <w:r>
        <w:rPr>
          <w:rFonts w:ascii="Calibri" w:hAnsi="Calibri" w:cs="Calibri"/>
          <w:color w:val="2E75B5"/>
          <w:sz w:val="28"/>
          <w:szCs w:val="28"/>
        </w:rPr>
        <w:t>怎么用内存模拟</w:t>
      </w:r>
      <w:r>
        <w:rPr>
          <w:rFonts w:ascii="Calibri" w:hAnsi="Calibri" w:cs="Calibri"/>
          <w:color w:val="2E75B5"/>
          <w:sz w:val="28"/>
          <w:szCs w:val="28"/>
        </w:rPr>
        <w:t>Flash</w:t>
      </w:r>
    </w:p>
    <w:p w14:paraId="63E95E0E" w14:textId="77777777" w:rsidR="008B5438" w:rsidRDefault="008B5438" w:rsidP="008B5438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1.4.1 </w:t>
      </w:r>
      <w:r>
        <w:rPr>
          <w:rFonts w:ascii="Calibri" w:hAnsi="Calibri" w:cs="Calibri"/>
          <w:color w:val="5B9BD5"/>
          <w:sz w:val="24"/>
          <w:szCs w:val="24"/>
        </w:rPr>
        <w:t>指定要使用的内存地址、大小</w:t>
      </w:r>
    </w:p>
    <w:p w14:paraId="0ACA1E19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源码：</w:t>
      </w:r>
      <w:r>
        <w:rPr>
          <w:rFonts w:ascii="Consolas" w:hAnsi="Consolas" w:cs="Calibri"/>
        </w:rPr>
        <w:t>vendor\</w:t>
      </w:r>
      <w:proofErr w:type="spellStart"/>
      <w:r>
        <w:rPr>
          <w:rFonts w:ascii="Consolas" w:hAnsi="Consolas" w:cs="Calibri"/>
        </w:rPr>
        <w:t>democom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demochip</w:t>
      </w:r>
      <w:proofErr w:type="spellEnd"/>
      <w:r>
        <w:rPr>
          <w:rFonts w:ascii="Consolas" w:hAnsi="Consolas" w:cs="Calibri"/>
        </w:rPr>
        <w:t>\driver\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spi_nor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\common\</w:t>
      </w:r>
      <w:proofErr w:type="spellStart"/>
      <w:r>
        <w:rPr>
          <w:rFonts w:ascii="Consolas" w:hAnsi="Consolas" w:cs="Calibri"/>
        </w:rPr>
        <w:t>spinor.c</w:t>
      </w:r>
      <w:proofErr w:type="spellEnd"/>
    </w:p>
    <w:p w14:paraId="06F164DA" w14:textId="3077AF26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5FE695A" wp14:editId="3FEADEF2">
            <wp:extent cx="5274310" cy="1042670"/>
            <wp:effectExtent l="0" t="0" r="2540" b="5080"/>
            <wp:docPr id="2030438804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A269" w14:textId="77777777" w:rsidR="008B5438" w:rsidRDefault="008B5438" w:rsidP="008B5438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1.4.2 </w:t>
      </w:r>
      <w:r>
        <w:rPr>
          <w:rFonts w:ascii="Calibri" w:hAnsi="Calibri" w:cs="Calibri"/>
          <w:color w:val="5B9BD5"/>
          <w:sz w:val="24"/>
          <w:szCs w:val="24"/>
        </w:rPr>
        <w:t>实现</w:t>
      </w:r>
      <w:proofErr w:type="spellStart"/>
      <w:r>
        <w:rPr>
          <w:rFonts w:ascii="Calibri" w:hAnsi="Calibri" w:cs="Calibri"/>
          <w:color w:val="5B9BD5"/>
          <w:sz w:val="24"/>
          <w:szCs w:val="24"/>
        </w:rPr>
        <w:t>MtdDev</w:t>
      </w:r>
      <w:proofErr w:type="spellEnd"/>
      <w:r>
        <w:rPr>
          <w:rFonts w:ascii="Calibri" w:hAnsi="Calibri" w:cs="Calibri"/>
          <w:color w:val="5B9BD5"/>
          <w:sz w:val="24"/>
          <w:szCs w:val="24"/>
        </w:rPr>
        <w:t>结构体</w:t>
      </w:r>
    </w:p>
    <w:p w14:paraId="7A817E37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源码：</w:t>
      </w:r>
      <w:r>
        <w:rPr>
          <w:rFonts w:ascii="Consolas" w:hAnsi="Consolas" w:cs="Calibri"/>
        </w:rPr>
        <w:t>vendor\</w:t>
      </w:r>
      <w:proofErr w:type="spellStart"/>
      <w:r>
        <w:rPr>
          <w:rFonts w:ascii="Consolas" w:hAnsi="Consolas" w:cs="Calibri"/>
        </w:rPr>
        <w:t>democom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demochip</w:t>
      </w:r>
      <w:proofErr w:type="spellEnd"/>
      <w:r>
        <w:rPr>
          <w:rFonts w:ascii="Consolas" w:hAnsi="Consolas" w:cs="Calibri"/>
        </w:rPr>
        <w:t>\driver\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spi_nor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\common\</w:t>
      </w:r>
      <w:proofErr w:type="spellStart"/>
      <w:r>
        <w:rPr>
          <w:rFonts w:ascii="Consolas" w:hAnsi="Consolas" w:cs="Calibri"/>
        </w:rPr>
        <w:t>spinor.c</w:t>
      </w:r>
      <w:proofErr w:type="spellEnd"/>
    </w:p>
    <w:p w14:paraId="54D40FB9" w14:textId="7A04F5C8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C1C6B5A" wp14:editId="4BB50170">
            <wp:extent cx="5274310" cy="2845435"/>
            <wp:effectExtent l="0" t="0" r="2540" b="0"/>
            <wp:docPr id="217522687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FCE7" w14:textId="77777777" w:rsidR="008B5438" w:rsidRDefault="008B5438" w:rsidP="008B5438">
      <w:pPr>
        <w:pStyle w:val="3"/>
        <w:spacing w:after="240"/>
        <w:rPr>
          <w:rFonts w:ascii="Calibri" w:hAnsi="Calibri" w:cs="Calibri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 xml:space="preserve">1.4.3 </w:t>
      </w:r>
      <w:r>
        <w:rPr>
          <w:rFonts w:ascii="Calibri" w:hAnsi="Calibri" w:cs="Calibri"/>
          <w:color w:val="5B9BD5"/>
          <w:sz w:val="24"/>
          <w:szCs w:val="24"/>
        </w:rPr>
        <w:t>怎么使用块设备</w:t>
      </w:r>
    </w:p>
    <w:p w14:paraId="57D21BCF" w14:textId="77777777" w:rsidR="008B5438" w:rsidRDefault="008B5438" w:rsidP="008B5438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添加分区</w:t>
      </w:r>
    </w:p>
    <w:p w14:paraId="3281B1A3" w14:textId="77777777" w:rsidR="008B5438" w:rsidRDefault="008B5438" w:rsidP="008B5438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/dev/spinor</w:t>
      </w:r>
      <w:r>
        <w:rPr>
          <w:rFonts w:ascii="微软雅黑" w:eastAsia="微软雅黑" w:hAnsi="微软雅黑" w:cs="Calibri" w:hint="eastAsia"/>
        </w:rPr>
        <w:t>表示整个块设备</w:t>
      </w:r>
    </w:p>
    <w:p w14:paraId="34888119" w14:textId="77777777" w:rsidR="008B5438" w:rsidRDefault="008B5438" w:rsidP="008B5438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/dev/spinorblk0</w:t>
      </w:r>
      <w:r>
        <w:rPr>
          <w:rFonts w:ascii="微软雅黑" w:eastAsia="微软雅黑" w:hAnsi="微软雅黑" w:cs="Calibri" w:hint="eastAsia"/>
        </w:rPr>
        <w:t>表示里面的第</w:t>
      </w:r>
      <w:r>
        <w:rPr>
          <w:rFonts w:ascii="Verdana" w:hAnsi="Verdana" w:cs="Calibri"/>
        </w:rPr>
        <w:t>0</w:t>
      </w:r>
      <w:r>
        <w:rPr>
          <w:rFonts w:ascii="微软雅黑" w:eastAsia="微软雅黑" w:hAnsi="微软雅黑" w:cs="Calibri" w:hint="eastAsia"/>
        </w:rPr>
        <w:t>个分区</w:t>
      </w:r>
    </w:p>
    <w:p w14:paraId="73CD6F79" w14:textId="77777777" w:rsidR="008B5438" w:rsidRDefault="008B5438" w:rsidP="008B5438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微软雅黑" w:eastAsia="微软雅黑" w:hAnsi="微软雅黑" w:cs="Calibri" w:hint="eastAsia"/>
        </w:rPr>
        <w:t>不添加分区也可以，可以直接挂载</w:t>
      </w:r>
      <w:r>
        <w:rPr>
          <w:rFonts w:ascii="Consolas" w:hAnsi="Consolas" w:cs="Calibri"/>
        </w:rPr>
        <w:t>/dev/spinor</w:t>
      </w:r>
    </w:p>
    <w:p w14:paraId="2B3A7B88" w14:textId="77777777" w:rsidR="008B5438" w:rsidRDefault="008B5438" w:rsidP="008B5438">
      <w:pPr>
        <w:widowControl/>
        <w:numPr>
          <w:ilvl w:val="0"/>
          <w:numId w:val="12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mount</w:t>
      </w:r>
    </w:p>
    <w:p w14:paraId="7DA1CC92" w14:textId="0AE2DE66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94F2460" wp14:editId="099DEEE8">
            <wp:extent cx="5274310" cy="3895725"/>
            <wp:effectExtent l="0" t="0" r="2540" b="9525"/>
            <wp:docPr id="1878991356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F7C6" w14:textId="77777777" w:rsidR="008B5438" w:rsidRDefault="008B5438" w:rsidP="008B5438">
      <w:pPr>
        <w:pStyle w:val="1"/>
        <w:spacing w:after="24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2. </w:t>
      </w:r>
      <w:r>
        <w:rPr>
          <w:rFonts w:ascii="Calibri" w:hAnsi="Calibri" w:cs="Calibri"/>
          <w:color w:val="1E4E79"/>
          <w:sz w:val="32"/>
          <w:szCs w:val="32"/>
        </w:rPr>
        <w:t>使用内存模拟</w:t>
      </w:r>
      <w:r>
        <w:rPr>
          <w:rFonts w:ascii="Calibri" w:hAnsi="Calibri" w:cs="Calibri"/>
          <w:color w:val="1E4E79"/>
          <w:sz w:val="32"/>
          <w:szCs w:val="32"/>
        </w:rPr>
        <w:t>Flash</w:t>
      </w:r>
    </w:p>
    <w:p w14:paraId="6EFB2EC9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</w:rPr>
      </w:pPr>
      <w:r>
        <w:rPr>
          <w:rFonts w:ascii="微软雅黑" w:eastAsia="微软雅黑" w:hAnsi="微软雅黑" w:cs="Calibri" w:hint="eastAsia"/>
        </w:rPr>
        <w:t>参考资料：</w:t>
      </w:r>
      <w:r>
        <w:rPr>
          <w:rFonts w:ascii="Consolas" w:hAnsi="Consolas" w:cs="Calibri"/>
        </w:rPr>
        <w:t>vendor\</w:t>
      </w:r>
      <w:proofErr w:type="spellStart"/>
      <w:r>
        <w:rPr>
          <w:rFonts w:ascii="Consolas" w:hAnsi="Consolas" w:cs="Calibri"/>
        </w:rPr>
        <w:t>democom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demochip</w:t>
      </w:r>
      <w:proofErr w:type="spellEnd"/>
      <w:r>
        <w:rPr>
          <w:rFonts w:ascii="Consolas" w:hAnsi="Consolas" w:cs="Calibri"/>
        </w:rPr>
        <w:t>\driver\</w:t>
      </w:r>
      <w:proofErr w:type="spellStart"/>
      <w:r>
        <w:rPr>
          <w:rFonts w:ascii="Consolas" w:hAnsi="Consolas" w:cs="Calibri"/>
        </w:rPr>
        <w:t>mtd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spi_nor</w:t>
      </w:r>
      <w:proofErr w:type="spellEnd"/>
      <w:r>
        <w:rPr>
          <w:rFonts w:ascii="Consolas" w:hAnsi="Consolas" w:cs="Calibri"/>
        </w:rPr>
        <w:t>\</w:t>
      </w:r>
      <w:proofErr w:type="spellStart"/>
      <w:r>
        <w:rPr>
          <w:rFonts w:ascii="Consolas" w:hAnsi="Consolas" w:cs="Calibri"/>
        </w:rPr>
        <w:t>src</w:t>
      </w:r>
      <w:proofErr w:type="spellEnd"/>
      <w:r>
        <w:rPr>
          <w:rFonts w:ascii="Consolas" w:hAnsi="Consolas" w:cs="Calibri"/>
        </w:rPr>
        <w:t>\common\</w:t>
      </w:r>
      <w:proofErr w:type="spellStart"/>
      <w:r>
        <w:rPr>
          <w:rFonts w:ascii="Consolas" w:hAnsi="Consolas" w:cs="Calibri"/>
        </w:rPr>
        <w:t>spinor.c</w:t>
      </w:r>
      <w:proofErr w:type="spellEnd"/>
    </w:p>
    <w:p w14:paraId="353EB647" w14:textId="77777777" w:rsidR="008B5438" w:rsidRDefault="008B5438" w:rsidP="008B5438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2.1 </w:t>
      </w:r>
      <w:r>
        <w:rPr>
          <w:rFonts w:ascii="Calibri" w:hAnsi="Calibri" w:cs="Calibri"/>
          <w:color w:val="2E75B5"/>
          <w:sz w:val="28"/>
          <w:szCs w:val="28"/>
        </w:rPr>
        <w:t>最终结果</w:t>
      </w:r>
    </w:p>
    <w:p w14:paraId="41E392F1" w14:textId="77777777" w:rsidR="008B5438" w:rsidRDefault="008B5438" w:rsidP="008B5438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本章节做的修改会制作为补丁文件：</w:t>
      </w:r>
    </w:p>
    <w:p w14:paraId="5288F686" w14:textId="77777777" w:rsidR="008B5438" w:rsidRDefault="008B5438" w:rsidP="008B5438">
      <w:pPr>
        <w:widowControl/>
        <w:numPr>
          <w:ilvl w:val="0"/>
          <w:numId w:val="13"/>
        </w:numPr>
        <w:jc w:val="left"/>
        <w:textAlignment w:val="center"/>
        <w:rPr>
          <w:rFonts w:ascii="Calibri" w:eastAsia="宋体" w:hAnsi="Calibri" w:cs="Calibri" w:hint="eastAsia"/>
          <w:sz w:val="22"/>
        </w:rPr>
      </w:pPr>
      <w:r>
        <w:rPr>
          <w:rFonts w:ascii="Consolas" w:hAnsi="Consolas" w:cs="Calibri"/>
        </w:rPr>
        <w:t>04_openharmony_ramfs_imx6ull.patch</w:t>
      </w:r>
    </w:p>
    <w:p w14:paraId="6B665DC0" w14:textId="77777777" w:rsidR="008B5438" w:rsidRDefault="008B5438" w:rsidP="008B5438">
      <w:pPr>
        <w:pStyle w:val="a4"/>
        <w:spacing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</w:rPr>
        <w:t>假设目录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微软雅黑" w:eastAsia="微软雅黑" w:hAnsi="微软雅黑" w:cs="Calibri" w:hint="eastAsia"/>
        </w:rPr>
        <w:t>中是未修改的代码，从没打过补丁；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假设补丁文件放在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微软雅黑" w:eastAsia="微软雅黑" w:hAnsi="微软雅黑" w:cs="Calibri" w:hint="eastAsia"/>
        </w:rPr>
        <w:t>的同级目录；</w:t>
      </w:r>
      <w:r>
        <w:rPr>
          <w:rFonts w:ascii="Verdana" w:hAnsi="Verdana" w:cs="Calibri"/>
        </w:rPr>
        <w:t xml:space="preserve"> </w:t>
      </w:r>
      <w:r>
        <w:rPr>
          <w:rFonts w:ascii="微软雅黑" w:eastAsia="微软雅黑" w:hAnsi="微软雅黑" w:cs="Calibri" w:hint="eastAsia"/>
        </w:rPr>
        <w:t>打补丁方法如下：</w:t>
      </w:r>
    </w:p>
    <w:p w14:paraId="51277E3E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$ cd </w:t>
      </w:r>
      <w:proofErr w:type="spellStart"/>
      <w:r>
        <w:rPr>
          <w:rFonts w:ascii="Consolas" w:hAnsi="Consolas" w:cs="Calibri"/>
        </w:rPr>
        <w:t>openharmony</w:t>
      </w:r>
      <w:proofErr w:type="spellEnd"/>
      <w:r>
        <w:rPr>
          <w:rFonts w:ascii="Consolas" w:hAnsi="Consolas" w:cs="Calibri"/>
        </w:rPr>
        <w:br/>
        <w:t>$ patch -p1 &lt; ../openharmony_100ask_v1.2.patch</w:t>
      </w:r>
      <w:r>
        <w:rPr>
          <w:rFonts w:ascii="Consolas" w:hAnsi="Consolas" w:cs="Calibri"/>
        </w:rPr>
        <w:br/>
        <w:t>$ patch -p1 &lt; ../01_openharmony_add_demo_board.patch</w:t>
      </w:r>
      <w:r>
        <w:rPr>
          <w:rFonts w:ascii="Consolas" w:hAnsi="Consolas" w:cs="Calibri"/>
        </w:rPr>
        <w:br/>
        <w:t xml:space="preserve">$ patch -p1 &lt; ../02_openharmony_memmap_imx6ull.patch </w:t>
      </w:r>
      <w:r>
        <w:rPr>
          <w:rFonts w:ascii="Consolas" w:hAnsi="Consolas" w:cs="Calibri"/>
        </w:rPr>
        <w:br/>
      </w:r>
      <w:r>
        <w:rPr>
          <w:rFonts w:ascii="Consolas" w:hAnsi="Consolas" w:cs="Calibri"/>
        </w:rPr>
        <w:lastRenderedPageBreak/>
        <w:t>$ patch -p1 &lt; ../03_openharmony_uart_imx6ull.patch</w:t>
      </w:r>
      <w:r>
        <w:rPr>
          <w:rFonts w:ascii="Consolas" w:hAnsi="Consolas" w:cs="Calibri"/>
        </w:rPr>
        <w:br/>
        <w:t>$ patch -p1 &lt; ../04_openharmony_ramfs_imx6ull.patch</w:t>
      </w:r>
    </w:p>
    <w:p w14:paraId="7322F526" w14:textId="77777777" w:rsidR="008B5438" w:rsidRDefault="008B5438" w:rsidP="008B5438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1F23B0D6" w14:textId="77777777" w:rsidR="008B5438" w:rsidRDefault="008B5438" w:rsidP="008B5438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3743C94D" w14:textId="77777777" w:rsidR="008B5438" w:rsidRDefault="008B5438" w:rsidP="008B5438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3E8E545B" w14:textId="77777777" w:rsidR="008B5438" w:rsidRDefault="008B5438" w:rsidP="008B5438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7547088A" w14:textId="77777777" w:rsidR="008B5438" w:rsidRDefault="008B5438" w:rsidP="008B5438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5</w:t>
      </w:r>
    </w:p>
    <w:p w14:paraId="411F7C09" w14:textId="77777777" w:rsidR="008B5438" w:rsidRDefault="008B5438" w:rsidP="008B5438">
      <w:pPr>
        <w:widowControl/>
        <w:numPr>
          <w:ilvl w:val="0"/>
          <w:numId w:val="14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6</w:t>
      </w:r>
    </w:p>
    <w:p w14:paraId="6FE6404E" w14:textId="77777777" w:rsidR="008B5438" w:rsidRDefault="008B5438" w:rsidP="008B5438">
      <w:pPr>
        <w:pStyle w:val="a4"/>
        <w:spacing w:beforeAutospacing="0" w:after="240" w:afterAutospacing="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打上补丁后，可以如此编译：</w:t>
      </w:r>
    </w:p>
    <w:p w14:paraId="6F3DE4C6" w14:textId="77777777" w:rsidR="008B5438" w:rsidRDefault="008B5438" w:rsidP="008B5438">
      <w:pPr>
        <w:pStyle w:val="a4"/>
        <w:spacing w:beforeAutospacing="0" w:after="240" w:afterAutospacing="0"/>
        <w:rPr>
          <w:rFonts w:ascii="Consolas" w:hAnsi="Consolas" w:cs="Calibri" w:hint="eastAsia"/>
        </w:rPr>
      </w:pPr>
      <w:r>
        <w:rPr>
          <w:rFonts w:ascii="Consolas" w:hAnsi="Consolas" w:cs="Calibri"/>
        </w:rPr>
        <w:t>$ cd kernel/</w:t>
      </w:r>
      <w:proofErr w:type="spellStart"/>
      <w:r>
        <w:rPr>
          <w:rFonts w:ascii="Consolas" w:hAnsi="Consolas" w:cs="Calibri"/>
        </w:rPr>
        <w:t>liteos_a</w:t>
      </w:r>
      <w:proofErr w:type="spellEnd"/>
      <w:r>
        <w:rPr>
          <w:rFonts w:ascii="Consolas" w:hAnsi="Consolas" w:cs="Calibri"/>
        </w:rPr>
        <w:br/>
        <w:t>$ cp tools/build/config/debug/</w:t>
      </w:r>
      <w:proofErr w:type="spellStart"/>
      <w:r>
        <w:rPr>
          <w:rFonts w:ascii="Consolas" w:hAnsi="Consolas" w:cs="Calibri"/>
        </w:rPr>
        <w:t>demochip_clang.config</w:t>
      </w:r>
      <w:proofErr w:type="spellEnd"/>
      <w:r>
        <w:rPr>
          <w:rFonts w:ascii="Consolas" w:hAnsi="Consolas" w:cs="Calibri"/>
        </w:rPr>
        <w:t xml:space="preserve"> .config</w:t>
      </w:r>
      <w:r>
        <w:rPr>
          <w:rFonts w:ascii="Consolas" w:hAnsi="Consolas" w:cs="Calibri"/>
        </w:rPr>
        <w:br/>
        <w:t>$ make clean</w:t>
      </w:r>
      <w:r>
        <w:rPr>
          <w:rFonts w:ascii="Consolas" w:hAnsi="Consolas" w:cs="Calibri"/>
        </w:rPr>
        <w:br/>
        <w:t>$ make</w:t>
      </w:r>
    </w:p>
    <w:p w14:paraId="347E6442" w14:textId="77777777" w:rsidR="008B5438" w:rsidRDefault="008B5438" w:rsidP="008B5438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1</w:t>
      </w:r>
    </w:p>
    <w:p w14:paraId="6FD91A34" w14:textId="77777777" w:rsidR="008B5438" w:rsidRDefault="008B5438" w:rsidP="008B5438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2</w:t>
      </w:r>
    </w:p>
    <w:p w14:paraId="76CF421C" w14:textId="77777777" w:rsidR="008B5438" w:rsidRDefault="008B5438" w:rsidP="008B5438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3</w:t>
      </w:r>
    </w:p>
    <w:p w14:paraId="08282AE1" w14:textId="77777777" w:rsidR="008B5438" w:rsidRDefault="008B5438" w:rsidP="008B5438">
      <w:pPr>
        <w:widowControl/>
        <w:numPr>
          <w:ilvl w:val="0"/>
          <w:numId w:val="15"/>
        </w:numPr>
        <w:jc w:val="left"/>
        <w:textAlignment w:val="center"/>
        <w:rPr>
          <w:rFonts w:ascii="Calibri" w:hAnsi="Calibri" w:cs="Calibri"/>
          <w:sz w:val="22"/>
        </w:rPr>
      </w:pPr>
      <w:r>
        <w:rPr>
          <w:rFonts w:ascii="Consolas" w:hAnsi="Consolas" w:cs="Calibri"/>
        </w:rPr>
        <w:t>4</w:t>
      </w:r>
    </w:p>
    <w:p w14:paraId="0801B336" w14:textId="77777777" w:rsidR="008B5438" w:rsidRDefault="008B5438" w:rsidP="008B5438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2.2 </w:t>
      </w:r>
      <w:r>
        <w:rPr>
          <w:rFonts w:ascii="Calibri" w:hAnsi="Calibri" w:cs="Calibri"/>
          <w:color w:val="2E75B5"/>
          <w:sz w:val="28"/>
          <w:szCs w:val="28"/>
        </w:rPr>
        <w:t>原来的内存映射</w:t>
      </w:r>
    </w:p>
    <w:p w14:paraId="4444DE4E" w14:textId="0D59FCC9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C33580E" wp14:editId="5F02E6B8">
            <wp:extent cx="5274310" cy="3719195"/>
            <wp:effectExtent l="0" t="0" r="2540" b="0"/>
            <wp:docPr id="642755336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3F50" w14:textId="77777777" w:rsidR="008B5438" w:rsidRDefault="008B5438" w:rsidP="008B5438">
      <w:pPr>
        <w:pStyle w:val="2"/>
        <w:spacing w:after="24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lastRenderedPageBreak/>
        <w:t xml:space="preserve">2.3 </w:t>
      </w:r>
      <w:r>
        <w:rPr>
          <w:rFonts w:ascii="Calibri" w:hAnsi="Calibri" w:cs="Calibri"/>
          <w:color w:val="2E75B5"/>
          <w:sz w:val="28"/>
          <w:szCs w:val="28"/>
        </w:rPr>
        <w:t>在内存里挖出一块用来模拟</w:t>
      </w:r>
      <w:r>
        <w:rPr>
          <w:rFonts w:ascii="Calibri" w:hAnsi="Calibri" w:cs="Calibri"/>
          <w:color w:val="2E75B5"/>
          <w:sz w:val="28"/>
          <w:szCs w:val="28"/>
        </w:rPr>
        <w:t>Flash</w:t>
      </w:r>
    </w:p>
    <w:p w14:paraId="2DB6A5E6" w14:textId="517F8F3B" w:rsidR="008B5438" w:rsidRDefault="008B5438" w:rsidP="008B5438">
      <w:pPr>
        <w:pStyle w:val="a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8C6017A" wp14:editId="347A4396">
            <wp:extent cx="5274310" cy="4051300"/>
            <wp:effectExtent l="0" t="0" r="2540" b="6350"/>
            <wp:docPr id="890441454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490F" w14:textId="3C22288D" w:rsidR="00514230" w:rsidRDefault="00514230" w:rsidP="00514230"/>
    <w:sectPr w:rsidR="0051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A97"/>
    <w:multiLevelType w:val="multilevel"/>
    <w:tmpl w:val="8E4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A6079"/>
    <w:multiLevelType w:val="multilevel"/>
    <w:tmpl w:val="798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E3C61"/>
    <w:multiLevelType w:val="multilevel"/>
    <w:tmpl w:val="3F48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05D03"/>
    <w:multiLevelType w:val="hybridMultilevel"/>
    <w:tmpl w:val="6C928260"/>
    <w:lvl w:ilvl="0" w:tplc="752A5E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E75598"/>
    <w:multiLevelType w:val="multilevel"/>
    <w:tmpl w:val="BBCC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037610"/>
    <w:multiLevelType w:val="multilevel"/>
    <w:tmpl w:val="4DA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C50437"/>
    <w:multiLevelType w:val="multilevel"/>
    <w:tmpl w:val="BAC2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F91402"/>
    <w:multiLevelType w:val="multilevel"/>
    <w:tmpl w:val="99EC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2914A0"/>
    <w:multiLevelType w:val="multilevel"/>
    <w:tmpl w:val="F26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36F3A"/>
    <w:multiLevelType w:val="multilevel"/>
    <w:tmpl w:val="B79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D46809"/>
    <w:multiLevelType w:val="hybridMultilevel"/>
    <w:tmpl w:val="51BC0774"/>
    <w:lvl w:ilvl="0" w:tplc="7406AE4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961FE2"/>
    <w:multiLevelType w:val="multilevel"/>
    <w:tmpl w:val="AC8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7F7958"/>
    <w:multiLevelType w:val="multilevel"/>
    <w:tmpl w:val="D92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A1B90"/>
    <w:multiLevelType w:val="multilevel"/>
    <w:tmpl w:val="1CF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17ADF"/>
    <w:multiLevelType w:val="multilevel"/>
    <w:tmpl w:val="11FC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3705844">
    <w:abstractNumId w:val="3"/>
  </w:num>
  <w:num w:numId="2" w16cid:durableId="32392808">
    <w:abstractNumId w:val="10"/>
  </w:num>
  <w:num w:numId="3" w16cid:durableId="1502162051">
    <w:abstractNumId w:val="0"/>
  </w:num>
  <w:num w:numId="4" w16cid:durableId="1392269223">
    <w:abstractNumId w:val="5"/>
  </w:num>
  <w:num w:numId="5" w16cid:durableId="1506674449">
    <w:abstractNumId w:val="13"/>
  </w:num>
  <w:num w:numId="6" w16cid:durableId="1131705283">
    <w:abstractNumId w:val="12"/>
  </w:num>
  <w:num w:numId="7" w16cid:durableId="1370177859">
    <w:abstractNumId w:val="6"/>
  </w:num>
  <w:num w:numId="8" w16cid:durableId="2064479780">
    <w:abstractNumId w:val="4"/>
  </w:num>
  <w:num w:numId="9" w16cid:durableId="457996681">
    <w:abstractNumId w:val="9"/>
  </w:num>
  <w:num w:numId="10" w16cid:durableId="1061515339">
    <w:abstractNumId w:val="14"/>
  </w:num>
  <w:num w:numId="11" w16cid:durableId="1064840863">
    <w:abstractNumId w:val="11"/>
  </w:num>
  <w:num w:numId="12" w16cid:durableId="1194920037">
    <w:abstractNumId w:val="7"/>
  </w:num>
  <w:num w:numId="13" w16cid:durableId="878786194">
    <w:abstractNumId w:val="1"/>
  </w:num>
  <w:num w:numId="14" w16cid:durableId="1146317355">
    <w:abstractNumId w:val="8"/>
  </w:num>
  <w:num w:numId="15" w16cid:durableId="78893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2"/>
    <w:rsid w:val="000A11A5"/>
    <w:rsid w:val="00257356"/>
    <w:rsid w:val="00514230"/>
    <w:rsid w:val="00755D32"/>
    <w:rsid w:val="008B5438"/>
    <w:rsid w:val="00AB7BBB"/>
    <w:rsid w:val="00B81CF5"/>
    <w:rsid w:val="00C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8956"/>
  <w15:chartTrackingRefBased/>
  <w15:docId w15:val="{D7B80671-BA79-42E6-969F-ED31E718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55D3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5D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5D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8B5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B54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54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B5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guilin</dc:creator>
  <cp:keywords/>
  <dc:description/>
  <cp:lastModifiedBy>li guilin</cp:lastModifiedBy>
  <cp:revision>6</cp:revision>
  <dcterms:created xsi:type="dcterms:W3CDTF">2023-05-30T11:41:00Z</dcterms:created>
  <dcterms:modified xsi:type="dcterms:W3CDTF">2023-06-02T08:47:00Z</dcterms:modified>
</cp:coreProperties>
</file>