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784E" w14:textId="02395873" w:rsidR="00CD2C3D" w:rsidRDefault="00523865" w:rsidP="00D67FA9">
      <w:pPr>
        <w:pStyle w:val="1"/>
        <w:spacing w:line="240" w:lineRule="auto"/>
      </w:pPr>
      <w:r w:rsidRPr="00523865">
        <w:rPr>
          <w:rFonts w:hint="eastAsia"/>
        </w:rPr>
        <w:t>四</w:t>
      </w:r>
      <w:r>
        <w:rPr>
          <w:rFonts w:hint="eastAsia"/>
        </w:rPr>
        <w:t>、</w:t>
      </w:r>
      <w:proofErr w:type="gramStart"/>
      <w:r w:rsidRPr="00523865">
        <w:rPr>
          <w:rFonts w:hint="eastAsia"/>
        </w:rPr>
        <w:t>画箭线图</w:t>
      </w:r>
      <w:proofErr w:type="gramEnd"/>
    </w:p>
    <w:p w14:paraId="24968CF8" w14:textId="1BD8F0E7" w:rsidR="00523865" w:rsidRDefault="00523865" w:rsidP="00523865">
      <w:pPr>
        <w:spacing w:line="360" w:lineRule="auto"/>
        <w:ind w:firstLine="420"/>
      </w:pPr>
      <w:proofErr w:type="gramStart"/>
      <w:r w:rsidRPr="00523865">
        <w:rPr>
          <w:rFonts w:hint="eastAsia"/>
        </w:rPr>
        <w:t>请依据</w:t>
      </w:r>
      <w:proofErr w:type="gramEnd"/>
      <w:r w:rsidRPr="00523865">
        <w:rPr>
          <w:rFonts w:hint="eastAsia"/>
        </w:rPr>
        <w:t>下表的活动历时和活动关系画出</w:t>
      </w:r>
      <w:proofErr w:type="gramStart"/>
      <w:r w:rsidRPr="00523865">
        <w:rPr>
          <w:rFonts w:hint="eastAsia"/>
        </w:rPr>
        <w:t>箭</w:t>
      </w:r>
      <w:proofErr w:type="gramEnd"/>
      <w:r w:rsidRPr="00523865">
        <w:rPr>
          <w:rFonts w:hint="eastAsia"/>
        </w:rPr>
        <w:t>线图，并指出关键路径及其哪些</w:t>
      </w:r>
      <w:r w:rsidRPr="00523865">
        <w:t>(</w:t>
      </w:r>
      <w:proofErr w:type="gramStart"/>
      <w:r w:rsidRPr="00523865">
        <w:rPr>
          <w:rFonts w:hint="eastAsia"/>
        </w:rPr>
        <w:t>个</w:t>
      </w:r>
      <w:proofErr w:type="gramEnd"/>
      <w:r w:rsidRPr="00523865">
        <w:t>)</w:t>
      </w:r>
      <w:r w:rsidRPr="00523865">
        <w:rPr>
          <w:rFonts w:hint="eastAsia"/>
        </w:rPr>
        <w:t>活动有缓冲时间</w:t>
      </w:r>
      <w:r w:rsidRPr="00523865">
        <w:t>?</w:t>
      </w:r>
      <w:r w:rsidRPr="00523865">
        <w:rPr>
          <w:rFonts w:hint="eastAsia"/>
        </w:rPr>
        <w:t>缓冲时间是多少</w:t>
      </w:r>
      <w:r w:rsidRPr="00523865">
        <w:t>?</w:t>
      </w:r>
    </w:p>
    <w:p w14:paraId="1750BD1C" w14:textId="40F13E02" w:rsidR="00523865" w:rsidRDefault="00523865" w:rsidP="00523865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1E4A753" wp14:editId="48EA33A6">
            <wp:extent cx="2533227" cy="1677125"/>
            <wp:effectExtent l="0" t="0" r="635" b="0"/>
            <wp:docPr id="156692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2268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81" cy="16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3AB" w14:textId="3B535863" w:rsidR="00D67FA9" w:rsidRDefault="00D67FA9" w:rsidP="00D67FA9">
      <w:pPr>
        <w:spacing w:line="360" w:lineRule="auto"/>
        <w:ind w:firstLine="420"/>
        <w:rPr>
          <w:rFonts w:hint="eastAsia"/>
        </w:rPr>
      </w:pPr>
      <w:proofErr w:type="gramStart"/>
      <w:r>
        <w:rPr>
          <w:rFonts w:hint="eastAsia"/>
        </w:rPr>
        <w:t>箭</w:t>
      </w:r>
      <w:proofErr w:type="gramEnd"/>
      <w:r>
        <w:rPr>
          <w:rFonts w:hint="eastAsia"/>
        </w:rPr>
        <w:t>线图：</w:t>
      </w:r>
    </w:p>
    <w:p w14:paraId="465295F8" w14:textId="3D59AF29" w:rsidR="00523865" w:rsidRDefault="00D67FA9" w:rsidP="00D67FA9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7EBB77B4" wp14:editId="369CBA83">
            <wp:extent cx="4791754" cy="1368214"/>
            <wp:effectExtent l="0" t="0" r="0" b="3810"/>
            <wp:docPr id="1718207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07445" name=""/>
                    <pic:cNvPicPr/>
                  </pic:nvPicPr>
                  <pic:blipFill rotWithShape="1">
                    <a:blip r:embed="rId8"/>
                    <a:srcRect t="5926" b="8547"/>
                    <a:stretch/>
                  </pic:blipFill>
                  <pic:spPr bwMode="auto">
                    <a:xfrm>
                      <a:off x="0" y="0"/>
                      <a:ext cx="4807235" cy="137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73D18" w14:textId="36BDF66C" w:rsidR="00D67FA9" w:rsidRDefault="00D67FA9" w:rsidP="00D67FA9">
      <w:pPr>
        <w:spacing w:line="360" w:lineRule="auto"/>
        <w:ind w:firstLine="420"/>
      </w:pPr>
      <w:r>
        <w:rPr>
          <w:rFonts w:hint="eastAsia"/>
        </w:rPr>
        <w:t>关键路径（按节点给出），因为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都</w:t>
      </w:r>
      <w:r>
        <w:rPr>
          <w:rFonts w:hint="eastAsia"/>
        </w:rPr>
        <w:t>可以被包含在</w:t>
      </w:r>
      <w:r>
        <w:rPr>
          <w:rFonts w:hint="eastAsia"/>
        </w:rPr>
        <w:t>关键路径</w:t>
      </w:r>
      <w:r>
        <w:rPr>
          <w:rFonts w:hint="eastAsia"/>
        </w:rPr>
        <w:t>，所以有两条：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→</w:t>
      </w:r>
      <w:r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→</w:t>
      </w:r>
      <w:r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8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1813"/>
        <w:gridCol w:w="1668"/>
      </w:tblGrid>
      <w:tr w:rsidR="000049CF" w14:paraId="7422B556" w14:textId="77777777" w:rsidTr="0000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DF6EDA" w14:textId="0772A975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节点</w:t>
            </w:r>
          </w:p>
        </w:tc>
        <w:tc>
          <w:tcPr>
            <w:tcW w:w="1843" w:type="dxa"/>
          </w:tcPr>
          <w:p w14:paraId="5EAC84D9" w14:textId="0A8A56A9" w:rsidR="000049CF" w:rsidRPr="00D67FA9" w:rsidRDefault="000049CF" w:rsidP="0052386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最早开始时间</w:t>
            </w:r>
          </w:p>
        </w:tc>
        <w:tc>
          <w:tcPr>
            <w:tcW w:w="1843" w:type="dxa"/>
          </w:tcPr>
          <w:p w14:paraId="1B716901" w14:textId="3B55DCAF" w:rsidR="000049CF" w:rsidRPr="00D67FA9" w:rsidRDefault="000049CF" w:rsidP="0052386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最晚开始时间</w:t>
            </w:r>
          </w:p>
        </w:tc>
        <w:tc>
          <w:tcPr>
            <w:tcW w:w="1813" w:type="dxa"/>
          </w:tcPr>
          <w:p w14:paraId="5A5D7583" w14:textId="0E27FAC7" w:rsidR="000049CF" w:rsidRPr="00D67FA9" w:rsidRDefault="000049CF" w:rsidP="0052386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持续时间</w:t>
            </w:r>
          </w:p>
        </w:tc>
        <w:tc>
          <w:tcPr>
            <w:tcW w:w="1668" w:type="dxa"/>
          </w:tcPr>
          <w:p w14:paraId="68D5FB9D" w14:textId="37AF47AC" w:rsidR="000049CF" w:rsidRPr="00D67FA9" w:rsidRDefault="000049CF" w:rsidP="0052386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缓冲时间</w:t>
            </w:r>
          </w:p>
        </w:tc>
      </w:tr>
      <w:tr w:rsidR="000049CF" w14:paraId="49DD5EE5" w14:textId="77777777" w:rsidTr="0000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939562" w14:textId="077C7D37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H1</w:t>
            </w:r>
          </w:p>
        </w:tc>
        <w:tc>
          <w:tcPr>
            <w:tcW w:w="1843" w:type="dxa"/>
          </w:tcPr>
          <w:p w14:paraId="22D6B53B" w14:textId="188E809B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21F3702D" w14:textId="2DE86F96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13" w:type="dxa"/>
          </w:tcPr>
          <w:p w14:paraId="08BF592D" w14:textId="2ECC60E9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68" w:type="dxa"/>
          </w:tcPr>
          <w:p w14:paraId="13233CBA" w14:textId="4E720F3C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49CF" w14:paraId="66753D4D" w14:textId="77777777" w:rsidTr="0000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8E614A" w14:textId="0FD1B527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H2</w:t>
            </w:r>
          </w:p>
        </w:tc>
        <w:tc>
          <w:tcPr>
            <w:tcW w:w="1843" w:type="dxa"/>
          </w:tcPr>
          <w:p w14:paraId="0D373585" w14:textId="26F11211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1A0CD66E" w14:textId="094EED65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E19BCA4" w14:textId="71AEA275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8" w:type="dxa"/>
          </w:tcPr>
          <w:p w14:paraId="798B0CC1" w14:textId="2FCCC7CC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49CF" w14:paraId="7E60F8BE" w14:textId="77777777" w:rsidTr="0000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901C" w14:textId="06B64117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</w:t>
            </w:r>
            <w:r w:rsidRPr="00D67FA9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843" w:type="dxa"/>
          </w:tcPr>
          <w:p w14:paraId="154E538C" w14:textId="40181495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14:paraId="78E7DF5F" w14:textId="3472D2DB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13" w:type="dxa"/>
          </w:tcPr>
          <w:p w14:paraId="2F4B085C" w14:textId="0A7A1344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68" w:type="dxa"/>
          </w:tcPr>
          <w:p w14:paraId="72714495" w14:textId="1C66D01F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49CF" w14:paraId="14F1A279" w14:textId="77777777" w:rsidTr="0000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339186" w14:textId="250634ED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</w:t>
            </w:r>
            <w:r w:rsidRPr="00D67FA9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14:paraId="7A62AF4C" w14:textId="5FA2C5A0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36EBECD9" w14:textId="02848364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638E6020" w14:textId="5CE62EDC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14:paraId="13EA0C96" w14:textId="6C8C75C1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49CF" w14:paraId="5B7A4601" w14:textId="77777777" w:rsidTr="0000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F2B67B" w14:textId="1AB112ED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</w:t>
            </w:r>
            <w:r w:rsidRPr="00D67FA9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843" w:type="dxa"/>
          </w:tcPr>
          <w:p w14:paraId="3E4F3AD7" w14:textId="584075C0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</w:tcPr>
          <w:p w14:paraId="00911FC1" w14:textId="50287A94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13" w:type="dxa"/>
          </w:tcPr>
          <w:p w14:paraId="7B664195" w14:textId="05A08D89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8" w:type="dxa"/>
          </w:tcPr>
          <w:p w14:paraId="5A7BD3D4" w14:textId="680AA4EF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049CF" w14:paraId="75A2B22B" w14:textId="77777777" w:rsidTr="0000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DC7F6F" w14:textId="403640AE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</w:t>
            </w:r>
            <w:r w:rsidRPr="00D67FA9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843" w:type="dxa"/>
          </w:tcPr>
          <w:p w14:paraId="3211B4D2" w14:textId="31545A09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</w:tcPr>
          <w:p w14:paraId="6C529A8D" w14:textId="31F3FACB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13" w:type="dxa"/>
          </w:tcPr>
          <w:p w14:paraId="14EF642A" w14:textId="09C4F590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68" w:type="dxa"/>
          </w:tcPr>
          <w:p w14:paraId="38001141" w14:textId="1CEEEC63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49CF" w14:paraId="3B904986" w14:textId="77777777" w:rsidTr="0000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9A075D" w14:textId="760E2AD7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</w:t>
            </w:r>
            <w:r w:rsidRPr="00D67FA9"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843" w:type="dxa"/>
          </w:tcPr>
          <w:p w14:paraId="191982C8" w14:textId="60D763C9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</w:tcPr>
          <w:p w14:paraId="02BB0036" w14:textId="45859451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13" w:type="dxa"/>
          </w:tcPr>
          <w:p w14:paraId="0D0B16C6" w14:textId="6F49210C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68" w:type="dxa"/>
          </w:tcPr>
          <w:p w14:paraId="5B03CB04" w14:textId="3EE25CB3" w:rsidR="000049CF" w:rsidRDefault="000049CF" w:rsidP="005238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49CF" w14:paraId="60939173" w14:textId="77777777" w:rsidTr="0000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EE9B4A" w14:textId="628708A5" w:rsidR="000049CF" w:rsidRPr="00D67FA9" w:rsidRDefault="000049CF" w:rsidP="00523865">
            <w:pPr>
              <w:spacing w:line="360" w:lineRule="auto"/>
              <w:rPr>
                <w:rFonts w:hint="eastAsia"/>
                <w:b w:val="0"/>
                <w:bCs w:val="0"/>
              </w:rPr>
            </w:pPr>
            <w:r w:rsidRPr="00D67FA9">
              <w:rPr>
                <w:rFonts w:hint="eastAsia"/>
                <w:b w:val="0"/>
                <w:bCs w:val="0"/>
              </w:rPr>
              <w:t>H8</w:t>
            </w:r>
          </w:p>
        </w:tc>
        <w:tc>
          <w:tcPr>
            <w:tcW w:w="1843" w:type="dxa"/>
          </w:tcPr>
          <w:p w14:paraId="69C85958" w14:textId="532AF988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843" w:type="dxa"/>
          </w:tcPr>
          <w:p w14:paraId="461881B9" w14:textId="32943186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813" w:type="dxa"/>
          </w:tcPr>
          <w:p w14:paraId="18D5643E" w14:textId="6385CC1B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68" w:type="dxa"/>
          </w:tcPr>
          <w:p w14:paraId="3535809B" w14:textId="7D7551F0" w:rsidR="000049CF" w:rsidRDefault="000049CF" w:rsidP="005238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BEF38BC" w14:textId="5D970992" w:rsidR="00D67FA9" w:rsidRPr="00D67FA9" w:rsidRDefault="000049CF" w:rsidP="0052386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H5</w:t>
      </w:r>
      <w:r>
        <w:rPr>
          <w:rFonts w:hint="eastAsia"/>
        </w:rPr>
        <w:t>有缓冲时间，可以缓冲</w:t>
      </w:r>
      <w:r>
        <w:rPr>
          <w:rFonts w:hint="eastAsia"/>
        </w:rPr>
        <w:t>5</w:t>
      </w:r>
      <w:r>
        <w:rPr>
          <w:rFonts w:hint="eastAsia"/>
        </w:rPr>
        <w:t>天，其余活动无缓冲时间</w:t>
      </w:r>
    </w:p>
    <w:sectPr w:rsidR="00D67FA9" w:rsidRPr="00D6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FEA9" w14:textId="77777777" w:rsidR="00440173" w:rsidRDefault="00440173" w:rsidP="00523865">
      <w:r>
        <w:separator/>
      </w:r>
    </w:p>
  </w:endnote>
  <w:endnote w:type="continuationSeparator" w:id="0">
    <w:p w14:paraId="480681AA" w14:textId="77777777" w:rsidR="00440173" w:rsidRDefault="00440173" w:rsidP="0052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CD46" w14:textId="77777777" w:rsidR="00440173" w:rsidRDefault="00440173" w:rsidP="00523865">
      <w:r>
        <w:separator/>
      </w:r>
    </w:p>
  </w:footnote>
  <w:footnote w:type="continuationSeparator" w:id="0">
    <w:p w14:paraId="09789CDF" w14:textId="77777777" w:rsidR="00440173" w:rsidRDefault="00440173" w:rsidP="00523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0B"/>
    <w:rsid w:val="000049CF"/>
    <w:rsid w:val="001E4F6C"/>
    <w:rsid w:val="00440173"/>
    <w:rsid w:val="00523865"/>
    <w:rsid w:val="007B32AE"/>
    <w:rsid w:val="007B770B"/>
    <w:rsid w:val="00BF13AD"/>
    <w:rsid w:val="00C86E35"/>
    <w:rsid w:val="00CD2C3D"/>
    <w:rsid w:val="00D67FA9"/>
    <w:rsid w:val="00E10509"/>
    <w:rsid w:val="00E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B2A3B"/>
  <w15:chartTrackingRefBased/>
  <w15:docId w15:val="{1863A979-CA96-4D3A-9CA7-FE3ADF21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7FA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table" w:styleId="af0">
    <w:name w:val="Table Grid"/>
    <w:basedOn w:val="a1"/>
    <w:rsid w:val="00D67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67FA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8653-594B-4E15-82CC-743C8DD7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3</cp:revision>
  <dcterms:created xsi:type="dcterms:W3CDTF">2024-04-27T07:05:00Z</dcterms:created>
  <dcterms:modified xsi:type="dcterms:W3CDTF">2024-04-27T07:48:00Z</dcterms:modified>
</cp:coreProperties>
</file>