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CDF93" w14:textId="77777777" w:rsidR="00F87A14" w:rsidRPr="009338BD" w:rsidRDefault="00F87A14" w:rsidP="00F87A14">
      <w:pPr>
        <w:spacing w:beforeLines="200" w:before="624"/>
        <w:ind w:left="2100" w:firstLine="420"/>
        <w:rPr>
          <w:b/>
          <w:sz w:val="36"/>
          <w:szCs w:val="36"/>
        </w:rPr>
      </w:pPr>
      <w:r w:rsidRPr="009338BD">
        <w:rPr>
          <w:b/>
          <w:noProof/>
          <w:sz w:val="36"/>
          <w:szCs w:val="36"/>
        </w:rPr>
        <w:drawing>
          <wp:inline distT="0" distB="0" distL="0" distR="0" wp14:anchorId="436C1680" wp14:editId="24A80751">
            <wp:extent cx="2254313" cy="2254313"/>
            <wp:effectExtent l="0" t="0" r="0" b="0"/>
            <wp:docPr id="1260478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225" cy="22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CDC3" w14:textId="77777777" w:rsidR="00F87A14" w:rsidRPr="009338BD" w:rsidRDefault="00F87A14" w:rsidP="00F87A14">
      <w:pPr>
        <w:spacing w:beforeLines="200" w:before="624"/>
        <w:ind w:left="2100" w:firstLine="420"/>
        <w:rPr>
          <w:b/>
          <w:sz w:val="32"/>
          <w:szCs w:val="32"/>
        </w:rPr>
      </w:pPr>
    </w:p>
    <w:p w14:paraId="2FE796FF" w14:textId="109D7BF3" w:rsidR="00F87A14" w:rsidRPr="009338BD" w:rsidRDefault="00F87A14" w:rsidP="00F87A14">
      <w:pPr>
        <w:jc w:val="center"/>
        <w:rPr>
          <w:rFonts w:eastAsia="楷体"/>
          <w:b/>
          <w:sz w:val="72"/>
          <w:szCs w:val="48"/>
        </w:rPr>
      </w:pPr>
      <w:r w:rsidRPr="009338BD">
        <w:rPr>
          <w:rFonts w:eastAsia="楷体"/>
          <w:b/>
          <w:sz w:val="72"/>
          <w:szCs w:val="48"/>
        </w:rPr>
        <w:t>《软件项目管理》</w:t>
      </w:r>
    </w:p>
    <w:p w14:paraId="3780EC68" w14:textId="77777777" w:rsidR="00F038AF" w:rsidRPr="009338BD" w:rsidRDefault="00F038AF" w:rsidP="00F87A14">
      <w:pPr>
        <w:jc w:val="center"/>
        <w:rPr>
          <w:rFonts w:eastAsia="楷体"/>
          <w:b/>
          <w:sz w:val="72"/>
          <w:szCs w:val="48"/>
        </w:rPr>
      </w:pPr>
    </w:p>
    <w:p w14:paraId="6298705A" w14:textId="4C28D8A1" w:rsidR="00F87A14" w:rsidRPr="009338BD" w:rsidRDefault="00F038AF" w:rsidP="00F87A14">
      <w:pPr>
        <w:jc w:val="center"/>
        <w:rPr>
          <w:rFonts w:eastAsia="楷体"/>
          <w:b/>
          <w:sz w:val="48"/>
          <w:szCs w:val="36"/>
        </w:rPr>
      </w:pPr>
      <w:r w:rsidRPr="009338BD">
        <w:rPr>
          <w:rFonts w:eastAsia="楷体"/>
          <w:b/>
          <w:sz w:val="48"/>
          <w:szCs w:val="36"/>
        </w:rPr>
        <w:t>实验七</w:t>
      </w:r>
      <w:r w:rsidRPr="009338BD">
        <w:rPr>
          <w:rFonts w:eastAsia="楷体"/>
          <w:b/>
          <w:sz w:val="48"/>
          <w:szCs w:val="36"/>
        </w:rPr>
        <w:t xml:space="preserve">  </w:t>
      </w:r>
      <w:r w:rsidRPr="009338BD">
        <w:rPr>
          <w:rFonts w:eastAsia="楷体"/>
          <w:b/>
          <w:sz w:val="48"/>
          <w:szCs w:val="36"/>
        </w:rPr>
        <w:t xml:space="preserve">风险管理、编制沟通计划与采购计划等　</w:t>
      </w:r>
    </w:p>
    <w:p w14:paraId="0D1B23FC" w14:textId="1FA775C7" w:rsidR="00F87A14" w:rsidRPr="009338BD" w:rsidRDefault="00F87A14" w:rsidP="00F87A14">
      <w:pPr>
        <w:jc w:val="center"/>
        <w:rPr>
          <w:b/>
          <w:sz w:val="56"/>
          <w:szCs w:val="44"/>
        </w:rPr>
      </w:pPr>
      <w:bookmarkStart w:id="0" w:name="_Hlk164096393"/>
    </w:p>
    <w:bookmarkEnd w:id="0"/>
    <w:p w14:paraId="42BA85EB" w14:textId="77777777" w:rsidR="00F038AF" w:rsidRPr="009338BD" w:rsidRDefault="00F038AF" w:rsidP="00F87A14">
      <w:pPr>
        <w:widowControl/>
        <w:spacing w:line="240" w:lineRule="auto"/>
        <w:jc w:val="left"/>
        <w:rPr>
          <w:bCs/>
        </w:rPr>
      </w:pPr>
    </w:p>
    <w:p w14:paraId="160ED05B" w14:textId="77777777" w:rsidR="00F038AF" w:rsidRPr="009338BD" w:rsidRDefault="00F038AF" w:rsidP="00F87A14">
      <w:pPr>
        <w:widowControl/>
        <w:spacing w:line="240" w:lineRule="auto"/>
        <w:jc w:val="left"/>
        <w:rPr>
          <w:bCs/>
        </w:rPr>
      </w:pPr>
    </w:p>
    <w:p w14:paraId="510640A5" w14:textId="77777777" w:rsidR="00F038AF" w:rsidRPr="009338BD" w:rsidRDefault="00F038AF" w:rsidP="00F87A14">
      <w:pPr>
        <w:widowControl/>
        <w:spacing w:line="240" w:lineRule="auto"/>
        <w:jc w:val="left"/>
        <w:rPr>
          <w:bCs/>
        </w:rPr>
      </w:pPr>
    </w:p>
    <w:p w14:paraId="056CC11C" w14:textId="77777777" w:rsidR="00F038AF" w:rsidRPr="009338BD" w:rsidRDefault="00F038AF" w:rsidP="00F87A14">
      <w:pPr>
        <w:widowControl/>
        <w:spacing w:line="240" w:lineRule="auto"/>
        <w:jc w:val="left"/>
        <w:rPr>
          <w:bCs/>
        </w:rPr>
      </w:pPr>
    </w:p>
    <w:p w14:paraId="374B33F0" w14:textId="77777777" w:rsidR="00F87A14" w:rsidRPr="009338BD" w:rsidRDefault="00F87A14" w:rsidP="00F87A14">
      <w:pPr>
        <w:tabs>
          <w:tab w:val="center" w:pos="4820"/>
          <w:tab w:val="left" w:pos="7230"/>
        </w:tabs>
        <w:spacing w:before="120" w:after="120"/>
        <w:ind w:firstLineChars="443" w:firstLine="1240"/>
        <w:rPr>
          <w:rFonts w:eastAsia="楷体"/>
          <w:bCs/>
          <w:sz w:val="28"/>
          <w:szCs w:val="32"/>
        </w:rPr>
      </w:pPr>
      <w:r w:rsidRPr="009338BD">
        <w:rPr>
          <w:rFonts w:eastAsia="楷体"/>
          <w:bCs/>
          <w:sz w:val="28"/>
          <w:szCs w:val="32"/>
        </w:rPr>
        <w:t>学　号</w:t>
      </w:r>
      <w:r w:rsidRPr="009338BD">
        <w:rPr>
          <w:rFonts w:eastAsia="楷体"/>
          <w:bCs/>
          <w:sz w:val="28"/>
          <w:szCs w:val="32"/>
        </w:rPr>
        <w:t xml:space="preserve"> </w:t>
      </w:r>
      <w:r w:rsidRPr="009338BD">
        <w:rPr>
          <w:rFonts w:eastAsia="楷体"/>
          <w:bCs/>
          <w:sz w:val="28"/>
          <w:szCs w:val="32"/>
          <w:u w:val="single"/>
        </w:rPr>
        <w:tab/>
        <w:t>22920212204396</w:t>
      </w:r>
      <w:r w:rsidRPr="009338BD">
        <w:rPr>
          <w:rFonts w:eastAsia="楷体"/>
          <w:bCs/>
          <w:sz w:val="28"/>
          <w:szCs w:val="32"/>
          <w:u w:val="single"/>
        </w:rPr>
        <w:tab/>
      </w:r>
    </w:p>
    <w:p w14:paraId="5B146237" w14:textId="77777777" w:rsidR="00F87A14" w:rsidRPr="009338BD" w:rsidRDefault="00F87A14" w:rsidP="00F87A14">
      <w:pPr>
        <w:tabs>
          <w:tab w:val="center" w:pos="4820"/>
          <w:tab w:val="left" w:pos="7230"/>
        </w:tabs>
        <w:spacing w:before="120" w:after="120"/>
        <w:ind w:firstLineChars="443" w:firstLine="1240"/>
        <w:rPr>
          <w:rFonts w:eastAsia="楷体"/>
          <w:bCs/>
          <w:sz w:val="28"/>
          <w:szCs w:val="32"/>
        </w:rPr>
      </w:pPr>
      <w:r w:rsidRPr="009338BD">
        <w:rPr>
          <w:rFonts w:eastAsia="楷体"/>
          <w:bCs/>
          <w:sz w:val="28"/>
          <w:szCs w:val="32"/>
        </w:rPr>
        <w:t>姓　名</w:t>
      </w:r>
      <w:r w:rsidRPr="009338BD">
        <w:rPr>
          <w:rFonts w:eastAsia="楷体"/>
          <w:bCs/>
          <w:sz w:val="28"/>
          <w:szCs w:val="32"/>
        </w:rPr>
        <w:t xml:space="preserve"> </w:t>
      </w:r>
      <w:r w:rsidRPr="009338BD">
        <w:rPr>
          <w:rFonts w:eastAsia="楷体"/>
          <w:bCs/>
          <w:sz w:val="28"/>
          <w:szCs w:val="32"/>
          <w:u w:val="single"/>
        </w:rPr>
        <w:tab/>
      </w:r>
      <w:r w:rsidRPr="009338BD">
        <w:rPr>
          <w:rFonts w:eastAsia="楷体"/>
          <w:bCs/>
          <w:sz w:val="28"/>
          <w:szCs w:val="32"/>
          <w:u w:val="single"/>
        </w:rPr>
        <w:t>黄子安</w:t>
      </w:r>
      <w:r w:rsidRPr="009338BD">
        <w:rPr>
          <w:rFonts w:eastAsia="楷体"/>
          <w:bCs/>
          <w:sz w:val="28"/>
          <w:szCs w:val="32"/>
          <w:u w:val="single"/>
        </w:rPr>
        <w:tab/>
      </w:r>
    </w:p>
    <w:p w14:paraId="3808C4A1" w14:textId="1894CC6A" w:rsidR="00F038AF" w:rsidRPr="009338BD" w:rsidRDefault="00F87A14" w:rsidP="00F87A14">
      <w:pPr>
        <w:spacing w:beforeLines="300" w:before="936"/>
        <w:ind w:firstLine="562"/>
        <w:jc w:val="center"/>
        <w:rPr>
          <w:rFonts w:eastAsia="楷体"/>
          <w:bCs/>
          <w:sz w:val="28"/>
          <w:szCs w:val="32"/>
        </w:rPr>
      </w:pPr>
      <w:r w:rsidRPr="009338BD">
        <w:rPr>
          <w:rFonts w:eastAsia="楷体"/>
          <w:bCs/>
          <w:sz w:val="28"/>
          <w:szCs w:val="32"/>
        </w:rPr>
        <w:t>2024</w:t>
      </w:r>
      <w:r w:rsidRPr="009338BD">
        <w:rPr>
          <w:rFonts w:eastAsia="楷体"/>
          <w:bCs/>
          <w:sz w:val="28"/>
          <w:szCs w:val="32"/>
        </w:rPr>
        <w:t>年</w:t>
      </w:r>
      <w:r w:rsidRPr="009338BD">
        <w:rPr>
          <w:rFonts w:eastAsia="楷体"/>
          <w:bCs/>
          <w:sz w:val="28"/>
          <w:szCs w:val="32"/>
        </w:rPr>
        <w:t xml:space="preserve"> 5 </w:t>
      </w:r>
      <w:r w:rsidRPr="009338BD">
        <w:rPr>
          <w:rFonts w:eastAsia="楷体"/>
          <w:bCs/>
          <w:sz w:val="28"/>
          <w:szCs w:val="32"/>
        </w:rPr>
        <w:t>月</w:t>
      </w:r>
      <w:r w:rsidRPr="009338BD">
        <w:rPr>
          <w:rFonts w:eastAsia="楷体"/>
          <w:bCs/>
          <w:sz w:val="28"/>
          <w:szCs w:val="32"/>
        </w:rPr>
        <w:t xml:space="preserve"> 2</w:t>
      </w:r>
      <w:r w:rsidR="00F038AF" w:rsidRPr="009338BD">
        <w:rPr>
          <w:rFonts w:eastAsia="楷体"/>
          <w:bCs/>
          <w:sz w:val="28"/>
          <w:szCs w:val="32"/>
        </w:rPr>
        <w:t>3</w:t>
      </w:r>
      <w:r w:rsidRPr="009338BD">
        <w:rPr>
          <w:rFonts w:eastAsia="楷体"/>
          <w:bCs/>
          <w:sz w:val="28"/>
          <w:szCs w:val="32"/>
        </w:rPr>
        <w:t xml:space="preserve"> </w:t>
      </w:r>
      <w:r w:rsidRPr="009338BD">
        <w:rPr>
          <w:rFonts w:eastAsia="楷体"/>
          <w:bCs/>
          <w:sz w:val="28"/>
          <w:szCs w:val="32"/>
        </w:rPr>
        <w:t>日</w:t>
      </w:r>
    </w:p>
    <w:p w14:paraId="171B97A1" w14:textId="332AD3A1" w:rsidR="00F87A14" w:rsidRPr="009338BD" w:rsidRDefault="00F038AF" w:rsidP="00F038AF">
      <w:pPr>
        <w:pStyle w:val="1"/>
        <w:numPr>
          <w:ilvl w:val="0"/>
          <w:numId w:val="5"/>
        </w:numPr>
      </w:pPr>
      <w:r w:rsidRPr="009338BD">
        <w:br w:type="page"/>
      </w:r>
      <w:r w:rsidRPr="009338BD">
        <w:lastRenderedPageBreak/>
        <w:t>OA</w:t>
      </w:r>
      <w:r w:rsidRPr="009338BD">
        <w:t>项目背景</w:t>
      </w:r>
    </w:p>
    <w:p w14:paraId="70697A63" w14:textId="1D946AA5" w:rsidR="00F038AF" w:rsidRPr="009338BD" w:rsidRDefault="00F038AF" w:rsidP="00F038AF">
      <w:pPr>
        <w:ind w:leftChars="75" w:left="180"/>
      </w:pPr>
      <w:r w:rsidRPr="009338BD">
        <w:t>1</w:t>
      </w:r>
      <w:r w:rsidRPr="009338BD">
        <w:t>、目标：建立尽善之办公自动化（</w:t>
      </w:r>
      <w:r w:rsidRPr="009338BD">
        <w:t>OA</w:t>
      </w:r>
      <w:r w:rsidRPr="009338BD">
        <w:t>）系统，全面推行基于工作流的无纸化办公，建立开放协作、协同和创新的电子化集团企业。</w:t>
      </w:r>
    </w:p>
    <w:p w14:paraId="1989216D" w14:textId="027BB21D" w:rsidR="00F038AF" w:rsidRPr="009338BD" w:rsidRDefault="00F038AF" w:rsidP="00F038AF">
      <w:pPr>
        <w:ind w:leftChars="75" w:left="180"/>
      </w:pPr>
      <w:r w:rsidRPr="009338BD">
        <w:t>2</w:t>
      </w:r>
      <w:r w:rsidRPr="009338BD">
        <w:t>、系统功能：集团架构、办公公文、信息发布、行政服务、人事考勤、采购验收、财务系统等等。</w:t>
      </w:r>
    </w:p>
    <w:p w14:paraId="3CD41702" w14:textId="0E8AB51B" w:rsidR="00F038AF" w:rsidRPr="009338BD" w:rsidRDefault="00F038AF" w:rsidP="00F038AF">
      <w:pPr>
        <w:ind w:leftChars="75" w:left="180"/>
      </w:pPr>
      <w:r w:rsidRPr="009338BD">
        <w:t>3</w:t>
      </w:r>
      <w:r w:rsidRPr="009338BD">
        <w:t>、使用平台：微软操作系统、</w:t>
      </w:r>
      <w:r w:rsidRPr="009338BD">
        <w:t>Domino/Lotus</w:t>
      </w:r>
      <w:r w:rsidRPr="009338BD">
        <w:t>（文档数据库）、</w:t>
      </w:r>
      <w:r w:rsidRPr="009338BD">
        <w:t>Domino</w:t>
      </w:r>
      <w:r w:rsidRPr="009338BD">
        <w:t>设计工具和网站开发工具。</w:t>
      </w:r>
    </w:p>
    <w:p w14:paraId="7DDD7051" w14:textId="4CE1C1BB" w:rsidR="00F038AF" w:rsidRPr="009338BD" w:rsidRDefault="00F038AF" w:rsidP="00F038AF">
      <w:pPr>
        <w:ind w:leftChars="75" w:left="180"/>
      </w:pPr>
      <w:r w:rsidRPr="009338BD">
        <w:t>4</w:t>
      </w:r>
      <w:r w:rsidRPr="009338BD">
        <w:t>、资源名称：乙方项目经理金岩、项目助理杨军、系统管理员刘明、网管员林新华、项目组成员李明、刘军、张志勇、李燕，外部顾问张扬，业务配合人员等等。</w:t>
      </w:r>
    </w:p>
    <w:p w14:paraId="51C78A5C" w14:textId="6C203E4E" w:rsidR="00F038AF" w:rsidRPr="009338BD" w:rsidRDefault="00F038AF" w:rsidP="00F038AF">
      <w:pPr>
        <w:ind w:leftChars="75" w:left="180"/>
      </w:pPr>
      <w:r w:rsidRPr="009338BD">
        <w:t>.5</w:t>
      </w:r>
      <w:r w:rsidRPr="009338BD">
        <w:t>、约束与假设：机房网络设备重新布置，购买</w:t>
      </w:r>
      <w:r w:rsidRPr="009338BD">
        <w:t>2</w:t>
      </w:r>
      <w:r w:rsidRPr="009338BD">
        <w:t>台</w:t>
      </w:r>
      <w:r w:rsidRPr="009338BD">
        <w:t>OA</w:t>
      </w:r>
      <w:r w:rsidRPr="009338BD">
        <w:t>服务器。设备订货后要</w:t>
      </w:r>
      <w:r w:rsidRPr="009338BD">
        <w:t>1</w:t>
      </w:r>
      <w:r w:rsidRPr="009338BD">
        <w:t>个月才能到货。培训须在</w:t>
      </w:r>
      <w:r w:rsidRPr="009338BD">
        <w:t>OA</w:t>
      </w:r>
      <w:r w:rsidRPr="009338BD">
        <w:t>系统安装后进行。</w:t>
      </w:r>
    </w:p>
    <w:p w14:paraId="671219EB" w14:textId="6F13DD4F" w:rsidR="00F038AF" w:rsidRPr="009338BD" w:rsidRDefault="00F038AF" w:rsidP="00F038AF">
      <w:pPr>
        <w:ind w:leftChars="75" w:left="180" w:firstLine="240"/>
      </w:pPr>
      <w:r w:rsidRPr="009338BD">
        <w:t>要求时间：从</w:t>
      </w:r>
      <w:r w:rsidRPr="009338BD">
        <w:t>2015</w:t>
      </w:r>
      <w:r w:rsidRPr="009338BD">
        <w:t>年</w:t>
      </w:r>
      <w:r w:rsidRPr="009338BD">
        <w:t>2</w:t>
      </w:r>
      <w:r w:rsidRPr="009338BD">
        <w:t>月</w:t>
      </w:r>
      <w:r w:rsidRPr="009338BD">
        <w:t>1</w:t>
      </w:r>
      <w:r w:rsidRPr="009338BD">
        <w:t>日至</w:t>
      </w:r>
      <w:r w:rsidRPr="009338BD">
        <w:t>6</w:t>
      </w:r>
      <w:r w:rsidRPr="009338BD">
        <w:t>月</w:t>
      </w:r>
      <w:r w:rsidRPr="009338BD">
        <w:t>30</w:t>
      </w:r>
      <w:r w:rsidRPr="009338BD">
        <w:t>日</w:t>
      </w:r>
    </w:p>
    <w:p w14:paraId="6E295CF2" w14:textId="43D98D77" w:rsidR="00F038AF" w:rsidRPr="009338BD" w:rsidRDefault="00F038AF" w:rsidP="00F038AF">
      <w:pPr>
        <w:ind w:leftChars="75" w:left="180" w:firstLine="240"/>
        <w:jc w:val="center"/>
      </w:pPr>
      <w:r w:rsidRPr="009338BD">
        <w:rPr>
          <w:noProof/>
        </w:rPr>
        <w:drawing>
          <wp:inline distT="0" distB="0" distL="0" distR="0" wp14:anchorId="0C14E633" wp14:editId="66A2687F">
            <wp:extent cx="5659449" cy="3171509"/>
            <wp:effectExtent l="0" t="0" r="0" b="0"/>
            <wp:docPr id="915085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85145" name=""/>
                    <pic:cNvPicPr/>
                  </pic:nvPicPr>
                  <pic:blipFill rotWithShape="1">
                    <a:blip r:embed="rId8"/>
                    <a:srcRect l="1425" r="-8761"/>
                    <a:stretch/>
                  </pic:blipFill>
                  <pic:spPr bwMode="auto">
                    <a:xfrm>
                      <a:off x="0" y="0"/>
                      <a:ext cx="5660013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7E47F" w14:textId="61B2C3A9" w:rsidR="00F038AF" w:rsidRPr="009338BD" w:rsidRDefault="00F038AF">
      <w:pPr>
        <w:widowControl/>
        <w:spacing w:line="240" w:lineRule="auto"/>
        <w:jc w:val="left"/>
      </w:pPr>
      <w:r w:rsidRPr="009338BD">
        <w:br w:type="page"/>
      </w:r>
    </w:p>
    <w:p w14:paraId="22091312" w14:textId="4A235347" w:rsidR="00F038AF" w:rsidRPr="009338BD" w:rsidRDefault="00F038AF" w:rsidP="00F038AF">
      <w:pPr>
        <w:pStyle w:val="1"/>
        <w:numPr>
          <w:ilvl w:val="0"/>
          <w:numId w:val="6"/>
        </w:numPr>
      </w:pPr>
      <w:r w:rsidRPr="009338BD">
        <w:lastRenderedPageBreak/>
        <w:t>编制责任分配矩阵和组织结构图</w:t>
      </w:r>
    </w:p>
    <w:p w14:paraId="1D2BCB1B" w14:textId="7C1C0808" w:rsidR="00F038AF" w:rsidRPr="009338BD" w:rsidRDefault="00F038AF" w:rsidP="00355DB7">
      <w:pPr>
        <w:pStyle w:val="af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9338BD">
        <w:rPr>
          <w:rFonts w:ascii="Times New Roman" w:hAnsi="Times New Roman" w:cs="Times New Roman"/>
        </w:rPr>
        <w:t>假设加入业主（甲方）的项目经理、业务经理和业务用户、</w:t>
      </w:r>
      <w:r w:rsidRPr="009338BD">
        <w:rPr>
          <w:rFonts w:ascii="Times New Roman" w:hAnsi="Times New Roman" w:cs="Times New Roman"/>
        </w:rPr>
        <w:t>IT</w:t>
      </w:r>
      <w:r w:rsidRPr="009338BD">
        <w:rPr>
          <w:rFonts w:ascii="Times New Roman" w:hAnsi="Times New Roman" w:cs="Times New Roman"/>
        </w:rPr>
        <w:t>人员等，画出该项目组织结构图。</w:t>
      </w:r>
    </w:p>
    <w:p w14:paraId="53ABC374" w14:textId="77777777" w:rsidR="004E74D4" w:rsidRPr="009338BD" w:rsidRDefault="00721543" w:rsidP="004E74D4">
      <w:pPr>
        <w:keepNext/>
        <w:jc w:val="center"/>
      </w:pPr>
      <w:r w:rsidRPr="009338BD">
        <w:rPr>
          <w:noProof/>
        </w:rPr>
        <w:drawing>
          <wp:inline distT="0" distB="0" distL="0" distR="0" wp14:anchorId="07701A86" wp14:editId="234AC403">
            <wp:extent cx="5274310" cy="2522855"/>
            <wp:effectExtent l="0" t="0" r="2540" b="0"/>
            <wp:docPr id="779818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18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40F0" w14:textId="7161521F" w:rsidR="005703AB" w:rsidRPr="009338BD" w:rsidRDefault="004E74D4" w:rsidP="004E74D4">
      <w:pPr>
        <w:pStyle w:val="af1"/>
        <w:jc w:val="center"/>
        <w:rPr>
          <w:rFonts w:cs="Times New Roman"/>
        </w:rPr>
      </w:pPr>
      <w:r w:rsidRPr="009338BD">
        <w:rPr>
          <w:rFonts w:cs="Times New Roman"/>
        </w:rPr>
        <w:t>图</w:t>
      </w:r>
      <w:r w:rsidRPr="009338BD">
        <w:rPr>
          <w:rFonts w:cs="Times New Roman"/>
        </w:rPr>
        <w:t xml:space="preserve"> </w:t>
      </w:r>
      <w:r w:rsidRPr="009338BD">
        <w:rPr>
          <w:rFonts w:cs="Times New Roman"/>
        </w:rPr>
        <w:fldChar w:fldCharType="begin"/>
      </w:r>
      <w:r w:rsidRPr="009338BD">
        <w:rPr>
          <w:rFonts w:cs="Times New Roman"/>
        </w:rPr>
        <w:instrText xml:space="preserve"> SEQ </w:instrText>
      </w:r>
      <w:r w:rsidRPr="009338BD">
        <w:rPr>
          <w:rFonts w:cs="Times New Roman"/>
        </w:rPr>
        <w:instrText>图</w:instrText>
      </w:r>
      <w:r w:rsidRPr="009338BD">
        <w:rPr>
          <w:rFonts w:cs="Times New Roman"/>
        </w:rPr>
        <w:instrText xml:space="preserve"> \* ARABIC </w:instrText>
      </w:r>
      <w:r w:rsidRPr="009338BD">
        <w:rPr>
          <w:rFonts w:cs="Times New Roman"/>
        </w:rPr>
        <w:fldChar w:fldCharType="separate"/>
      </w:r>
      <w:r w:rsidR="000D0229">
        <w:rPr>
          <w:rFonts w:cs="Times New Roman"/>
          <w:noProof/>
        </w:rPr>
        <w:t>1</w:t>
      </w:r>
      <w:r w:rsidRPr="009338BD">
        <w:rPr>
          <w:rFonts w:cs="Times New Roman"/>
        </w:rPr>
        <w:fldChar w:fldCharType="end"/>
      </w:r>
      <w:r w:rsidRPr="009338BD">
        <w:rPr>
          <w:rFonts w:cs="Times New Roman"/>
        </w:rPr>
        <w:t xml:space="preserve"> </w:t>
      </w:r>
      <w:r w:rsidRPr="009338BD">
        <w:rPr>
          <w:rFonts w:cs="Times New Roman"/>
        </w:rPr>
        <w:t>项目组织结构图</w:t>
      </w:r>
    </w:p>
    <w:p w14:paraId="4AE8B5DE" w14:textId="680D8A4B" w:rsidR="00355DB7" w:rsidRPr="009338BD" w:rsidRDefault="005703AB" w:rsidP="005703AB">
      <w:pPr>
        <w:widowControl/>
        <w:spacing w:line="240" w:lineRule="auto"/>
        <w:jc w:val="left"/>
      </w:pPr>
      <w:r w:rsidRPr="009338BD">
        <w:br w:type="page"/>
      </w:r>
    </w:p>
    <w:p w14:paraId="341B9F41" w14:textId="77777777" w:rsidR="00F038AF" w:rsidRPr="009338BD" w:rsidRDefault="00F038AF" w:rsidP="003D6B3D">
      <w:pPr>
        <w:ind w:firstLine="420"/>
      </w:pPr>
      <w:r w:rsidRPr="009338BD">
        <w:lastRenderedPageBreak/>
        <w:t xml:space="preserve">2. </w:t>
      </w:r>
      <w:r w:rsidRPr="009338BD">
        <w:t>根据的</w:t>
      </w:r>
      <w:r w:rsidRPr="009338BD">
        <w:t>“</w:t>
      </w:r>
      <w:r w:rsidRPr="009338BD">
        <w:t>某集团</w:t>
      </w:r>
      <w:r w:rsidRPr="009338BD">
        <w:t>OA</w:t>
      </w:r>
      <w:r w:rsidRPr="009338BD">
        <w:t>系统建设</w:t>
      </w:r>
      <w:r w:rsidRPr="009338BD">
        <w:t>”</w:t>
      </w:r>
      <w:r w:rsidRPr="009338BD">
        <w:t>的背景材料，本项目采取项目经理负责制，找出其中的项目组成员，按项目的各阶段编制</w:t>
      </w:r>
      <w:r w:rsidRPr="009338BD">
        <w:t>“</w:t>
      </w:r>
      <w:r w:rsidRPr="009338BD">
        <w:t>责任分配矩阵图</w:t>
      </w:r>
      <w:r w:rsidRPr="009338BD">
        <w:t>”</w:t>
      </w:r>
      <w:r w:rsidRPr="009338BD">
        <w:t>，在责任分配上要充分发挥团队整体优势和团队成员的个体优势。</w:t>
      </w:r>
    </w:p>
    <w:p w14:paraId="50BCAA30" w14:textId="7130EC3A" w:rsidR="004E74D4" w:rsidRDefault="00F038AF" w:rsidP="004E74D4">
      <w:pPr>
        <w:ind w:firstLine="420"/>
      </w:pPr>
      <w:r w:rsidRPr="009338BD">
        <w:t>责任分成</w:t>
      </w:r>
      <w:r w:rsidRPr="009338BD">
        <w:t>: S-</w:t>
      </w:r>
      <w:r w:rsidRPr="009338BD">
        <w:t>审批或审核、</w:t>
      </w:r>
      <w:r w:rsidRPr="009338BD">
        <w:t>R-</w:t>
      </w:r>
      <w:r w:rsidRPr="009338BD">
        <w:t>负责、</w:t>
      </w:r>
      <w:r w:rsidRPr="009338BD">
        <w:t xml:space="preserve"> P-</w:t>
      </w:r>
      <w:r w:rsidRPr="009338BD">
        <w:t>执行。</w:t>
      </w:r>
    </w:p>
    <w:p w14:paraId="5040A3C3" w14:textId="77777777" w:rsidR="008D218A" w:rsidRPr="009338BD" w:rsidRDefault="008D218A" w:rsidP="004E74D4">
      <w:pPr>
        <w:ind w:firstLine="420"/>
      </w:pPr>
    </w:p>
    <w:p w14:paraId="64BDCC66" w14:textId="0EAF69C2" w:rsidR="004E74D4" w:rsidRPr="009338BD" w:rsidRDefault="004E74D4" w:rsidP="004E74D4">
      <w:pPr>
        <w:pStyle w:val="af1"/>
        <w:keepNext/>
        <w:jc w:val="center"/>
        <w:rPr>
          <w:rFonts w:cs="Times New Roman"/>
        </w:rPr>
      </w:pPr>
      <w:r w:rsidRPr="009338BD">
        <w:rPr>
          <w:rFonts w:cs="Times New Roman"/>
        </w:rPr>
        <w:t>表格</w:t>
      </w:r>
      <w:r w:rsidRPr="009338BD">
        <w:rPr>
          <w:rFonts w:cs="Times New Roman"/>
        </w:rPr>
        <w:t xml:space="preserve"> </w:t>
      </w:r>
      <w:r w:rsidRPr="009338BD">
        <w:rPr>
          <w:rFonts w:cs="Times New Roman"/>
        </w:rPr>
        <w:fldChar w:fldCharType="begin"/>
      </w:r>
      <w:r w:rsidRPr="009338BD">
        <w:rPr>
          <w:rFonts w:cs="Times New Roman"/>
        </w:rPr>
        <w:instrText xml:space="preserve"> SEQ </w:instrText>
      </w:r>
      <w:r w:rsidRPr="009338BD">
        <w:rPr>
          <w:rFonts w:cs="Times New Roman"/>
        </w:rPr>
        <w:instrText>表格</w:instrText>
      </w:r>
      <w:r w:rsidRPr="009338BD">
        <w:rPr>
          <w:rFonts w:cs="Times New Roman"/>
        </w:rPr>
        <w:instrText xml:space="preserve"> \* ARABIC </w:instrText>
      </w:r>
      <w:r w:rsidRPr="009338BD">
        <w:rPr>
          <w:rFonts w:cs="Times New Roman"/>
        </w:rPr>
        <w:fldChar w:fldCharType="separate"/>
      </w:r>
      <w:r w:rsidR="000D0229">
        <w:rPr>
          <w:rFonts w:cs="Times New Roman"/>
          <w:noProof/>
        </w:rPr>
        <w:t>1</w:t>
      </w:r>
      <w:r w:rsidRPr="009338BD">
        <w:rPr>
          <w:rFonts w:cs="Times New Roman"/>
        </w:rPr>
        <w:fldChar w:fldCharType="end"/>
      </w:r>
      <w:r w:rsidRPr="009338BD">
        <w:rPr>
          <w:rFonts w:cs="Times New Roman"/>
        </w:rPr>
        <w:t xml:space="preserve"> </w:t>
      </w:r>
      <w:r w:rsidRPr="009338BD">
        <w:rPr>
          <w:rFonts w:cs="Times New Roman"/>
        </w:rPr>
        <w:t>责任分配矩阵图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71"/>
        <w:gridCol w:w="714"/>
        <w:gridCol w:w="714"/>
        <w:gridCol w:w="690"/>
        <w:gridCol w:w="691"/>
        <w:gridCol w:w="691"/>
        <w:gridCol w:w="691"/>
        <w:gridCol w:w="691"/>
        <w:gridCol w:w="691"/>
        <w:gridCol w:w="691"/>
        <w:gridCol w:w="661"/>
      </w:tblGrid>
      <w:tr w:rsidR="005703AB" w:rsidRPr="009338BD" w14:paraId="101BD00E" w14:textId="77777777" w:rsidTr="004E74D4">
        <w:trPr>
          <w:trHeight w:val="1235"/>
        </w:trPr>
        <w:tc>
          <w:tcPr>
            <w:tcW w:w="1371" w:type="dxa"/>
          </w:tcPr>
          <w:p w14:paraId="189F4783" w14:textId="77777777" w:rsidR="005703AB" w:rsidRPr="009338BD" w:rsidRDefault="005703AB" w:rsidP="005703AB">
            <w:pPr>
              <w:spacing w:line="24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14" w:type="dxa"/>
          </w:tcPr>
          <w:p w14:paraId="31872F34" w14:textId="77777777" w:rsidR="005703AB" w:rsidRPr="009338BD" w:rsidRDefault="005703AB" w:rsidP="005703AB">
            <w:pPr>
              <w:spacing w:line="240" w:lineRule="auto"/>
              <w:rPr>
                <w:b/>
                <w:bCs/>
                <w:sz w:val="21"/>
                <w:szCs w:val="21"/>
              </w:rPr>
            </w:pPr>
            <w:r w:rsidRPr="009338BD">
              <w:rPr>
                <w:b/>
                <w:bCs/>
                <w:sz w:val="21"/>
                <w:szCs w:val="21"/>
              </w:rPr>
              <w:t>项目经理金岩</w:t>
            </w:r>
          </w:p>
        </w:tc>
        <w:tc>
          <w:tcPr>
            <w:tcW w:w="714" w:type="dxa"/>
          </w:tcPr>
          <w:p w14:paraId="2A2AA3BA" w14:textId="77777777" w:rsidR="005703AB" w:rsidRPr="009338BD" w:rsidRDefault="005703AB" w:rsidP="005703AB">
            <w:pPr>
              <w:spacing w:line="240" w:lineRule="auto"/>
              <w:rPr>
                <w:b/>
                <w:bCs/>
                <w:sz w:val="21"/>
                <w:szCs w:val="21"/>
              </w:rPr>
            </w:pPr>
            <w:r w:rsidRPr="009338BD">
              <w:rPr>
                <w:b/>
                <w:bCs/>
                <w:sz w:val="21"/>
                <w:szCs w:val="21"/>
              </w:rPr>
              <w:t>项目助理杨军</w:t>
            </w:r>
          </w:p>
        </w:tc>
        <w:tc>
          <w:tcPr>
            <w:tcW w:w="690" w:type="dxa"/>
          </w:tcPr>
          <w:p w14:paraId="40D7D523" w14:textId="77777777" w:rsidR="005703AB" w:rsidRPr="009338BD" w:rsidRDefault="005703AB" w:rsidP="005703AB">
            <w:pPr>
              <w:spacing w:line="240" w:lineRule="auto"/>
              <w:rPr>
                <w:b/>
                <w:bCs/>
                <w:sz w:val="21"/>
                <w:szCs w:val="21"/>
              </w:rPr>
            </w:pPr>
            <w:r w:rsidRPr="009338BD">
              <w:rPr>
                <w:b/>
                <w:bCs/>
                <w:sz w:val="21"/>
                <w:szCs w:val="21"/>
              </w:rPr>
              <w:t>系统管理员刘明</w:t>
            </w:r>
          </w:p>
        </w:tc>
        <w:tc>
          <w:tcPr>
            <w:tcW w:w="691" w:type="dxa"/>
          </w:tcPr>
          <w:p w14:paraId="33186CE4" w14:textId="77777777" w:rsidR="005703AB" w:rsidRPr="009338BD" w:rsidRDefault="005703AB" w:rsidP="005703AB">
            <w:pPr>
              <w:spacing w:line="240" w:lineRule="auto"/>
              <w:rPr>
                <w:b/>
                <w:bCs/>
                <w:sz w:val="21"/>
                <w:szCs w:val="21"/>
              </w:rPr>
            </w:pPr>
            <w:r w:rsidRPr="009338BD">
              <w:rPr>
                <w:b/>
                <w:bCs/>
                <w:sz w:val="21"/>
                <w:szCs w:val="21"/>
              </w:rPr>
              <w:t>网管员林新华</w:t>
            </w:r>
          </w:p>
        </w:tc>
        <w:tc>
          <w:tcPr>
            <w:tcW w:w="691" w:type="dxa"/>
          </w:tcPr>
          <w:p w14:paraId="4B16441D" w14:textId="77777777" w:rsidR="005703AB" w:rsidRPr="009338BD" w:rsidRDefault="005703AB" w:rsidP="005703AB">
            <w:pPr>
              <w:spacing w:line="240" w:lineRule="auto"/>
              <w:rPr>
                <w:b/>
                <w:bCs/>
                <w:sz w:val="21"/>
                <w:szCs w:val="21"/>
              </w:rPr>
            </w:pPr>
            <w:r w:rsidRPr="009338BD">
              <w:rPr>
                <w:b/>
                <w:bCs/>
                <w:sz w:val="21"/>
                <w:szCs w:val="21"/>
              </w:rPr>
              <w:t>项目组成员李明</w:t>
            </w:r>
          </w:p>
        </w:tc>
        <w:tc>
          <w:tcPr>
            <w:tcW w:w="691" w:type="dxa"/>
          </w:tcPr>
          <w:p w14:paraId="303FEBD8" w14:textId="77777777" w:rsidR="005703AB" w:rsidRPr="009338BD" w:rsidRDefault="005703AB" w:rsidP="005703AB">
            <w:pPr>
              <w:spacing w:line="240" w:lineRule="auto"/>
              <w:rPr>
                <w:b/>
                <w:bCs/>
                <w:sz w:val="21"/>
                <w:szCs w:val="21"/>
              </w:rPr>
            </w:pPr>
            <w:r w:rsidRPr="009338BD">
              <w:rPr>
                <w:b/>
                <w:bCs/>
                <w:sz w:val="21"/>
                <w:szCs w:val="21"/>
              </w:rPr>
              <w:t>项目组成员刘军</w:t>
            </w:r>
          </w:p>
        </w:tc>
        <w:tc>
          <w:tcPr>
            <w:tcW w:w="691" w:type="dxa"/>
          </w:tcPr>
          <w:p w14:paraId="1F47991C" w14:textId="77777777" w:rsidR="005703AB" w:rsidRPr="009338BD" w:rsidRDefault="005703AB" w:rsidP="005703AB">
            <w:pPr>
              <w:spacing w:line="240" w:lineRule="auto"/>
              <w:rPr>
                <w:b/>
                <w:bCs/>
                <w:sz w:val="21"/>
                <w:szCs w:val="21"/>
              </w:rPr>
            </w:pPr>
            <w:r w:rsidRPr="009338BD">
              <w:rPr>
                <w:b/>
                <w:bCs/>
                <w:sz w:val="21"/>
                <w:szCs w:val="21"/>
              </w:rPr>
              <w:t>项目组成员张志勇</w:t>
            </w:r>
          </w:p>
        </w:tc>
        <w:tc>
          <w:tcPr>
            <w:tcW w:w="691" w:type="dxa"/>
          </w:tcPr>
          <w:p w14:paraId="18C98045" w14:textId="77777777" w:rsidR="005703AB" w:rsidRPr="009338BD" w:rsidRDefault="005703AB" w:rsidP="005703AB">
            <w:pPr>
              <w:spacing w:line="240" w:lineRule="auto"/>
              <w:rPr>
                <w:b/>
                <w:bCs/>
                <w:sz w:val="21"/>
                <w:szCs w:val="21"/>
              </w:rPr>
            </w:pPr>
            <w:r w:rsidRPr="009338BD">
              <w:rPr>
                <w:b/>
                <w:bCs/>
                <w:sz w:val="21"/>
                <w:szCs w:val="21"/>
              </w:rPr>
              <w:t>项目组成员李燕</w:t>
            </w:r>
          </w:p>
        </w:tc>
        <w:tc>
          <w:tcPr>
            <w:tcW w:w="691" w:type="dxa"/>
          </w:tcPr>
          <w:p w14:paraId="054A9A48" w14:textId="77777777" w:rsidR="005703AB" w:rsidRPr="009338BD" w:rsidRDefault="005703AB" w:rsidP="005703AB">
            <w:pPr>
              <w:spacing w:line="240" w:lineRule="auto"/>
              <w:rPr>
                <w:b/>
                <w:bCs/>
                <w:sz w:val="21"/>
                <w:szCs w:val="21"/>
              </w:rPr>
            </w:pPr>
            <w:r w:rsidRPr="009338BD">
              <w:rPr>
                <w:b/>
                <w:bCs/>
                <w:sz w:val="21"/>
                <w:szCs w:val="21"/>
              </w:rPr>
              <w:t>外部顾问张扬</w:t>
            </w:r>
          </w:p>
        </w:tc>
        <w:tc>
          <w:tcPr>
            <w:tcW w:w="661" w:type="dxa"/>
          </w:tcPr>
          <w:p w14:paraId="1A0D6D03" w14:textId="77777777" w:rsidR="005703AB" w:rsidRPr="009338BD" w:rsidRDefault="005703AB" w:rsidP="005703AB">
            <w:pPr>
              <w:spacing w:line="240" w:lineRule="auto"/>
              <w:rPr>
                <w:b/>
                <w:bCs/>
                <w:sz w:val="21"/>
                <w:szCs w:val="21"/>
              </w:rPr>
            </w:pPr>
            <w:r w:rsidRPr="009338BD">
              <w:rPr>
                <w:b/>
                <w:bCs/>
                <w:sz w:val="21"/>
                <w:szCs w:val="21"/>
              </w:rPr>
              <w:t>业务配合人员</w:t>
            </w:r>
          </w:p>
        </w:tc>
      </w:tr>
      <w:tr w:rsidR="004E74D4" w:rsidRPr="009338BD" w14:paraId="318E2AB2" w14:textId="77777777" w:rsidTr="004E74D4">
        <w:tc>
          <w:tcPr>
            <w:tcW w:w="1371" w:type="dxa"/>
          </w:tcPr>
          <w:p w14:paraId="160952E6" w14:textId="77777777" w:rsidR="005703AB" w:rsidRPr="009338BD" w:rsidRDefault="005703AB" w:rsidP="005703AB">
            <w:pPr>
              <w:spacing w:line="240" w:lineRule="auto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系统评估与采购申请</w:t>
            </w:r>
          </w:p>
        </w:tc>
        <w:tc>
          <w:tcPr>
            <w:tcW w:w="714" w:type="dxa"/>
          </w:tcPr>
          <w:p w14:paraId="7EBE02AA" w14:textId="6C4E8C73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S</w:t>
            </w:r>
            <w:r w:rsidRPr="009338BD">
              <w:rPr>
                <w:sz w:val="21"/>
                <w:szCs w:val="21"/>
              </w:rPr>
              <w:t>、</w:t>
            </w:r>
            <w:r w:rsidRPr="009338BD">
              <w:rPr>
                <w:sz w:val="21"/>
                <w:szCs w:val="21"/>
              </w:rPr>
              <w:t>R</w:t>
            </w:r>
          </w:p>
        </w:tc>
        <w:tc>
          <w:tcPr>
            <w:tcW w:w="714" w:type="dxa"/>
          </w:tcPr>
          <w:p w14:paraId="5A792E0A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0" w:type="dxa"/>
          </w:tcPr>
          <w:p w14:paraId="75E82041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</w:tcPr>
          <w:p w14:paraId="652A49A8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</w:tcPr>
          <w:p w14:paraId="2258AF8A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</w:tcPr>
          <w:p w14:paraId="3F52FE20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</w:tcPr>
          <w:p w14:paraId="6DEBE5EB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</w:tcPr>
          <w:p w14:paraId="0DE04F7A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</w:tcPr>
          <w:p w14:paraId="7155AC65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61" w:type="dxa"/>
          </w:tcPr>
          <w:p w14:paraId="7EC39DEB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</w:tr>
      <w:tr w:rsidR="005703AB" w:rsidRPr="009338BD" w14:paraId="087684B1" w14:textId="77777777" w:rsidTr="004E74D4">
        <w:tc>
          <w:tcPr>
            <w:tcW w:w="1371" w:type="dxa"/>
          </w:tcPr>
          <w:p w14:paraId="3608BEEA" w14:textId="77777777" w:rsidR="005703AB" w:rsidRPr="009338BD" w:rsidRDefault="005703AB" w:rsidP="005703AB">
            <w:pPr>
              <w:spacing w:line="240" w:lineRule="auto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系统环境的构建与培训</w:t>
            </w:r>
          </w:p>
        </w:tc>
        <w:tc>
          <w:tcPr>
            <w:tcW w:w="714" w:type="dxa"/>
          </w:tcPr>
          <w:p w14:paraId="0890DF18" w14:textId="47485086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S</w:t>
            </w:r>
            <w:r w:rsidRPr="009338BD">
              <w:rPr>
                <w:sz w:val="21"/>
                <w:szCs w:val="21"/>
              </w:rPr>
              <w:t>、</w:t>
            </w:r>
            <w:r w:rsidRPr="009338BD">
              <w:rPr>
                <w:sz w:val="21"/>
                <w:szCs w:val="21"/>
              </w:rPr>
              <w:t>R</w:t>
            </w:r>
          </w:p>
        </w:tc>
        <w:tc>
          <w:tcPr>
            <w:tcW w:w="714" w:type="dxa"/>
          </w:tcPr>
          <w:p w14:paraId="38CB4528" w14:textId="7AA4788B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0" w:type="dxa"/>
          </w:tcPr>
          <w:p w14:paraId="6928D42A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5E6037C8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2C48DC68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023C5914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6031F8D4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7823CF6E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10D9ADD1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61" w:type="dxa"/>
          </w:tcPr>
          <w:p w14:paraId="09EDF256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</w:tr>
      <w:tr w:rsidR="004E74D4" w:rsidRPr="009338BD" w14:paraId="6D91103D" w14:textId="77777777" w:rsidTr="004E74D4">
        <w:tc>
          <w:tcPr>
            <w:tcW w:w="1371" w:type="dxa"/>
          </w:tcPr>
          <w:p w14:paraId="45CD3DA9" w14:textId="77777777" w:rsidR="005703AB" w:rsidRPr="009338BD" w:rsidRDefault="005703AB" w:rsidP="005703AB">
            <w:pPr>
              <w:spacing w:line="240" w:lineRule="auto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系统流程分析</w:t>
            </w:r>
          </w:p>
        </w:tc>
        <w:tc>
          <w:tcPr>
            <w:tcW w:w="714" w:type="dxa"/>
          </w:tcPr>
          <w:p w14:paraId="6DC3618C" w14:textId="6ADE4209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S</w:t>
            </w:r>
            <w:r w:rsidRPr="009338BD">
              <w:rPr>
                <w:sz w:val="21"/>
                <w:szCs w:val="21"/>
              </w:rPr>
              <w:t>、</w:t>
            </w:r>
            <w:r w:rsidRPr="009338BD">
              <w:rPr>
                <w:sz w:val="21"/>
                <w:szCs w:val="21"/>
              </w:rPr>
              <w:t>R</w:t>
            </w:r>
          </w:p>
        </w:tc>
        <w:tc>
          <w:tcPr>
            <w:tcW w:w="714" w:type="dxa"/>
          </w:tcPr>
          <w:p w14:paraId="7B8219F0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0" w:type="dxa"/>
          </w:tcPr>
          <w:p w14:paraId="492A038C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</w:tcPr>
          <w:p w14:paraId="6BD6F955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</w:tcPr>
          <w:p w14:paraId="31282C2A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6D330B84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5A4DB300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71D8DE24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27CEEE6F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61" w:type="dxa"/>
          </w:tcPr>
          <w:p w14:paraId="489DECC5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</w:tr>
      <w:tr w:rsidR="005703AB" w:rsidRPr="009338BD" w14:paraId="025C301E" w14:textId="77777777" w:rsidTr="004E74D4">
        <w:tc>
          <w:tcPr>
            <w:tcW w:w="1371" w:type="dxa"/>
          </w:tcPr>
          <w:p w14:paraId="7128E9B8" w14:textId="77777777" w:rsidR="005703AB" w:rsidRPr="009338BD" w:rsidRDefault="005703AB" w:rsidP="005703AB">
            <w:pPr>
              <w:spacing w:line="240" w:lineRule="auto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系统实现与编码</w:t>
            </w:r>
          </w:p>
        </w:tc>
        <w:tc>
          <w:tcPr>
            <w:tcW w:w="714" w:type="dxa"/>
          </w:tcPr>
          <w:p w14:paraId="499B37E5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S</w:t>
            </w:r>
          </w:p>
        </w:tc>
        <w:tc>
          <w:tcPr>
            <w:tcW w:w="714" w:type="dxa"/>
          </w:tcPr>
          <w:p w14:paraId="62BC365D" w14:textId="0CFAD959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  <w:r w:rsidRPr="009338BD">
              <w:rPr>
                <w:sz w:val="21"/>
                <w:szCs w:val="21"/>
              </w:rPr>
              <w:t>、</w:t>
            </w:r>
            <w:r w:rsidRPr="009338BD">
              <w:rPr>
                <w:sz w:val="21"/>
                <w:szCs w:val="21"/>
              </w:rPr>
              <w:t>R</w:t>
            </w:r>
          </w:p>
        </w:tc>
        <w:tc>
          <w:tcPr>
            <w:tcW w:w="690" w:type="dxa"/>
          </w:tcPr>
          <w:p w14:paraId="697E7662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</w:tcPr>
          <w:p w14:paraId="33907D52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</w:tcPr>
          <w:p w14:paraId="492485F6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R</w:t>
            </w:r>
          </w:p>
        </w:tc>
        <w:tc>
          <w:tcPr>
            <w:tcW w:w="691" w:type="dxa"/>
          </w:tcPr>
          <w:p w14:paraId="1933F9AC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79FE0403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20ECE0B3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3A750560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1" w:type="dxa"/>
          </w:tcPr>
          <w:p w14:paraId="365BFF41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</w:tr>
      <w:tr w:rsidR="004E74D4" w:rsidRPr="009338BD" w14:paraId="17D3B116" w14:textId="77777777" w:rsidTr="004E74D4">
        <w:tc>
          <w:tcPr>
            <w:tcW w:w="1371" w:type="dxa"/>
          </w:tcPr>
          <w:p w14:paraId="1FE22C1A" w14:textId="77777777" w:rsidR="005703AB" w:rsidRPr="009338BD" w:rsidRDefault="005703AB" w:rsidP="005703AB">
            <w:pPr>
              <w:spacing w:line="240" w:lineRule="auto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系统测试</w:t>
            </w:r>
          </w:p>
          <w:p w14:paraId="25AE97A9" w14:textId="77777777" w:rsidR="004E74D4" w:rsidRPr="009338BD" w:rsidRDefault="004E74D4" w:rsidP="005703A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714" w:type="dxa"/>
          </w:tcPr>
          <w:p w14:paraId="35FD010B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S</w:t>
            </w:r>
          </w:p>
        </w:tc>
        <w:tc>
          <w:tcPr>
            <w:tcW w:w="714" w:type="dxa"/>
          </w:tcPr>
          <w:p w14:paraId="461DDAE3" w14:textId="07617BD2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  <w:r w:rsidRPr="009338BD">
              <w:rPr>
                <w:sz w:val="21"/>
                <w:szCs w:val="21"/>
              </w:rPr>
              <w:t>、</w:t>
            </w:r>
            <w:r w:rsidRPr="009338BD">
              <w:rPr>
                <w:sz w:val="21"/>
                <w:szCs w:val="21"/>
              </w:rPr>
              <w:t>R</w:t>
            </w:r>
          </w:p>
        </w:tc>
        <w:tc>
          <w:tcPr>
            <w:tcW w:w="690" w:type="dxa"/>
          </w:tcPr>
          <w:p w14:paraId="026312C8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</w:tcPr>
          <w:p w14:paraId="2DD42DBE" w14:textId="5B06E27D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</w:tcPr>
          <w:p w14:paraId="3FEB9683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R</w:t>
            </w:r>
          </w:p>
        </w:tc>
        <w:tc>
          <w:tcPr>
            <w:tcW w:w="691" w:type="dxa"/>
          </w:tcPr>
          <w:p w14:paraId="4BF9EAD1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4DB23BDA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49AEF190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5775F335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1" w:type="dxa"/>
          </w:tcPr>
          <w:p w14:paraId="6300268C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</w:tr>
      <w:tr w:rsidR="005703AB" w:rsidRPr="009338BD" w14:paraId="71A6717D" w14:textId="77777777" w:rsidTr="004E74D4">
        <w:tc>
          <w:tcPr>
            <w:tcW w:w="1371" w:type="dxa"/>
          </w:tcPr>
          <w:p w14:paraId="415E8ACC" w14:textId="77777777" w:rsidR="005703AB" w:rsidRPr="009338BD" w:rsidRDefault="005703AB" w:rsidP="005703AB">
            <w:pPr>
              <w:spacing w:line="240" w:lineRule="auto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上线准备</w:t>
            </w:r>
          </w:p>
          <w:p w14:paraId="2F3D65DF" w14:textId="77777777" w:rsidR="004E74D4" w:rsidRPr="009338BD" w:rsidRDefault="004E74D4" w:rsidP="005703A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714" w:type="dxa"/>
          </w:tcPr>
          <w:p w14:paraId="6179DD6C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S</w:t>
            </w:r>
          </w:p>
        </w:tc>
        <w:tc>
          <w:tcPr>
            <w:tcW w:w="714" w:type="dxa"/>
          </w:tcPr>
          <w:p w14:paraId="1B306808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R</w:t>
            </w:r>
          </w:p>
        </w:tc>
        <w:tc>
          <w:tcPr>
            <w:tcW w:w="690" w:type="dxa"/>
          </w:tcPr>
          <w:p w14:paraId="2B13AEAF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2D2136C2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6E3E7961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6DC37453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7E52782E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3CD9696F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7BAE9060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61" w:type="dxa"/>
          </w:tcPr>
          <w:p w14:paraId="72E5B6E5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</w:tr>
      <w:tr w:rsidR="004E74D4" w:rsidRPr="009338BD" w14:paraId="06465AAC" w14:textId="77777777" w:rsidTr="004E74D4">
        <w:tc>
          <w:tcPr>
            <w:tcW w:w="1371" w:type="dxa"/>
          </w:tcPr>
          <w:p w14:paraId="0270E3E2" w14:textId="77777777" w:rsidR="005703AB" w:rsidRPr="009338BD" w:rsidRDefault="005703AB" w:rsidP="005703AB">
            <w:pPr>
              <w:spacing w:line="240" w:lineRule="auto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上线维护</w:t>
            </w:r>
          </w:p>
          <w:p w14:paraId="195CC3D2" w14:textId="77777777" w:rsidR="004E74D4" w:rsidRPr="009338BD" w:rsidRDefault="004E74D4" w:rsidP="005703AB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714" w:type="dxa"/>
          </w:tcPr>
          <w:p w14:paraId="16D10910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S</w:t>
            </w:r>
          </w:p>
        </w:tc>
        <w:tc>
          <w:tcPr>
            <w:tcW w:w="714" w:type="dxa"/>
          </w:tcPr>
          <w:p w14:paraId="6C556002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0" w:type="dxa"/>
          </w:tcPr>
          <w:p w14:paraId="22512B95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1F01BA8A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205DF795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R</w:t>
            </w:r>
          </w:p>
        </w:tc>
        <w:tc>
          <w:tcPr>
            <w:tcW w:w="691" w:type="dxa"/>
          </w:tcPr>
          <w:p w14:paraId="4FEFD27D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3E6AEA90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26B57865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  <w:r w:rsidRPr="009338BD">
              <w:rPr>
                <w:sz w:val="21"/>
                <w:szCs w:val="21"/>
              </w:rPr>
              <w:t>P</w:t>
            </w:r>
          </w:p>
        </w:tc>
        <w:tc>
          <w:tcPr>
            <w:tcW w:w="691" w:type="dxa"/>
          </w:tcPr>
          <w:p w14:paraId="1AD88B9E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1" w:type="dxa"/>
          </w:tcPr>
          <w:p w14:paraId="0070E679" w14:textId="77777777" w:rsidR="005703AB" w:rsidRPr="009338BD" w:rsidRDefault="005703AB" w:rsidP="00393F46">
            <w:pPr>
              <w:jc w:val="center"/>
              <w:rPr>
                <w:sz w:val="21"/>
                <w:szCs w:val="21"/>
              </w:rPr>
            </w:pPr>
          </w:p>
        </w:tc>
      </w:tr>
    </w:tbl>
    <w:p w14:paraId="5D8687CC" w14:textId="77777777" w:rsidR="00F038AF" w:rsidRPr="009338BD" w:rsidRDefault="00F038AF">
      <w:pPr>
        <w:widowControl/>
        <w:spacing w:line="240" w:lineRule="auto"/>
        <w:jc w:val="left"/>
      </w:pPr>
      <w:r w:rsidRPr="009338BD">
        <w:br w:type="page"/>
      </w:r>
    </w:p>
    <w:p w14:paraId="148CB073" w14:textId="2A070F74" w:rsidR="00F038AF" w:rsidRPr="009338BD" w:rsidRDefault="00F038AF" w:rsidP="00F038AF">
      <w:pPr>
        <w:pStyle w:val="1"/>
      </w:pPr>
      <w:r w:rsidRPr="009338BD">
        <w:lastRenderedPageBreak/>
        <w:t>二</w:t>
      </w:r>
      <w:r w:rsidRPr="009338BD">
        <w:t xml:space="preserve">. </w:t>
      </w:r>
      <w:r w:rsidRPr="009338BD">
        <w:t>编制风险的量化与处理结果表</w:t>
      </w:r>
    </w:p>
    <w:p w14:paraId="41766231" w14:textId="741CC958" w:rsidR="00F038AF" w:rsidRDefault="00F038AF" w:rsidP="00F038AF">
      <w:pPr>
        <w:ind w:firstLine="420"/>
        <w:rPr>
          <w:b/>
          <w:bCs/>
        </w:rPr>
      </w:pPr>
      <w:r w:rsidRPr="009338BD">
        <w:t>根据</w:t>
      </w:r>
      <w:r w:rsidRPr="009338BD">
        <w:t>“</w:t>
      </w:r>
      <w:r w:rsidRPr="009338BD">
        <w:t>某集团</w:t>
      </w:r>
      <w:r w:rsidRPr="009338BD">
        <w:t>OA</w:t>
      </w:r>
      <w:r w:rsidRPr="009338BD">
        <w:t>系统建设</w:t>
      </w:r>
      <w:r w:rsidRPr="009338BD">
        <w:t>”</w:t>
      </w:r>
      <w:r w:rsidRPr="009338BD">
        <w:t>的背景材料，再根据企业应用软件项目的风险特点及课件中的</w:t>
      </w:r>
      <w:r w:rsidRPr="009338BD">
        <w:rPr>
          <w:b/>
          <w:bCs/>
        </w:rPr>
        <w:t>应用软件风险图</w:t>
      </w:r>
      <w:r w:rsidRPr="009338BD">
        <w:t>，编制本项目</w:t>
      </w:r>
      <w:r w:rsidRPr="009338BD">
        <w:rPr>
          <w:b/>
          <w:bCs/>
        </w:rPr>
        <w:t>风险的量化与处理结果表（列出</w:t>
      </w:r>
      <w:r w:rsidRPr="009338BD">
        <w:rPr>
          <w:b/>
          <w:bCs/>
        </w:rPr>
        <w:t>10</w:t>
      </w:r>
      <w:r w:rsidRPr="009338BD">
        <w:rPr>
          <w:b/>
          <w:bCs/>
        </w:rPr>
        <w:t>个风险点即可）</w:t>
      </w:r>
    </w:p>
    <w:p w14:paraId="10188B0D" w14:textId="77777777" w:rsidR="008D218A" w:rsidRPr="009338BD" w:rsidRDefault="008D218A" w:rsidP="00F038AF">
      <w:pPr>
        <w:ind w:firstLine="420"/>
        <w:rPr>
          <w:b/>
          <w:bCs/>
        </w:rPr>
      </w:pPr>
    </w:p>
    <w:p w14:paraId="02FDB55C" w14:textId="51DBD307" w:rsidR="004E74D4" w:rsidRPr="009338BD" w:rsidRDefault="004E74D4" w:rsidP="004E74D4">
      <w:pPr>
        <w:pStyle w:val="af1"/>
        <w:keepNext/>
        <w:jc w:val="center"/>
        <w:rPr>
          <w:rFonts w:cs="Times New Roman"/>
        </w:rPr>
      </w:pPr>
      <w:r w:rsidRPr="009338BD">
        <w:rPr>
          <w:rFonts w:cs="Times New Roman"/>
        </w:rPr>
        <w:t>表格</w:t>
      </w:r>
      <w:r w:rsidRPr="009338BD">
        <w:rPr>
          <w:rFonts w:cs="Times New Roman"/>
        </w:rPr>
        <w:t xml:space="preserve"> </w:t>
      </w:r>
      <w:r w:rsidRPr="009338BD">
        <w:rPr>
          <w:rFonts w:cs="Times New Roman"/>
        </w:rPr>
        <w:fldChar w:fldCharType="begin"/>
      </w:r>
      <w:r w:rsidRPr="009338BD">
        <w:rPr>
          <w:rFonts w:cs="Times New Roman"/>
        </w:rPr>
        <w:instrText xml:space="preserve"> SEQ </w:instrText>
      </w:r>
      <w:r w:rsidRPr="009338BD">
        <w:rPr>
          <w:rFonts w:cs="Times New Roman"/>
        </w:rPr>
        <w:instrText>表格</w:instrText>
      </w:r>
      <w:r w:rsidRPr="009338BD">
        <w:rPr>
          <w:rFonts w:cs="Times New Roman"/>
        </w:rPr>
        <w:instrText xml:space="preserve"> \* ARABIC </w:instrText>
      </w:r>
      <w:r w:rsidRPr="009338BD">
        <w:rPr>
          <w:rFonts w:cs="Times New Roman"/>
        </w:rPr>
        <w:fldChar w:fldCharType="separate"/>
      </w:r>
      <w:r w:rsidR="000D0229">
        <w:rPr>
          <w:rFonts w:cs="Times New Roman"/>
          <w:noProof/>
        </w:rPr>
        <w:t>2</w:t>
      </w:r>
      <w:r w:rsidRPr="009338BD">
        <w:rPr>
          <w:rFonts w:cs="Times New Roman"/>
        </w:rPr>
        <w:fldChar w:fldCharType="end"/>
      </w:r>
      <w:r w:rsidRPr="009338BD">
        <w:rPr>
          <w:rFonts w:cs="Times New Roman"/>
        </w:rPr>
        <w:t>应用软件风险图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7"/>
        <w:gridCol w:w="1825"/>
        <w:gridCol w:w="1890"/>
        <w:gridCol w:w="705"/>
        <w:gridCol w:w="2106"/>
        <w:gridCol w:w="783"/>
      </w:tblGrid>
      <w:tr w:rsidR="004E74D4" w:rsidRPr="009338BD" w14:paraId="7569DCBC" w14:textId="77777777" w:rsidTr="004E74D4">
        <w:tc>
          <w:tcPr>
            <w:tcW w:w="987" w:type="dxa"/>
          </w:tcPr>
          <w:p w14:paraId="6B1F6724" w14:textId="622DBC9D" w:rsidR="00D52B34" w:rsidRPr="009338BD" w:rsidRDefault="00D52B34" w:rsidP="00F038AF">
            <w:pPr>
              <w:rPr>
                <w:b/>
                <w:bCs/>
              </w:rPr>
            </w:pPr>
            <w:r w:rsidRPr="009338BD">
              <w:rPr>
                <w:b/>
                <w:bCs/>
              </w:rPr>
              <w:t>代号</w:t>
            </w:r>
          </w:p>
        </w:tc>
        <w:tc>
          <w:tcPr>
            <w:tcW w:w="1825" w:type="dxa"/>
          </w:tcPr>
          <w:p w14:paraId="2EC4BEE6" w14:textId="7E9FAD70" w:rsidR="00D52B34" w:rsidRPr="009338BD" w:rsidRDefault="00D52B34" w:rsidP="00F038AF">
            <w:pPr>
              <w:rPr>
                <w:b/>
                <w:bCs/>
              </w:rPr>
            </w:pPr>
            <w:r w:rsidRPr="009338BD">
              <w:rPr>
                <w:b/>
                <w:bCs/>
              </w:rPr>
              <w:t>风险内容</w:t>
            </w:r>
          </w:p>
        </w:tc>
        <w:tc>
          <w:tcPr>
            <w:tcW w:w="1890" w:type="dxa"/>
          </w:tcPr>
          <w:p w14:paraId="4CDC49E8" w14:textId="65666064" w:rsidR="00D52B34" w:rsidRPr="009338BD" w:rsidRDefault="00D52B34" w:rsidP="00F038AF">
            <w:pPr>
              <w:rPr>
                <w:b/>
                <w:bCs/>
              </w:rPr>
            </w:pPr>
            <w:r w:rsidRPr="009338BD">
              <w:rPr>
                <w:b/>
                <w:bCs/>
              </w:rPr>
              <w:t>影响结果</w:t>
            </w:r>
          </w:p>
        </w:tc>
        <w:tc>
          <w:tcPr>
            <w:tcW w:w="705" w:type="dxa"/>
          </w:tcPr>
          <w:p w14:paraId="3A0C26A5" w14:textId="7DD504A9" w:rsidR="00D52B34" w:rsidRPr="009338BD" w:rsidRDefault="00D52B34" w:rsidP="00F038AF">
            <w:pPr>
              <w:rPr>
                <w:b/>
                <w:bCs/>
              </w:rPr>
            </w:pPr>
            <w:r w:rsidRPr="009338BD">
              <w:rPr>
                <w:b/>
                <w:bCs/>
              </w:rPr>
              <w:t>危险级别</w:t>
            </w:r>
          </w:p>
        </w:tc>
        <w:tc>
          <w:tcPr>
            <w:tcW w:w="2106" w:type="dxa"/>
          </w:tcPr>
          <w:p w14:paraId="7F3347DA" w14:textId="33C67F4B" w:rsidR="00D52B34" w:rsidRPr="009338BD" w:rsidRDefault="00D52B34" w:rsidP="00F038AF">
            <w:pPr>
              <w:rPr>
                <w:b/>
                <w:bCs/>
              </w:rPr>
            </w:pPr>
            <w:r w:rsidRPr="009338BD">
              <w:rPr>
                <w:b/>
                <w:bCs/>
              </w:rPr>
              <w:t>解决措施</w:t>
            </w:r>
          </w:p>
        </w:tc>
        <w:tc>
          <w:tcPr>
            <w:tcW w:w="783" w:type="dxa"/>
          </w:tcPr>
          <w:p w14:paraId="6D587413" w14:textId="4D2178C1" w:rsidR="00D52B34" w:rsidRPr="009338BD" w:rsidRDefault="00D52B34" w:rsidP="00F038AF">
            <w:pPr>
              <w:rPr>
                <w:b/>
                <w:bCs/>
              </w:rPr>
            </w:pPr>
            <w:r w:rsidRPr="009338BD">
              <w:rPr>
                <w:b/>
                <w:bCs/>
              </w:rPr>
              <w:t>处置方法</w:t>
            </w:r>
          </w:p>
        </w:tc>
      </w:tr>
      <w:tr w:rsidR="004E74D4" w:rsidRPr="009338BD" w14:paraId="30E55145" w14:textId="77777777" w:rsidTr="004E74D4">
        <w:tc>
          <w:tcPr>
            <w:tcW w:w="987" w:type="dxa"/>
          </w:tcPr>
          <w:p w14:paraId="7945FE6C" w14:textId="02D482C9" w:rsidR="00D52B34" w:rsidRPr="009338BD" w:rsidRDefault="004E74D4" w:rsidP="00F038AF">
            <w:pPr>
              <w:rPr>
                <w:b/>
                <w:bCs/>
              </w:rPr>
            </w:pPr>
            <w:r w:rsidRPr="009338BD">
              <w:rPr>
                <w:b/>
                <w:bCs/>
              </w:rPr>
              <w:t>WB</w:t>
            </w:r>
            <w:r w:rsidR="00D52B34" w:rsidRPr="009338BD">
              <w:rPr>
                <w:b/>
                <w:bCs/>
              </w:rPr>
              <w:t>01</w:t>
            </w:r>
          </w:p>
        </w:tc>
        <w:tc>
          <w:tcPr>
            <w:tcW w:w="1825" w:type="dxa"/>
          </w:tcPr>
          <w:p w14:paraId="0D3E6541" w14:textId="685690B3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设备订货延迟</w:t>
            </w:r>
          </w:p>
        </w:tc>
        <w:tc>
          <w:tcPr>
            <w:tcW w:w="1890" w:type="dxa"/>
          </w:tcPr>
          <w:p w14:paraId="2DBF375F" w14:textId="5B6E2261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项目进度延迟</w:t>
            </w:r>
          </w:p>
        </w:tc>
        <w:tc>
          <w:tcPr>
            <w:tcW w:w="705" w:type="dxa"/>
          </w:tcPr>
          <w:p w14:paraId="1BBBF94D" w14:textId="63A18007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A</w:t>
            </w:r>
          </w:p>
        </w:tc>
        <w:tc>
          <w:tcPr>
            <w:tcW w:w="2106" w:type="dxa"/>
          </w:tcPr>
          <w:p w14:paraId="1557C4E2" w14:textId="7B62BEA5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提前下订单，选择可靠供应商</w:t>
            </w:r>
          </w:p>
        </w:tc>
        <w:tc>
          <w:tcPr>
            <w:tcW w:w="783" w:type="dxa"/>
          </w:tcPr>
          <w:p w14:paraId="6328D7A2" w14:textId="58FBEF93" w:rsidR="00D52B34" w:rsidRPr="009338BD" w:rsidRDefault="004E74D4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减轻</w:t>
            </w:r>
          </w:p>
        </w:tc>
      </w:tr>
      <w:tr w:rsidR="004E74D4" w:rsidRPr="009338BD" w14:paraId="3D4C3BDB" w14:textId="77777777" w:rsidTr="004E74D4">
        <w:trPr>
          <w:trHeight w:val="1479"/>
        </w:trPr>
        <w:tc>
          <w:tcPr>
            <w:tcW w:w="987" w:type="dxa"/>
          </w:tcPr>
          <w:p w14:paraId="686BA1BA" w14:textId="33082E91" w:rsidR="00D52B34" w:rsidRPr="009338BD" w:rsidRDefault="004E74D4" w:rsidP="00F038AF">
            <w:pPr>
              <w:rPr>
                <w:b/>
                <w:bCs/>
              </w:rPr>
            </w:pPr>
            <w:r w:rsidRPr="009338BD">
              <w:rPr>
                <w:b/>
                <w:bCs/>
              </w:rPr>
              <w:t>JS</w:t>
            </w:r>
            <w:r w:rsidR="005E7B02" w:rsidRPr="009338BD">
              <w:rPr>
                <w:b/>
                <w:bCs/>
              </w:rPr>
              <w:t>0</w:t>
            </w:r>
            <w:r w:rsidRPr="009338BD">
              <w:rPr>
                <w:b/>
                <w:bCs/>
              </w:rPr>
              <w:t>1</w:t>
            </w:r>
          </w:p>
        </w:tc>
        <w:tc>
          <w:tcPr>
            <w:tcW w:w="1825" w:type="dxa"/>
          </w:tcPr>
          <w:p w14:paraId="0428385D" w14:textId="2E773C1E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培训效果不佳</w:t>
            </w:r>
          </w:p>
        </w:tc>
        <w:tc>
          <w:tcPr>
            <w:tcW w:w="1890" w:type="dxa"/>
          </w:tcPr>
          <w:p w14:paraId="1606E875" w14:textId="6FD9F5E0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项目组成员实际开发中代码质量不高</w:t>
            </w:r>
          </w:p>
        </w:tc>
        <w:tc>
          <w:tcPr>
            <w:tcW w:w="705" w:type="dxa"/>
          </w:tcPr>
          <w:p w14:paraId="22108B7A" w14:textId="41C83630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B</w:t>
            </w:r>
          </w:p>
        </w:tc>
        <w:tc>
          <w:tcPr>
            <w:tcW w:w="2106" w:type="dxa"/>
          </w:tcPr>
          <w:p w14:paraId="6FC378EC" w14:textId="11D03B13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增加培训时间和次数</w:t>
            </w:r>
            <w:r w:rsidRPr="009338BD">
              <w:rPr>
                <w:sz w:val="22"/>
                <w:szCs w:val="18"/>
              </w:rPr>
              <w:t>,</w:t>
            </w:r>
            <w:r w:rsidRPr="009338BD">
              <w:rPr>
                <w:sz w:val="22"/>
                <w:szCs w:val="18"/>
              </w:rPr>
              <w:t>保证培训的效果</w:t>
            </w:r>
          </w:p>
        </w:tc>
        <w:tc>
          <w:tcPr>
            <w:tcW w:w="783" w:type="dxa"/>
          </w:tcPr>
          <w:p w14:paraId="3902D904" w14:textId="30788404" w:rsidR="00D52B34" w:rsidRPr="009338BD" w:rsidRDefault="004E74D4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减轻</w:t>
            </w:r>
          </w:p>
        </w:tc>
      </w:tr>
      <w:tr w:rsidR="004E74D4" w:rsidRPr="009338BD" w14:paraId="67D71F52" w14:textId="77777777" w:rsidTr="004E74D4">
        <w:tc>
          <w:tcPr>
            <w:tcW w:w="987" w:type="dxa"/>
          </w:tcPr>
          <w:p w14:paraId="30A10C63" w14:textId="4C935375" w:rsidR="00D52B34" w:rsidRPr="009338BD" w:rsidRDefault="004E74D4" w:rsidP="00F038AF">
            <w:pPr>
              <w:rPr>
                <w:b/>
                <w:bCs/>
              </w:rPr>
            </w:pPr>
            <w:r w:rsidRPr="009338BD">
              <w:rPr>
                <w:b/>
                <w:bCs/>
              </w:rPr>
              <w:t>JS</w:t>
            </w:r>
            <w:r w:rsidR="005E7B02" w:rsidRPr="009338BD">
              <w:rPr>
                <w:b/>
                <w:bCs/>
              </w:rPr>
              <w:t>0</w:t>
            </w:r>
            <w:r w:rsidRPr="009338BD">
              <w:rPr>
                <w:b/>
                <w:bCs/>
              </w:rPr>
              <w:t>2</w:t>
            </w:r>
          </w:p>
        </w:tc>
        <w:tc>
          <w:tcPr>
            <w:tcW w:w="1825" w:type="dxa"/>
          </w:tcPr>
          <w:p w14:paraId="2D6504E9" w14:textId="4C72CB63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数据库性能问题</w:t>
            </w:r>
          </w:p>
        </w:tc>
        <w:tc>
          <w:tcPr>
            <w:tcW w:w="1890" w:type="dxa"/>
          </w:tcPr>
          <w:p w14:paraId="177A3B69" w14:textId="3A25F90F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系统响应时间长</w:t>
            </w:r>
          </w:p>
        </w:tc>
        <w:tc>
          <w:tcPr>
            <w:tcW w:w="705" w:type="dxa"/>
          </w:tcPr>
          <w:p w14:paraId="4745D9AD" w14:textId="6B220011" w:rsidR="00D52B34" w:rsidRPr="009338BD" w:rsidRDefault="005E7B02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A</w:t>
            </w:r>
          </w:p>
        </w:tc>
        <w:tc>
          <w:tcPr>
            <w:tcW w:w="2106" w:type="dxa"/>
          </w:tcPr>
          <w:p w14:paraId="44FB45D6" w14:textId="77777777" w:rsidR="005E7B02" w:rsidRPr="005E7B02" w:rsidRDefault="005E7B02" w:rsidP="005E7B02">
            <w:pPr>
              <w:widowControl/>
              <w:spacing w:line="240" w:lineRule="auto"/>
              <w:jc w:val="left"/>
              <w:rPr>
                <w:vanish/>
                <w:kern w:val="0"/>
                <w:sz w:val="22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7B02" w:rsidRPr="005E7B02" w14:paraId="4BA1F106" w14:textId="77777777" w:rsidTr="005E7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2FD07" w14:textId="77777777" w:rsidR="005E7B02" w:rsidRPr="005E7B02" w:rsidRDefault="005E7B02" w:rsidP="005E7B02">
                  <w:pPr>
                    <w:widowControl/>
                    <w:spacing w:line="240" w:lineRule="auto"/>
                    <w:jc w:val="left"/>
                    <w:rPr>
                      <w:kern w:val="0"/>
                      <w:sz w:val="22"/>
                      <w:szCs w:val="18"/>
                    </w:rPr>
                  </w:pPr>
                </w:p>
              </w:tc>
            </w:tr>
          </w:tbl>
          <w:p w14:paraId="5DBC93F8" w14:textId="4FA1B92B" w:rsidR="00D52B34" w:rsidRPr="009338BD" w:rsidRDefault="005E7B02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进行性能优化和压力测试，必要时更换</w:t>
            </w:r>
            <w:r w:rsidRPr="009338BD">
              <w:rPr>
                <w:sz w:val="22"/>
                <w:szCs w:val="18"/>
              </w:rPr>
              <w:t>Oracle</w:t>
            </w:r>
            <w:r w:rsidRPr="009338BD">
              <w:rPr>
                <w:sz w:val="22"/>
                <w:szCs w:val="18"/>
              </w:rPr>
              <w:t>等高性能数据库</w:t>
            </w:r>
          </w:p>
        </w:tc>
        <w:tc>
          <w:tcPr>
            <w:tcW w:w="783" w:type="dxa"/>
          </w:tcPr>
          <w:p w14:paraId="26856DEF" w14:textId="1C3FD4EC" w:rsidR="00D52B34" w:rsidRPr="009338BD" w:rsidRDefault="004E74D4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规避</w:t>
            </w:r>
          </w:p>
        </w:tc>
      </w:tr>
      <w:tr w:rsidR="004E74D4" w:rsidRPr="009338BD" w14:paraId="26C794A6" w14:textId="77777777" w:rsidTr="004E74D4">
        <w:tc>
          <w:tcPr>
            <w:tcW w:w="987" w:type="dxa"/>
          </w:tcPr>
          <w:p w14:paraId="42D98127" w14:textId="005CFFD6" w:rsidR="00D52B34" w:rsidRPr="009338BD" w:rsidRDefault="005E7B02" w:rsidP="00F038AF">
            <w:pPr>
              <w:rPr>
                <w:b/>
                <w:bCs/>
              </w:rPr>
            </w:pPr>
            <w:r w:rsidRPr="009338BD">
              <w:rPr>
                <w:b/>
                <w:bCs/>
              </w:rPr>
              <w:t>XQ0</w:t>
            </w:r>
            <w:r w:rsidR="004E74D4" w:rsidRPr="009338BD">
              <w:rPr>
                <w:b/>
                <w:bCs/>
              </w:rPr>
              <w:t>1</w:t>
            </w:r>
          </w:p>
        </w:tc>
        <w:tc>
          <w:tcPr>
            <w:tcW w:w="1825" w:type="dxa"/>
          </w:tcPr>
          <w:p w14:paraId="2D3C9261" w14:textId="683E8F69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网络设备不兼容</w:t>
            </w:r>
          </w:p>
        </w:tc>
        <w:tc>
          <w:tcPr>
            <w:tcW w:w="1890" w:type="dxa"/>
          </w:tcPr>
          <w:p w14:paraId="07C86B95" w14:textId="52C9B918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系统无法正常运行</w:t>
            </w:r>
          </w:p>
        </w:tc>
        <w:tc>
          <w:tcPr>
            <w:tcW w:w="705" w:type="dxa"/>
          </w:tcPr>
          <w:p w14:paraId="2ED3EC86" w14:textId="03395713" w:rsidR="005E7B02" w:rsidRPr="009338BD" w:rsidRDefault="005E7B02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A</w:t>
            </w:r>
          </w:p>
        </w:tc>
        <w:tc>
          <w:tcPr>
            <w:tcW w:w="2106" w:type="dxa"/>
          </w:tcPr>
          <w:p w14:paraId="1325AFC4" w14:textId="7B666464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选择兼容性高的设备</w:t>
            </w:r>
          </w:p>
        </w:tc>
        <w:tc>
          <w:tcPr>
            <w:tcW w:w="783" w:type="dxa"/>
          </w:tcPr>
          <w:p w14:paraId="27D4B8F0" w14:textId="0F4B5422" w:rsidR="00D52B34" w:rsidRPr="009338BD" w:rsidRDefault="004E74D4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规避</w:t>
            </w:r>
          </w:p>
        </w:tc>
      </w:tr>
      <w:tr w:rsidR="004E74D4" w:rsidRPr="009338BD" w14:paraId="075278E6" w14:textId="77777777" w:rsidTr="004E74D4">
        <w:tc>
          <w:tcPr>
            <w:tcW w:w="987" w:type="dxa"/>
          </w:tcPr>
          <w:p w14:paraId="519E6664" w14:textId="03DC84AC" w:rsidR="00D52B34" w:rsidRPr="009338BD" w:rsidRDefault="004E74D4" w:rsidP="00F038AF">
            <w:pPr>
              <w:rPr>
                <w:b/>
                <w:bCs/>
              </w:rPr>
            </w:pPr>
            <w:r w:rsidRPr="009338BD">
              <w:rPr>
                <w:b/>
                <w:bCs/>
              </w:rPr>
              <w:t>JS</w:t>
            </w:r>
            <w:r w:rsidR="005E7B02" w:rsidRPr="009338BD">
              <w:rPr>
                <w:b/>
                <w:bCs/>
              </w:rPr>
              <w:t>0</w:t>
            </w:r>
            <w:r w:rsidRPr="009338BD">
              <w:rPr>
                <w:b/>
                <w:bCs/>
              </w:rPr>
              <w:t>3</w:t>
            </w:r>
          </w:p>
        </w:tc>
        <w:tc>
          <w:tcPr>
            <w:tcW w:w="1825" w:type="dxa"/>
          </w:tcPr>
          <w:p w14:paraId="44CAEC1C" w14:textId="40E90475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软件故障多，影响正常运行</w:t>
            </w:r>
          </w:p>
        </w:tc>
        <w:tc>
          <w:tcPr>
            <w:tcW w:w="1890" w:type="dxa"/>
          </w:tcPr>
          <w:p w14:paraId="37D0C996" w14:textId="0C5C5A2F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系统不稳定</w:t>
            </w:r>
          </w:p>
        </w:tc>
        <w:tc>
          <w:tcPr>
            <w:tcW w:w="705" w:type="dxa"/>
          </w:tcPr>
          <w:p w14:paraId="5FD24A0B" w14:textId="49CE33E4" w:rsidR="00D52B34" w:rsidRPr="009338BD" w:rsidRDefault="005E7B02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B</w:t>
            </w:r>
          </w:p>
        </w:tc>
        <w:tc>
          <w:tcPr>
            <w:tcW w:w="2106" w:type="dxa"/>
          </w:tcPr>
          <w:p w14:paraId="216F7DEF" w14:textId="0FF75F78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定期测试和修复，及时修复出现和潜在的漏洞</w:t>
            </w:r>
          </w:p>
        </w:tc>
        <w:tc>
          <w:tcPr>
            <w:tcW w:w="783" w:type="dxa"/>
          </w:tcPr>
          <w:p w14:paraId="4D3F0FEB" w14:textId="566DCE48" w:rsidR="00D52B34" w:rsidRPr="009338BD" w:rsidRDefault="004E74D4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规避</w:t>
            </w:r>
          </w:p>
        </w:tc>
      </w:tr>
      <w:tr w:rsidR="004E74D4" w:rsidRPr="009338BD" w14:paraId="5B801AD8" w14:textId="77777777" w:rsidTr="004E74D4">
        <w:tc>
          <w:tcPr>
            <w:tcW w:w="987" w:type="dxa"/>
          </w:tcPr>
          <w:p w14:paraId="01F4D0D2" w14:textId="52F7B158" w:rsidR="00D52B34" w:rsidRPr="009338BD" w:rsidRDefault="005E7B02" w:rsidP="00F038AF">
            <w:pPr>
              <w:rPr>
                <w:b/>
                <w:bCs/>
              </w:rPr>
            </w:pPr>
            <w:r w:rsidRPr="009338BD">
              <w:rPr>
                <w:b/>
                <w:bCs/>
              </w:rPr>
              <w:t>XQ0</w:t>
            </w:r>
            <w:r w:rsidR="004E74D4" w:rsidRPr="009338BD">
              <w:rPr>
                <w:b/>
                <w:bCs/>
              </w:rPr>
              <w:t>2</w:t>
            </w:r>
          </w:p>
        </w:tc>
        <w:tc>
          <w:tcPr>
            <w:tcW w:w="1825" w:type="dxa"/>
          </w:tcPr>
          <w:p w14:paraId="27FBC3C9" w14:textId="2B5E77D2" w:rsidR="00D52B34" w:rsidRPr="009338BD" w:rsidRDefault="005E7B02" w:rsidP="005E7B02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用户需求变更频繁</w:t>
            </w:r>
          </w:p>
        </w:tc>
        <w:tc>
          <w:tcPr>
            <w:tcW w:w="1890" w:type="dxa"/>
          </w:tcPr>
          <w:p w14:paraId="0092B20B" w14:textId="06FE1F9C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项目开发周期延长，成本增加</w:t>
            </w:r>
          </w:p>
        </w:tc>
        <w:tc>
          <w:tcPr>
            <w:tcW w:w="705" w:type="dxa"/>
          </w:tcPr>
          <w:p w14:paraId="16C50712" w14:textId="06A99052" w:rsidR="00D52B34" w:rsidRPr="009338BD" w:rsidRDefault="005E7B02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B</w:t>
            </w:r>
          </w:p>
        </w:tc>
        <w:tc>
          <w:tcPr>
            <w:tcW w:w="2106" w:type="dxa"/>
          </w:tcPr>
          <w:p w14:paraId="1FAD046D" w14:textId="1209820E" w:rsidR="00D52B34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建立需求变更委员会，有效需求管理和变更控制</w:t>
            </w:r>
          </w:p>
        </w:tc>
        <w:tc>
          <w:tcPr>
            <w:tcW w:w="783" w:type="dxa"/>
          </w:tcPr>
          <w:p w14:paraId="4B8F8221" w14:textId="3F150D70" w:rsidR="00D52B34" w:rsidRPr="009338BD" w:rsidRDefault="004E74D4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减轻</w:t>
            </w:r>
          </w:p>
        </w:tc>
      </w:tr>
      <w:tr w:rsidR="004E74D4" w:rsidRPr="009338BD" w14:paraId="77870281" w14:textId="77777777" w:rsidTr="004E74D4">
        <w:tc>
          <w:tcPr>
            <w:tcW w:w="987" w:type="dxa"/>
          </w:tcPr>
          <w:p w14:paraId="4803D21A" w14:textId="07590F74" w:rsidR="005E7B02" w:rsidRPr="009338BD" w:rsidRDefault="005E7B02" w:rsidP="00F038AF">
            <w:pPr>
              <w:rPr>
                <w:b/>
                <w:bCs/>
              </w:rPr>
            </w:pPr>
            <w:r w:rsidRPr="009338BD">
              <w:rPr>
                <w:b/>
                <w:bCs/>
              </w:rPr>
              <w:t>GL01</w:t>
            </w:r>
          </w:p>
        </w:tc>
        <w:tc>
          <w:tcPr>
            <w:tcW w:w="1825" w:type="dxa"/>
          </w:tcPr>
          <w:p w14:paraId="559FFBA5" w14:textId="5F874D78" w:rsidR="005E7B02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人员流动性高</w:t>
            </w:r>
          </w:p>
        </w:tc>
        <w:tc>
          <w:tcPr>
            <w:tcW w:w="1890" w:type="dxa"/>
          </w:tcPr>
          <w:p w14:paraId="7585DEBA" w14:textId="543021A0" w:rsidR="005E7B02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项目进度受影响</w:t>
            </w:r>
          </w:p>
        </w:tc>
        <w:tc>
          <w:tcPr>
            <w:tcW w:w="705" w:type="dxa"/>
          </w:tcPr>
          <w:p w14:paraId="2BBE7417" w14:textId="32123FC7" w:rsidR="005E7B02" w:rsidRPr="009338BD" w:rsidRDefault="005E7B02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A</w:t>
            </w:r>
          </w:p>
        </w:tc>
        <w:tc>
          <w:tcPr>
            <w:tcW w:w="2106" w:type="dxa"/>
          </w:tcPr>
          <w:p w14:paraId="44786D33" w14:textId="78193F65" w:rsidR="005E7B02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增加员工福利和激励，保证人员稳定</w:t>
            </w:r>
          </w:p>
        </w:tc>
        <w:tc>
          <w:tcPr>
            <w:tcW w:w="783" w:type="dxa"/>
          </w:tcPr>
          <w:p w14:paraId="5B020502" w14:textId="4253FB5B" w:rsidR="005E7B02" w:rsidRPr="009338BD" w:rsidRDefault="004E74D4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接受</w:t>
            </w:r>
          </w:p>
        </w:tc>
      </w:tr>
      <w:tr w:rsidR="004E74D4" w:rsidRPr="009338BD" w14:paraId="524C3FBB" w14:textId="77777777" w:rsidTr="004E74D4">
        <w:tc>
          <w:tcPr>
            <w:tcW w:w="987" w:type="dxa"/>
          </w:tcPr>
          <w:p w14:paraId="1ED8DA14" w14:textId="612C43B9" w:rsidR="005E7B02" w:rsidRPr="009338BD" w:rsidRDefault="004E74D4" w:rsidP="00F038AF">
            <w:pPr>
              <w:rPr>
                <w:b/>
                <w:bCs/>
              </w:rPr>
            </w:pPr>
            <w:r w:rsidRPr="009338BD">
              <w:rPr>
                <w:b/>
                <w:bCs/>
              </w:rPr>
              <w:lastRenderedPageBreak/>
              <w:t>JS</w:t>
            </w:r>
            <w:r w:rsidR="005E7B02" w:rsidRPr="009338BD">
              <w:rPr>
                <w:b/>
                <w:bCs/>
              </w:rPr>
              <w:t>0</w:t>
            </w:r>
            <w:r w:rsidRPr="009338BD">
              <w:rPr>
                <w:b/>
                <w:bCs/>
              </w:rPr>
              <w:t>4</w:t>
            </w:r>
          </w:p>
        </w:tc>
        <w:tc>
          <w:tcPr>
            <w:tcW w:w="1825" w:type="dxa"/>
          </w:tcPr>
          <w:tbl>
            <w:tblPr>
              <w:tblW w:w="160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9"/>
            </w:tblGrid>
            <w:tr w:rsidR="005E7B02" w:rsidRPr="005E7B02" w14:paraId="613E4BB0" w14:textId="77777777" w:rsidTr="005E7B02">
              <w:trPr>
                <w:trHeight w:val="74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3B83DC" w14:textId="77777777" w:rsidR="005E7B02" w:rsidRPr="005E7B02" w:rsidRDefault="005E7B02" w:rsidP="005E7B02">
                  <w:pPr>
                    <w:widowControl/>
                    <w:spacing w:line="240" w:lineRule="auto"/>
                    <w:jc w:val="left"/>
                    <w:rPr>
                      <w:kern w:val="0"/>
                      <w:sz w:val="22"/>
                      <w:szCs w:val="18"/>
                    </w:rPr>
                  </w:pPr>
                  <w:r w:rsidRPr="005E7B02">
                    <w:rPr>
                      <w:kern w:val="0"/>
                      <w:sz w:val="22"/>
                      <w:szCs w:val="18"/>
                    </w:rPr>
                    <w:t>系统集成难度大</w:t>
                  </w:r>
                </w:p>
              </w:tc>
            </w:tr>
          </w:tbl>
          <w:p w14:paraId="2DEA84B1" w14:textId="77777777" w:rsidR="005E7B02" w:rsidRPr="005E7B02" w:rsidRDefault="005E7B02" w:rsidP="005E7B02">
            <w:pPr>
              <w:widowControl/>
              <w:spacing w:line="240" w:lineRule="auto"/>
              <w:jc w:val="left"/>
              <w:rPr>
                <w:vanish/>
                <w:kern w:val="0"/>
                <w:sz w:val="22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7B02" w:rsidRPr="005E7B02" w14:paraId="7B4D10BB" w14:textId="77777777" w:rsidTr="005E7B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14768" w14:textId="77777777" w:rsidR="005E7B02" w:rsidRPr="005E7B02" w:rsidRDefault="005E7B02" w:rsidP="005E7B02">
                  <w:pPr>
                    <w:widowControl/>
                    <w:spacing w:line="240" w:lineRule="auto"/>
                    <w:jc w:val="left"/>
                    <w:rPr>
                      <w:kern w:val="0"/>
                      <w:sz w:val="22"/>
                      <w:szCs w:val="18"/>
                    </w:rPr>
                  </w:pPr>
                </w:p>
              </w:tc>
            </w:tr>
          </w:tbl>
          <w:p w14:paraId="0032F41B" w14:textId="77777777" w:rsidR="005E7B02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</w:p>
        </w:tc>
        <w:tc>
          <w:tcPr>
            <w:tcW w:w="1890" w:type="dxa"/>
          </w:tcPr>
          <w:p w14:paraId="3DCB642F" w14:textId="3F853B54" w:rsidR="005E7B02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项目无法按时完成</w:t>
            </w:r>
          </w:p>
        </w:tc>
        <w:tc>
          <w:tcPr>
            <w:tcW w:w="705" w:type="dxa"/>
          </w:tcPr>
          <w:p w14:paraId="3ECF37A4" w14:textId="012592A8" w:rsidR="005E7B02" w:rsidRPr="009338BD" w:rsidRDefault="005E7B02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A</w:t>
            </w:r>
          </w:p>
        </w:tc>
        <w:tc>
          <w:tcPr>
            <w:tcW w:w="2106" w:type="dxa"/>
          </w:tcPr>
          <w:p w14:paraId="2E966B44" w14:textId="180ED33F" w:rsidR="005E7B02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t>采用模块化设计，在设计的时候保证接口的合理有效</w:t>
            </w:r>
          </w:p>
        </w:tc>
        <w:tc>
          <w:tcPr>
            <w:tcW w:w="783" w:type="dxa"/>
          </w:tcPr>
          <w:p w14:paraId="5B9DDDA1" w14:textId="17D520A3" w:rsidR="005E7B02" w:rsidRPr="009338BD" w:rsidRDefault="004E74D4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减轻</w:t>
            </w:r>
          </w:p>
        </w:tc>
      </w:tr>
      <w:tr w:rsidR="004E74D4" w:rsidRPr="009338BD" w14:paraId="4A6027C4" w14:textId="77777777" w:rsidTr="004E74D4">
        <w:tc>
          <w:tcPr>
            <w:tcW w:w="987" w:type="dxa"/>
          </w:tcPr>
          <w:p w14:paraId="2E0832FD" w14:textId="749662E0" w:rsidR="005E7B02" w:rsidRPr="009338BD" w:rsidRDefault="005E7B02" w:rsidP="00F038AF">
            <w:pPr>
              <w:rPr>
                <w:b/>
                <w:bCs/>
              </w:rPr>
            </w:pPr>
            <w:r w:rsidRPr="009338BD">
              <w:rPr>
                <w:b/>
                <w:bCs/>
              </w:rPr>
              <w:t>GL0</w:t>
            </w:r>
            <w:r w:rsidR="004E74D4" w:rsidRPr="009338BD">
              <w:rPr>
                <w:b/>
                <w:bCs/>
              </w:rPr>
              <w:t>2</w:t>
            </w:r>
          </w:p>
        </w:tc>
        <w:tc>
          <w:tcPr>
            <w:tcW w:w="1825" w:type="dxa"/>
          </w:tcPr>
          <w:p w14:paraId="0B98E5F6" w14:textId="0218D8B8" w:rsidR="005E7B02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项目预算超支</w:t>
            </w:r>
          </w:p>
        </w:tc>
        <w:tc>
          <w:tcPr>
            <w:tcW w:w="1890" w:type="dxa"/>
          </w:tcPr>
          <w:p w14:paraId="03BAD4E1" w14:textId="3AB15695" w:rsidR="005E7B02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资金不足，项目受阻</w:t>
            </w:r>
          </w:p>
        </w:tc>
        <w:tc>
          <w:tcPr>
            <w:tcW w:w="705" w:type="dxa"/>
          </w:tcPr>
          <w:p w14:paraId="31856C4B" w14:textId="1977F6F3" w:rsidR="005E7B02" w:rsidRPr="009338BD" w:rsidRDefault="005E7B02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B</w:t>
            </w:r>
          </w:p>
        </w:tc>
        <w:tc>
          <w:tcPr>
            <w:tcW w:w="2106" w:type="dxa"/>
          </w:tcPr>
          <w:p w14:paraId="669847B2" w14:textId="43E31FD8" w:rsidR="005E7B02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t>严格控制项目支出，</w:t>
            </w:r>
            <w:r w:rsidR="004E74D4" w:rsidRPr="009338BD">
              <w:t>做好成本预估和成本管理</w:t>
            </w:r>
          </w:p>
        </w:tc>
        <w:tc>
          <w:tcPr>
            <w:tcW w:w="783" w:type="dxa"/>
          </w:tcPr>
          <w:p w14:paraId="7B035851" w14:textId="4659F6A9" w:rsidR="005E7B02" w:rsidRPr="009338BD" w:rsidRDefault="004E74D4" w:rsidP="00F038AF">
            <w:pPr>
              <w:rPr>
                <w:sz w:val="22"/>
                <w:szCs w:val="18"/>
              </w:rPr>
            </w:pPr>
            <w:r w:rsidRPr="009338BD">
              <w:rPr>
                <w:szCs w:val="18"/>
              </w:rPr>
              <w:t>接受</w:t>
            </w:r>
          </w:p>
        </w:tc>
      </w:tr>
      <w:tr w:rsidR="004E74D4" w:rsidRPr="009338BD" w14:paraId="7B8D45E4" w14:textId="77777777" w:rsidTr="004E74D4">
        <w:tc>
          <w:tcPr>
            <w:tcW w:w="987" w:type="dxa"/>
          </w:tcPr>
          <w:p w14:paraId="30D94E50" w14:textId="0F464974" w:rsidR="005E7B02" w:rsidRPr="009338BD" w:rsidRDefault="005E7B02" w:rsidP="00F038AF">
            <w:pPr>
              <w:rPr>
                <w:b/>
                <w:bCs/>
              </w:rPr>
            </w:pPr>
            <w:r w:rsidRPr="009338BD">
              <w:rPr>
                <w:b/>
                <w:bCs/>
              </w:rPr>
              <w:t>GL0</w:t>
            </w:r>
            <w:r w:rsidR="004E74D4" w:rsidRPr="009338BD">
              <w:rPr>
                <w:b/>
                <w:bCs/>
              </w:rPr>
              <w:t>3</w:t>
            </w:r>
          </w:p>
        </w:tc>
        <w:tc>
          <w:tcPr>
            <w:tcW w:w="1825" w:type="dxa"/>
          </w:tcPr>
          <w:p w14:paraId="1B9E14DA" w14:textId="34621E0B" w:rsidR="005E7B02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用户接受度低</w:t>
            </w:r>
          </w:p>
        </w:tc>
        <w:tc>
          <w:tcPr>
            <w:tcW w:w="1890" w:type="dxa"/>
          </w:tcPr>
          <w:p w14:paraId="1A92B51B" w14:textId="364462F2" w:rsidR="005E7B02" w:rsidRPr="009338BD" w:rsidRDefault="005E7B02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项目价值无法体现</w:t>
            </w:r>
          </w:p>
        </w:tc>
        <w:tc>
          <w:tcPr>
            <w:tcW w:w="705" w:type="dxa"/>
          </w:tcPr>
          <w:p w14:paraId="093A9259" w14:textId="2A49796F" w:rsidR="005E7B02" w:rsidRPr="009338BD" w:rsidRDefault="005E7B02" w:rsidP="00F038AF">
            <w:pPr>
              <w:rPr>
                <w:sz w:val="22"/>
                <w:szCs w:val="18"/>
              </w:rPr>
            </w:pPr>
            <w:r w:rsidRPr="009338BD">
              <w:rPr>
                <w:sz w:val="22"/>
                <w:szCs w:val="18"/>
              </w:rPr>
              <w:t>A</w:t>
            </w:r>
          </w:p>
        </w:tc>
        <w:tc>
          <w:tcPr>
            <w:tcW w:w="2106" w:type="dxa"/>
          </w:tcPr>
          <w:p w14:paraId="270D0307" w14:textId="696BD7CB" w:rsidR="005E7B02" w:rsidRPr="009338BD" w:rsidRDefault="004E74D4" w:rsidP="00F038AF">
            <w:pPr>
              <w:rPr>
                <w:b/>
                <w:bCs/>
                <w:sz w:val="22"/>
                <w:szCs w:val="18"/>
              </w:rPr>
            </w:pPr>
            <w:r w:rsidRPr="009338BD">
              <w:t>提前用户参与和反馈，不断迭代提高接受度</w:t>
            </w:r>
          </w:p>
        </w:tc>
        <w:tc>
          <w:tcPr>
            <w:tcW w:w="783" w:type="dxa"/>
          </w:tcPr>
          <w:p w14:paraId="3939DAD7" w14:textId="75C9ADDE" w:rsidR="005E7B02" w:rsidRPr="009338BD" w:rsidRDefault="004E74D4" w:rsidP="00F038AF">
            <w:pPr>
              <w:rPr>
                <w:sz w:val="22"/>
                <w:szCs w:val="18"/>
              </w:rPr>
            </w:pPr>
            <w:r w:rsidRPr="009338BD">
              <w:t>减轻</w:t>
            </w:r>
          </w:p>
        </w:tc>
      </w:tr>
    </w:tbl>
    <w:p w14:paraId="5E904FAC" w14:textId="77777777" w:rsidR="00D52B34" w:rsidRPr="009338BD" w:rsidRDefault="00D52B34" w:rsidP="00F038AF">
      <w:pPr>
        <w:ind w:firstLine="420"/>
        <w:rPr>
          <w:b/>
          <w:bCs/>
        </w:rPr>
      </w:pPr>
    </w:p>
    <w:p w14:paraId="6E205E8A" w14:textId="77777777" w:rsidR="004F32B0" w:rsidRPr="009338BD" w:rsidRDefault="004F32B0" w:rsidP="004F32B0">
      <w:pPr>
        <w:ind w:firstLine="420"/>
      </w:pPr>
      <w:r w:rsidRPr="009338BD">
        <w:t>WB</w:t>
      </w:r>
      <w:r w:rsidRPr="009338BD">
        <w:t>表示外部风险，</w:t>
      </w:r>
      <w:r w:rsidRPr="009338BD">
        <w:t>JS</w:t>
      </w:r>
      <w:r w:rsidRPr="009338BD">
        <w:t>表示技术风险，</w:t>
      </w:r>
      <w:r w:rsidRPr="009338BD">
        <w:t>XQ</w:t>
      </w:r>
      <w:r w:rsidRPr="009338BD">
        <w:t>表示需求风险，</w:t>
      </w:r>
      <w:r w:rsidRPr="009338BD">
        <w:t>GL</w:t>
      </w:r>
      <w:r w:rsidRPr="009338BD">
        <w:t>表示管理风险</w:t>
      </w:r>
    </w:p>
    <w:p w14:paraId="29826C91" w14:textId="59D5ACE6" w:rsidR="00F038AF" w:rsidRPr="009338BD" w:rsidRDefault="00F038AF" w:rsidP="00F038AF">
      <w:pPr>
        <w:ind w:firstLine="420"/>
        <w:rPr>
          <w:b/>
          <w:bCs/>
        </w:rPr>
      </w:pPr>
    </w:p>
    <w:p w14:paraId="0F6530D4" w14:textId="089227CA" w:rsidR="00F038AF" w:rsidRPr="009338BD" w:rsidRDefault="00F038AF">
      <w:pPr>
        <w:widowControl/>
        <w:spacing w:line="240" w:lineRule="auto"/>
        <w:jc w:val="left"/>
        <w:rPr>
          <w:b/>
          <w:bCs/>
        </w:rPr>
      </w:pPr>
    </w:p>
    <w:p w14:paraId="6A0D3457" w14:textId="77777777" w:rsidR="00F038AF" w:rsidRPr="009338BD" w:rsidRDefault="00F038AF">
      <w:pPr>
        <w:widowControl/>
        <w:spacing w:line="240" w:lineRule="auto"/>
        <w:jc w:val="left"/>
        <w:rPr>
          <w:b/>
          <w:bCs/>
        </w:rPr>
      </w:pPr>
      <w:r w:rsidRPr="009338BD">
        <w:rPr>
          <w:b/>
          <w:bCs/>
        </w:rPr>
        <w:br w:type="page"/>
      </w:r>
    </w:p>
    <w:p w14:paraId="0D7625BB" w14:textId="6B5F6AB5" w:rsidR="00F038AF" w:rsidRPr="009338BD" w:rsidRDefault="00F038AF" w:rsidP="00F038AF">
      <w:pPr>
        <w:pStyle w:val="1"/>
      </w:pPr>
      <w:r w:rsidRPr="009338BD">
        <w:lastRenderedPageBreak/>
        <w:t>三</w:t>
      </w:r>
      <w:r w:rsidRPr="009338BD">
        <w:t xml:space="preserve">.  </w:t>
      </w:r>
      <w:r w:rsidRPr="009338BD">
        <w:t>编制沟通计划表</w:t>
      </w:r>
    </w:p>
    <w:p w14:paraId="7E6F15A5" w14:textId="77777777" w:rsidR="00F038AF" w:rsidRPr="009338BD" w:rsidRDefault="00F038AF" w:rsidP="00F038AF">
      <w:pPr>
        <w:ind w:firstLine="420"/>
      </w:pPr>
      <w:r w:rsidRPr="009338BD">
        <w:t>根据</w:t>
      </w:r>
      <w:r w:rsidRPr="009338BD">
        <w:t>“</w:t>
      </w:r>
      <w:r w:rsidRPr="009338BD">
        <w:t>某集团</w:t>
      </w:r>
      <w:r w:rsidRPr="009338BD">
        <w:t>OA</w:t>
      </w:r>
      <w:r w:rsidRPr="009338BD">
        <w:t>系统建设</w:t>
      </w:r>
      <w:r w:rsidRPr="009338BD">
        <w:t>”</w:t>
      </w:r>
      <w:r w:rsidRPr="009338BD">
        <w:t>的背景材料，按下页表格格式和内容，编制</w:t>
      </w:r>
      <w:r w:rsidRPr="009338BD">
        <w:rPr>
          <w:b/>
          <w:bCs/>
        </w:rPr>
        <w:t>项目干系人沟通计划分析表</w:t>
      </w:r>
      <w:r w:rsidRPr="009338BD">
        <w:t>。</w:t>
      </w:r>
    </w:p>
    <w:p w14:paraId="6B5B3C97" w14:textId="77777777" w:rsidR="004F32B0" w:rsidRPr="009338BD" w:rsidRDefault="004F32B0" w:rsidP="00F038AF">
      <w:pPr>
        <w:ind w:firstLine="420"/>
      </w:pPr>
    </w:p>
    <w:p w14:paraId="700CA355" w14:textId="0F2B592C" w:rsidR="004F32B0" w:rsidRPr="009338BD" w:rsidRDefault="004F32B0" w:rsidP="004F32B0">
      <w:pPr>
        <w:pStyle w:val="af1"/>
        <w:keepNext/>
        <w:jc w:val="center"/>
        <w:rPr>
          <w:rFonts w:cs="Times New Roman"/>
        </w:rPr>
      </w:pPr>
      <w:r w:rsidRPr="009338BD">
        <w:rPr>
          <w:rFonts w:cs="Times New Roman"/>
        </w:rPr>
        <w:t>表格</w:t>
      </w:r>
      <w:r w:rsidRPr="009338BD">
        <w:rPr>
          <w:rFonts w:cs="Times New Roman"/>
        </w:rPr>
        <w:t xml:space="preserve"> </w:t>
      </w:r>
      <w:r w:rsidRPr="009338BD">
        <w:rPr>
          <w:rFonts w:cs="Times New Roman"/>
        </w:rPr>
        <w:fldChar w:fldCharType="begin"/>
      </w:r>
      <w:r w:rsidRPr="009338BD">
        <w:rPr>
          <w:rFonts w:cs="Times New Roman"/>
        </w:rPr>
        <w:instrText xml:space="preserve"> SEQ </w:instrText>
      </w:r>
      <w:r w:rsidRPr="009338BD">
        <w:rPr>
          <w:rFonts w:cs="Times New Roman"/>
        </w:rPr>
        <w:instrText>表格</w:instrText>
      </w:r>
      <w:r w:rsidRPr="009338BD">
        <w:rPr>
          <w:rFonts w:cs="Times New Roman"/>
        </w:rPr>
        <w:instrText xml:space="preserve"> \* ARABIC </w:instrText>
      </w:r>
      <w:r w:rsidRPr="009338BD">
        <w:rPr>
          <w:rFonts w:cs="Times New Roman"/>
        </w:rPr>
        <w:fldChar w:fldCharType="separate"/>
      </w:r>
      <w:r w:rsidR="000D0229">
        <w:rPr>
          <w:rFonts w:cs="Times New Roman"/>
          <w:noProof/>
        </w:rPr>
        <w:t>3</w:t>
      </w:r>
      <w:r w:rsidRPr="009338BD">
        <w:rPr>
          <w:rFonts w:cs="Times New Roman"/>
        </w:rPr>
        <w:fldChar w:fldCharType="end"/>
      </w:r>
      <w:r w:rsidRPr="009338BD">
        <w:rPr>
          <w:rFonts w:cs="Times New Roman"/>
        </w:rPr>
        <w:t xml:space="preserve"> </w:t>
      </w:r>
      <w:r w:rsidRPr="009338BD">
        <w:rPr>
          <w:rFonts w:cs="Times New Roman"/>
        </w:rPr>
        <w:t>项目干系人沟通计划分析表</w:t>
      </w:r>
    </w:p>
    <w:tbl>
      <w:tblPr>
        <w:tblStyle w:val="af0"/>
        <w:tblW w:w="0" w:type="auto"/>
        <w:tblInd w:w="-147" w:type="dxa"/>
        <w:tblLook w:val="04A0" w:firstRow="1" w:lastRow="0" w:firstColumn="1" w:lastColumn="0" w:noHBand="0" w:noVBand="1"/>
      </w:tblPr>
      <w:tblGrid>
        <w:gridCol w:w="1798"/>
        <w:gridCol w:w="1746"/>
        <w:gridCol w:w="1985"/>
        <w:gridCol w:w="1701"/>
        <w:gridCol w:w="1213"/>
      </w:tblGrid>
      <w:tr w:rsidR="00401BCD" w:rsidRPr="009338BD" w14:paraId="7E4C8617" w14:textId="77777777" w:rsidTr="00401BCD">
        <w:tc>
          <w:tcPr>
            <w:tcW w:w="1798" w:type="dxa"/>
          </w:tcPr>
          <w:p w14:paraId="40D3E463" w14:textId="77777777" w:rsidR="00401BCD" w:rsidRPr="009338BD" w:rsidRDefault="00401BCD" w:rsidP="00393F46">
            <w:pPr>
              <w:rPr>
                <w:b/>
                <w:color w:val="000000"/>
              </w:rPr>
            </w:pPr>
            <w:r w:rsidRPr="009338BD">
              <w:rPr>
                <w:b/>
                <w:color w:val="000000"/>
              </w:rPr>
              <w:t>项目干系人</w:t>
            </w:r>
          </w:p>
        </w:tc>
        <w:tc>
          <w:tcPr>
            <w:tcW w:w="1746" w:type="dxa"/>
          </w:tcPr>
          <w:p w14:paraId="1BED763F" w14:textId="77777777" w:rsidR="00401BCD" w:rsidRPr="009338BD" w:rsidRDefault="00401BCD" w:rsidP="00393F46">
            <w:pPr>
              <w:rPr>
                <w:b/>
                <w:color w:val="000000"/>
              </w:rPr>
            </w:pPr>
            <w:r w:rsidRPr="009338BD">
              <w:rPr>
                <w:b/>
                <w:color w:val="000000"/>
              </w:rPr>
              <w:t>文件名称</w:t>
            </w:r>
          </w:p>
        </w:tc>
        <w:tc>
          <w:tcPr>
            <w:tcW w:w="1985" w:type="dxa"/>
          </w:tcPr>
          <w:p w14:paraId="7FDDFEEA" w14:textId="77777777" w:rsidR="00401BCD" w:rsidRPr="009338BD" w:rsidRDefault="00401BCD" w:rsidP="00393F46">
            <w:pPr>
              <w:rPr>
                <w:b/>
                <w:color w:val="000000"/>
              </w:rPr>
            </w:pPr>
            <w:r w:rsidRPr="009338BD">
              <w:rPr>
                <w:b/>
                <w:color w:val="000000"/>
              </w:rPr>
              <w:t>信息格式和传递方式</w:t>
            </w:r>
          </w:p>
        </w:tc>
        <w:tc>
          <w:tcPr>
            <w:tcW w:w="1701" w:type="dxa"/>
          </w:tcPr>
          <w:p w14:paraId="02894169" w14:textId="77777777" w:rsidR="00401BCD" w:rsidRPr="009338BD" w:rsidRDefault="00401BCD" w:rsidP="00393F46">
            <w:pPr>
              <w:rPr>
                <w:b/>
                <w:color w:val="000000"/>
              </w:rPr>
            </w:pPr>
            <w:r w:rsidRPr="009338BD">
              <w:rPr>
                <w:b/>
                <w:color w:val="000000"/>
              </w:rPr>
              <w:t>联系人</w:t>
            </w:r>
          </w:p>
        </w:tc>
        <w:tc>
          <w:tcPr>
            <w:tcW w:w="1213" w:type="dxa"/>
          </w:tcPr>
          <w:p w14:paraId="669F09EC" w14:textId="77777777" w:rsidR="00401BCD" w:rsidRPr="009338BD" w:rsidRDefault="00401BCD" w:rsidP="00393F46">
            <w:pPr>
              <w:rPr>
                <w:b/>
                <w:color w:val="000000"/>
              </w:rPr>
            </w:pPr>
            <w:r w:rsidRPr="009338BD">
              <w:rPr>
                <w:b/>
                <w:color w:val="000000"/>
              </w:rPr>
              <w:t>交付期限</w:t>
            </w:r>
          </w:p>
        </w:tc>
      </w:tr>
      <w:tr w:rsidR="00401BCD" w:rsidRPr="009338BD" w14:paraId="668857AD" w14:textId="77777777" w:rsidTr="00401BCD">
        <w:tc>
          <w:tcPr>
            <w:tcW w:w="1798" w:type="dxa"/>
          </w:tcPr>
          <w:p w14:paraId="58C10BA7" w14:textId="42F6944A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客户管理人员</w:t>
            </w:r>
          </w:p>
        </w:tc>
        <w:tc>
          <w:tcPr>
            <w:tcW w:w="1746" w:type="dxa"/>
          </w:tcPr>
          <w:p w14:paraId="00E8E3B5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需求报告</w:t>
            </w:r>
          </w:p>
        </w:tc>
        <w:tc>
          <w:tcPr>
            <w:tcW w:w="1985" w:type="dxa"/>
          </w:tcPr>
          <w:p w14:paraId="017448A9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电子文档</w:t>
            </w:r>
          </w:p>
        </w:tc>
        <w:tc>
          <w:tcPr>
            <w:tcW w:w="1701" w:type="dxa"/>
          </w:tcPr>
          <w:p w14:paraId="65142DD2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项目经理金岩</w:t>
            </w:r>
          </w:p>
        </w:tc>
        <w:tc>
          <w:tcPr>
            <w:tcW w:w="1213" w:type="dxa"/>
          </w:tcPr>
          <w:p w14:paraId="522EBFFE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4/1/2015</w:t>
            </w:r>
          </w:p>
        </w:tc>
      </w:tr>
      <w:tr w:rsidR="00401BCD" w:rsidRPr="009338BD" w14:paraId="3B8209CC" w14:textId="77777777" w:rsidTr="00401BCD">
        <w:tc>
          <w:tcPr>
            <w:tcW w:w="1798" w:type="dxa"/>
          </w:tcPr>
          <w:p w14:paraId="6B03CB56" w14:textId="006D5728" w:rsidR="00401BCD" w:rsidRPr="009338BD" w:rsidRDefault="00401BCD" w:rsidP="00401BCD">
            <w:pPr>
              <w:rPr>
                <w:color w:val="000000"/>
              </w:rPr>
            </w:pPr>
            <w:r w:rsidRPr="009338BD">
              <w:t>采购团队</w:t>
            </w:r>
          </w:p>
        </w:tc>
        <w:tc>
          <w:tcPr>
            <w:tcW w:w="1746" w:type="dxa"/>
          </w:tcPr>
          <w:p w14:paraId="0B9C90B1" w14:textId="7DB53AB9" w:rsidR="00401BCD" w:rsidRPr="009338BD" w:rsidRDefault="00401BCD" w:rsidP="00401BCD">
            <w:pPr>
              <w:rPr>
                <w:color w:val="000000"/>
              </w:rPr>
            </w:pPr>
            <w:r w:rsidRPr="009338BD">
              <w:t>采购进度报告</w:t>
            </w:r>
          </w:p>
        </w:tc>
        <w:tc>
          <w:tcPr>
            <w:tcW w:w="1985" w:type="dxa"/>
          </w:tcPr>
          <w:p w14:paraId="10677FE4" w14:textId="2C9AB6F5" w:rsidR="00401BCD" w:rsidRPr="009338BD" w:rsidRDefault="00401BCD" w:rsidP="00401BCD">
            <w:pPr>
              <w:rPr>
                <w:color w:val="000000"/>
              </w:rPr>
            </w:pPr>
            <w:r w:rsidRPr="009338BD">
              <w:t>电子邮件</w:t>
            </w:r>
          </w:p>
        </w:tc>
        <w:tc>
          <w:tcPr>
            <w:tcW w:w="1701" w:type="dxa"/>
          </w:tcPr>
          <w:p w14:paraId="6DA1FA09" w14:textId="46699BA9" w:rsidR="00401BCD" w:rsidRPr="009338BD" w:rsidRDefault="00401BCD" w:rsidP="00401BCD">
            <w:pPr>
              <w:rPr>
                <w:color w:val="000000"/>
              </w:rPr>
            </w:pPr>
            <w:r w:rsidRPr="009338BD">
              <w:t>项目经理金岩</w:t>
            </w:r>
          </w:p>
        </w:tc>
        <w:tc>
          <w:tcPr>
            <w:tcW w:w="1213" w:type="dxa"/>
          </w:tcPr>
          <w:p w14:paraId="7A020B8D" w14:textId="5C85873F" w:rsidR="00401BCD" w:rsidRPr="009338BD" w:rsidRDefault="00401BCD" w:rsidP="00401BCD">
            <w:pPr>
              <w:rPr>
                <w:color w:val="000000"/>
              </w:rPr>
            </w:pPr>
            <w:r w:rsidRPr="009338BD">
              <w:t>采购环节</w:t>
            </w:r>
          </w:p>
        </w:tc>
      </w:tr>
      <w:tr w:rsidR="00401BCD" w:rsidRPr="009338BD" w14:paraId="6448F5DB" w14:textId="77777777" w:rsidTr="00401BCD">
        <w:tc>
          <w:tcPr>
            <w:tcW w:w="1798" w:type="dxa"/>
          </w:tcPr>
          <w:p w14:paraId="179870FA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培训</w:t>
            </w:r>
            <w:proofErr w:type="gramStart"/>
            <w:r w:rsidRPr="009338BD">
              <w:rPr>
                <w:color w:val="000000"/>
              </w:rPr>
              <w:t>转包商</w:t>
            </w:r>
            <w:proofErr w:type="gramEnd"/>
          </w:p>
        </w:tc>
        <w:tc>
          <w:tcPr>
            <w:tcW w:w="1746" w:type="dxa"/>
          </w:tcPr>
          <w:p w14:paraId="4E32D43A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培训计划</w:t>
            </w:r>
          </w:p>
        </w:tc>
        <w:tc>
          <w:tcPr>
            <w:tcW w:w="1985" w:type="dxa"/>
          </w:tcPr>
          <w:p w14:paraId="0F0491C3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电子文档</w:t>
            </w:r>
          </w:p>
        </w:tc>
        <w:tc>
          <w:tcPr>
            <w:tcW w:w="1701" w:type="dxa"/>
          </w:tcPr>
          <w:p w14:paraId="3D588D67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项目助理杨军</w:t>
            </w:r>
          </w:p>
        </w:tc>
        <w:tc>
          <w:tcPr>
            <w:tcW w:w="1213" w:type="dxa"/>
          </w:tcPr>
          <w:p w14:paraId="09357EAA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3/15/2015</w:t>
            </w:r>
          </w:p>
        </w:tc>
      </w:tr>
      <w:tr w:rsidR="00401BCD" w:rsidRPr="009338BD" w14:paraId="3E95CE83" w14:textId="77777777" w:rsidTr="00401BCD">
        <w:tc>
          <w:tcPr>
            <w:tcW w:w="1798" w:type="dxa"/>
          </w:tcPr>
          <w:p w14:paraId="5E0CB1F1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客户业务人员</w:t>
            </w:r>
          </w:p>
        </w:tc>
        <w:tc>
          <w:tcPr>
            <w:tcW w:w="1746" w:type="dxa"/>
          </w:tcPr>
          <w:p w14:paraId="28134D28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月度状态报告</w:t>
            </w:r>
          </w:p>
        </w:tc>
        <w:tc>
          <w:tcPr>
            <w:tcW w:w="1985" w:type="dxa"/>
          </w:tcPr>
          <w:p w14:paraId="0783D2DF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电子文档</w:t>
            </w:r>
          </w:p>
        </w:tc>
        <w:tc>
          <w:tcPr>
            <w:tcW w:w="1701" w:type="dxa"/>
          </w:tcPr>
          <w:p w14:paraId="673D7898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项目经理金岩</w:t>
            </w:r>
          </w:p>
        </w:tc>
        <w:tc>
          <w:tcPr>
            <w:tcW w:w="1213" w:type="dxa"/>
          </w:tcPr>
          <w:p w14:paraId="3C485947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每月月初</w:t>
            </w:r>
          </w:p>
        </w:tc>
      </w:tr>
      <w:tr w:rsidR="00401BCD" w:rsidRPr="009338BD" w14:paraId="0193D942" w14:textId="77777777" w:rsidTr="00401BCD">
        <w:tc>
          <w:tcPr>
            <w:tcW w:w="1798" w:type="dxa"/>
          </w:tcPr>
          <w:p w14:paraId="5ADC4BEC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外部顾问</w:t>
            </w:r>
          </w:p>
        </w:tc>
        <w:tc>
          <w:tcPr>
            <w:tcW w:w="1746" w:type="dxa"/>
          </w:tcPr>
          <w:p w14:paraId="50598D6D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技术咨询报告</w:t>
            </w:r>
          </w:p>
        </w:tc>
        <w:tc>
          <w:tcPr>
            <w:tcW w:w="1985" w:type="dxa"/>
          </w:tcPr>
          <w:p w14:paraId="16936FA2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会议纪要、报告文件</w:t>
            </w:r>
          </w:p>
        </w:tc>
        <w:tc>
          <w:tcPr>
            <w:tcW w:w="1701" w:type="dxa"/>
          </w:tcPr>
          <w:p w14:paraId="312E55F2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项目经理金岩</w:t>
            </w:r>
          </w:p>
        </w:tc>
        <w:tc>
          <w:tcPr>
            <w:tcW w:w="1213" w:type="dxa"/>
          </w:tcPr>
          <w:p w14:paraId="59A3F250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3/20/2015</w:t>
            </w:r>
          </w:p>
        </w:tc>
      </w:tr>
      <w:tr w:rsidR="00401BCD" w:rsidRPr="009338BD" w14:paraId="7512E7A0" w14:textId="77777777" w:rsidTr="00401BCD">
        <w:tc>
          <w:tcPr>
            <w:tcW w:w="1798" w:type="dxa"/>
          </w:tcPr>
          <w:p w14:paraId="134ACB10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内部管理人员</w:t>
            </w:r>
          </w:p>
        </w:tc>
        <w:tc>
          <w:tcPr>
            <w:tcW w:w="1746" w:type="dxa"/>
          </w:tcPr>
          <w:p w14:paraId="375CEC2F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月度状态报告</w:t>
            </w:r>
          </w:p>
        </w:tc>
        <w:tc>
          <w:tcPr>
            <w:tcW w:w="1985" w:type="dxa"/>
          </w:tcPr>
          <w:p w14:paraId="02DD8E39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企业内部互联网</w:t>
            </w:r>
          </w:p>
        </w:tc>
        <w:tc>
          <w:tcPr>
            <w:tcW w:w="1701" w:type="dxa"/>
          </w:tcPr>
          <w:p w14:paraId="08A5D2EA" w14:textId="500EF771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项目经理金岩</w:t>
            </w:r>
          </w:p>
        </w:tc>
        <w:tc>
          <w:tcPr>
            <w:tcW w:w="1213" w:type="dxa"/>
          </w:tcPr>
          <w:p w14:paraId="5C9902F2" w14:textId="77777777" w:rsidR="00401BCD" w:rsidRPr="009338BD" w:rsidRDefault="00401BCD" w:rsidP="00393F46">
            <w:pPr>
              <w:rPr>
                <w:color w:val="000000"/>
              </w:rPr>
            </w:pPr>
            <w:r w:rsidRPr="009338BD">
              <w:rPr>
                <w:color w:val="000000"/>
              </w:rPr>
              <w:t>每月月初</w:t>
            </w:r>
          </w:p>
        </w:tc>
      </w:tr>
      <w:tr w:rsidR="00401BCD" w:rsidRPr="009338BD" w14:paraId="522AB74C" w14:textId="77777777" w:rsidTr="00401BCD">
        <w:tc>
          <w:tcPr>
            <w:tcW w:w="1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401BCD" w:rsidRPr="00401BCD" w14:paraId="74CE0EDD" w14:textId="77777777" w:rsidTr="00401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78D20" w14:textId="77777777" w:rsidR="00401BCD" w:rsidRPr="00401BCD" w:rsidRDefault="00401BCD" w:rsidP="00401BCD">
                  <w:pPr>
                    <w:widowControl/>
                    <w:spacing w:line="240" w:lineRule="auto"/>
                    <w:jc w:val="left"/>
                    <w:rPr>
                      <w:kern w:val="0"/>
                      <w:szCs w:val="24"/>
                    </w:rPr>
                  </w:pPr>
                  <w:r w:rsidRPr="00401BCD">
                    <w:rPr>
                      <w:kern w:val="0"/>
                      <w:szCs w:val="24"/>
                    </w:rPr>
                    <w:t>项目组成员</w:t>
                  </w:r>
                </w:p>
              </w:tc>
            </w:tr>
          </w:tbl>
          <w:p w14:paraId="201D396F" w14:textId="77777777" w:rsidR="00401BCD" w:rsidRPr="00401BCD" w:rsidRDefault="00401BCD" w:rsidP="00401BCD">
            <w:pPr>
              <w:widowControl/>
              <w:spacing w:line="240" w:lineRule="auto"/>
              <w:jc w:val="left"/>
              <w:rPr>
                <w:vanish/>
                <w:kern w:val="0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1BCD" w:rsidRPr="00401BCD" w14:paraId="24F038AD" w14:textId="77777777" w:rsidTr="00401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128A0" w14:textId="77777777" w:rsidR="00401BCD" w:rsidRPr="00401BCD" w:rsidRDefault="00401BCD" w:rsidP="00401BCD">
                  <w:pPr>
                    <w:widowControl/>
                    <w:spacing w:line="240" w:lineRule="auto"/>
                    <w:jc w:val="left"/>
                    <w:rPr>
                      <w:kern w:val="0"/>
                      <w:szCs w:val="24"/>
                    </w:rPr>
                  </w:pPr>
                </w:p>
              </w:tc>
            </w:tr>
          </w:tbl>
          <w:p w14:paraId="44D40DBE" w14:textId="77777777" w:rsidR="00401BCD" w:rsidRPr="009338BD" w:rsidRDefault="00401BCD" w:rsidP="00393F46">
            <w:pPr>
              <w:rPr>
                <w:color w:val="000000"/>
              </w:rPr>
            </w:pPr>
          </w:p>
        </w:tc>
        <w:tc>
          <w:tcPr>
            <w:tcW w:w="1746" w:type="dxa"/>
          </w:tcPr>
          <w:p w14:paraId="16201425" w14:textId="0CFAD983" w:rsidR="00401BCD" w:rsidRPr="009338BD" w:rsidRDefault="00401BCD" w:rsidP="00393F46">
            <w:pPr>
              <w:rPr>
                <w:color w:val="000000"/>
              </w:rPr>
            </w:pPr>
            <w:r w:rsidRPr="009338BD">
              <w:t>项目进度报告</w:t>
            </w:r>
          </w:p>
        </w:tc>
        <w:tc>
          <w:tcPr>
            <w:tcW w:w="1985" w:type="dxa"/>
          </w:tcPr>
          <w:p w14:paraId="67B190A0" w14:textId="2C3C149F" w:rsidR="00401BCD" w:rsidRPr="009338BD" w:rsidRDefault="00401BCD" w:rsidP="00393F46">
            <w:pPr>
              <w:rPr>
                <w:color w:val="000000"/>
              </w:rPr>
            </w:pPr>
            <w:r w:rsidRPr="009338BD">
              <w:t>电子邮件、会议纪要</w:t>
            </w:r>
          </w:p>
        </w:tc>
        <w:tc>
          <w:tcPr>
            <w:tcW w:w="1701" w:type="dxa"/>
          </w:tcPr>
          <w:p w14:paraId="22064B61" w14:textId="7BEAA244" w:rsidR="00401BCD" w:rsidRPr="009338BD" w:rsidRDefault="00401BCD" w:rsidP="00393F46">
            <w:pPr>
              <w:rPr>
                <w:color w:val="000000"/>
              </w:rPr>
            </w:pPr>
            <w:r w:rsidRPr="009338BD">
              <w:t>项目助理杨军</w:t>
            </w:r>
          </w:p>
        </w:tc>
        <w:tc>
          <w:tcPr>
            <w:tcW w:w="1213" w:type="dxa"/>
          </w:tcPr>
          <w:p w14:paraId="66868860" w14:textId="510748FA" w:rsidR="00401BCD" w:rsidRPr="009338BD" w:rsidRDefault="00401BCD" w:rsidP="00393F46">
            <w:pPr>
              <w:rPr>
                <w:color w:val="000000"/>
              </w:rPr>
            </w:pPr>
            <w:r w:rsidRPr="009338BD">
              <w:t>每周末</w:t>
            </w:r>
          </w:p>
        </w:tc>
      </w:tr>
      <w:tr w:rsidR="00401BCD" w:rsidRPr="009338BD" w14:paraId="35496B5C" w14:textId="77777777" w:rsidTr="00401BCD">
        <w:tc>
          <w:tcPr>
            <w:tcW w:w="1798" w:type="dxa"/>
          </w:tcPr>
          <w:p w14:paraId="5E3974B9" w14:textId="3F1935D5" w:rsidR="00401BCD" w:rsidRPr="009338BD" w:rsidRDefault="00401BCD" w:rsidP="00401BCD">
            <w:pPr>
              <w:widowControl/>
              <w:spacing w:line="240" w:lineRule="auto"/>
              <w:jc w:val="left"/>
              <w:rPr>
                <w:kern w:val="0"/>
                <w:szCs w:val="24"/>
              </w:rPr>
            </w:pPr>
            <w:r w:rsidRPr="009338BD">
              <w:t>客户技术人员</w:t>
            </w:r>
          </w:p>
        </w:tc>
        <w:tc>
          <w:tcPr>
            <w:tcW w:w="1746" w:type="dxa"/>
          </w:tcPr>
          <w:p w14:paraId="5D3FC08F" w14:textId="4E49D0C2" w:rsidR="00401BCD" w:rsidRPr="009338BD" w:rsidRDefault="00401BCD" w:rsidP="00401BCD">
            <w:r w:rsidRPr="009338BD">
              <w:t>技术问题反馈</w:t>
            </w:r>
          </w:p>
        </w:tc>
        <w:tc>
          <w:tcPr>
            <w:tcW w:w="1985" w:type="dxa"/>
          </w:tcPr>
          <w:p w14:paraId="71CB289B" w14:textId="11127AEE" w:rsidR="00401BCD" w:rsidRPr="009338BD" w:rsidRDefault="00401BCD" w:rsidP="00401BCD">
            <w:r w:rsidRPr="009338BD">
              <w:t>电子邮件、电话</w:t>
            </w:r>
          </w:p>
        </w:tc>
        <w:tc>
          <w:tcPr>
            <w:tcW w:w="1701" w:type="dxa"/>
          </w:tcPr>
          <w:p w14:paraId="19E1A96A" w14:textId="5E9E0B2D" w:rsidR="00401BCD" w:rsidRPr="009338BD" w:rsidRDefault="00401BCD" w:rsidP="00401BCD">
            <w:r w:rsidRPr="009338BD">
              <w:t>项目助理杨军</w:t>
            </w:r>
          </w:p>
        </w:tc>
        <w:tc>
          <w:tcPr>
            <w:tcW w:w="1213" w:type="dxa"/>
          </w:tcPr>
          <w:p w14:paraId="012CF897" w14:textId="1D4348AC" w:rsidR="00401BCD" w:rsidRPr="009338BD" w:rsidRDefault="00401BCD" w:rsidP="00401BCD">
            <w:r w:rsidRPr="009338BD">
              <w:t>按需及时</w:t>
            </w:r>
          </w:p>
        </w:tc>
      </w:tr>
      <w:tr w:rsidR="00401BCD" w:rsidRPr="009338BD" w14:paraId="1BE406CB" w14:textId="77777777" w:rsidTr="00401BCD">
        <w:tc>
          <w:tcPr>
            <w:tcW w:w="1798" w:type="dxa"/>
          </w:tcPr>
          <w:p w14:paraId="7CBBB99E" w14:textId="63D05DDB" w:rsidR="00401BCD" w:rsidRPr="009338BD" w:rsidRDefault="00401BCD" w:rsidP="00401BCD">
            <w:pPr>
              <w:widowControl/>
              <w:spacing w:line="240" w:lineRule="auto"/>
              <w:jc w:val="left"/>
            </w:pPr>
            <w:r w:rsidRPr="009338BD">
              <w:t>测试团队</w:t>
            </w:r>
          </w:p>
        </w:tc>
        <w:tc>
          <w:tcPr>
            <w:tcW w:w="1746" w:type="dxa"/>
          </w:tcPr>
          <w:p w14:paraId="48CCE9F2" w14:textId="0658DF0D" w:rsidR="00401BCD" w:rsidRPr="009338BD" w:rsidRDefault="00401BCD" w:rsidP="00401BCD">
            <w:r w:rsidRPr="009338BD">
              <w:t>测试结果报告</w:t>
            </w:r>
          </w:p>
        </w:tc>
        <w:tc>
          <w:tcPr>
            <w:tcW w:w="1985" w:type="dxa"/>
          </w:tcPr>
          <w:p w14:paraId="7837B304" w14:textId="2A5D07FE" w:rsidR="00401BCD" w:rsidRPr="009338BD" w:rsidRDefault="00401BCD" w:rsidP="00401BCD">
            <w:r w:rsidRPr="009338BD">
              <w:t>电子邮件、会议纪要</w:t>
            </w:r>
          </w:p>
        </w:tc>
        <w:tc>
          <w:tcPr>
            <w:tcW w:w="1701" w:type="dxa"/>
          </w:tcPr>
          <w:p w14:paraId="0BDB92F2" w14:textId="79BD34C0" w:rsidR="00401BCD" w:rsidRPr="009338BD" w:rsidRDefault="00401BCD" w:rsidP="00401BCD">
            <w:r w:rsidRPr="009338BD">
              <w:rPr>
                <w:color w:val="000000"/>
              </w:rPr>
              <w:t>项目经理金岩</w:t>
            </w:r>
          </w:p>
        </w:tc>
        <w:tc>
          <w:tcPr>
            <w:tcW w:w="1213" w:type="dxa"/>
          </w:tcPr>
          <w:p w14:paraId="01A11660" w14:textId="1F87612E" w:rsidR="00401BCD" w:rsidRPr="009338BD" w:rsidRDefault="00401BCD" w:rsidP="00401BCD">
            <w:r w:rsidRPr="009338BD">
              <w:t>测试阶段结束后</w:t>
            </w:r>
          </w:p>
        </w:tc>
      </w:tr>
      <w:tr w:rsidR="00401BCD" w:rsidRPr="009338BD" w14:paraId="4D8F1875" w14:textId="77777777" w:rsidTr="00401BCD">
        <w:tc>
          <w:tcPr>
            <w:tcW w:w="1798" w:type="dxa"/>
          </w:tcPr>
          <w:p w14:paraId="6AD28A8E" w14:textId="795F10F3" w:rsidR="00401BCD" w:rsidRPr="009338BD" w:rsidRDefault="00401BCD" w:rsidP="00401BCD">
            <w:pPr>
              <w:widowControl/>
              <w:spacing w:line="240" w:lineRule="auto"/>
              <w:jc w:val="left"/>
            </w:pPr>
            <w:r w:rsidRPr="009338BD">
              <w:t>高层管理人员</w:t>
            </w:r>
          </w:p>
        </w:tc>
        <w:tc>
          <w:tcPr>
            <w:tcW w:w="1746" w:type="dxa"/>
          </w:tcPr>
          <w:p w14:paraId="2A1A48D2" w14:textId="1798F680" w:rsidR="00401BCD" w:rsidRPr="009338BD" w:rsidRDefault="00401BCD" w:rsidP="00401BCD">
            <w:r w:rsidRPr="009338BD">
              <w:t>项目总结报告</w:t>
            </w:r>
          </w:p>
        </w:tc>
        <w:tc>
          <w:tcPr>
            <w:tcW w:w="1985" w:type="dxa"/>
          </w:tcPr>
          <w:p w14:paraId="4D687508" w14:textId="7EBE10AA" w:rsidR="00401BCD" w:rsidRPr="009338BD" w:rsidRDefault="00401BCD" w:rsidP="00401BCD">
            <w:r w:rsidRPr="009338BD">
              <w:t>电子文档、会议汇报</w:t>
            </w:r>
          </w:p>
        </w:tc>
        <w:tc>
          <w:tcPr>
            <w:tcW w:w="1701" w:type="dxa"/>
          </w:tcPr>
          <w:p w14:paraId="3B5E9E74" w14:textId="1D4E1832" w:rsidR="00401BCD" w:rsidRPr="009338BD" w:rsidRDefault="00401BCD" w:rsidP="00401BCD">
            <w:pPr>
              <w:rPr>
                <w:color w:val="000000"/>
              </w:rPr>
            </w:pPr>
            <w:r w:rsidRPr="009338BD">
              <w:t>项目经理金岩</w:t>
            </w:r>
          </w:p>
        </w:tc>
        <w:tc>
          <w:tcPr>
            <w:tcW w:w="1213" w:type="dxa"/>
          </w:tcPr>
          <w:p w14:paraId="37F1AD38" w14:textId="040D2F03" w:rsidR="00401BCD" w:rsidRPr="009338BD" w:rsidRDefault="00401BCD" w:rsidP="00401BCD">
            <w:r w:rsidRPr="009338BD">
              <w:t>项目结束时</w:t>
            </w:r>
          </w:p>
        </w:tc>
      </w:tr>
    </w:tbl>
    <w:p w14:paraId="26A07106" w14:textId="47F37B9C" w:rsidR="003D6B3D" w:rsidRPr="009338BD" w:rsidRDefault="003D6B3D" w:rsidP="00F038AF">
      <w:pPr>
        <w:ind w:firstLine="420"/>
      </w:pPr>
    </w:p>
    <w:p w14:paraId="62D9F952" w14:textId="77777777" w:rsidR="003D6B3D" w:rsidRPr="009338BD" w:rsidRDefault="003D6B3D">
      <w:pPr>
        <w:widowControl/>
        <w:spacing w:line="240" w:lineRule="auto"/>
        <w:jc w:val="left"/>
      </w:pPr>
      <w:r w:rsidRPr="009338BD">
        <w:br w:type="page"/>
      </w:r>
    </w:p>
    <w:p w14:paraId="13F20D43" w14:textId="0A09CF18" w:rsidR="00F038AF" w:rsidRPr="009338BD" w:rsidRDefault="003D6B3D" w:rsidP="003D6B3D">
      <w:pPr>
        <w:pStyle w:val="1"/>
      </w:pPr>
      <w:r w:rsidRPr="009338BD">
        <w:lastRenderedPageBreak/>
        <w:t>四</w:t>
      </w:r>
      <w:r w:rsidRPr="009338BD">
        <w:t>.</w:t>
      </w:r>
      <w:r w:rsidRPr="009338BD">
        <w:t>编制采购计划表</w:t>
      </w:r>
    </w:p>
    <w:p w14:paraId="34B69533" w14:textId="77777777" w:rsidR="003D6B3D" w:rsidRPr="009338BD" w:rsidRDefault="003D6B3D" w:rsidP="003D6B3D">
      <w:r w:rsidRPr="009338BD">
        <w:t>采购计划包括：从业主方的角度，决定是否要采购；如何去采购（采购的区域、方式）；采购什么（名称和规格）；采购多少；以及何时去采购（根据项目的进度计划）。</w:t>
      </w:r>
    </w:p>
    <w:p w14:paraId="5B869CAB" w14:textId="77777777" w:rsidR="003D6B3D" w:rsidRPr="009338BD" w:rsidRDefault="003D6B3D" w:rsidP="003D6B3D">
      <w:r w:rsidRPr="009338BD">
        <w:t>1.</w:t>
      </w:r>
      <w:r w:rsidRPr="009338BD">
        <w:t>软件许可：假设购买正版的</w:t>
      </w:r>
      <w:r w:rsidRPr="009338BD">
        <w:t>Domino/Lotus50</w:t>
      </w:r>
      <w:r w:rsidRPr="009338BD">
        <w:t>个用户许可。</w:t>
      </w:r>
    </w:p>
    <w:p w14:paraId="56352F7A" w14:textId="77777777" w:rsidR="003D6B3D" w:rsidRPr="009338BD" w:rsidRDefault="003D6B3D" w:rsidP="003D6B3D">
      <w:r w:rsidRPr="009338BD">
        <w:t>2.</w:t>
      </w:r>
      <w:r w:rsidRPr="009338BD">
        <w:t>机房网络设备重新布置和新购买</w:t>
      </w:r>
      <w:r w:rsidRPr="009338BD">
        <w:t>2</w:t>
      </w:r>
      <w:r w:rsidRPr="009338BD">
        <w:t>台服务器。</w:t>
      </w:r>
    </w:p>
    <w:p w14:paraId="516B2F9D" w14:textId="77777777" w:rsidR="003D6B3D" w:rsidRPr="009338BD" w:rsidRDefault="003D6B3D" w:rsidP="003D6B3D">
      <w:r w:rsidRPr="009338BD">
        <w:t>3.</w:t>
      </w:r>
      <w:r w:rsidRPr="009338BD">
        <w:t>咨询专家和培训（服务）。</w:t>
      </w:r>
    </w:p>
    <w:p w14:paraId="180E8124" w14:textId="77777777" w:rsidR="003D6B3D" w:rsidRPr="009338BD" w:rsidRDefault="003D6B3D" w:rsidP="003D6B3D">
      <w:r w:rsidRPr="009338BD">
        <w:t>4.</w:t>
      </w:r>
      <w:r w:rsidRPr="009338BD">
        <w:t>技术引进或外包。</w:t>
      </w:r>
    </w:p>
    <w:p w14:paraId="7F7CF327" w14:textId="77777777" w:rsidR="003D6B3D" w:rsidRDefault="003D6B3D" w:rsidP="003D6B3D">
      <w:r w:rsidRPr="009338BD">
        <w:t>5.</w:t>
      </w:r>
      <w:r w:rsidRPr="009338BD">
        <w:t>其他你认为需要采购物品和服务。</w:t>
      </w:r>
    </w:p>
    <w:p w14:paraId="12ACCA2D" w14:textId="77777777" w:rsidR="008D218A" w:rsidRPr="009338BD" w:rsidRDefault="008D218A" w:rsidP="003D6B3D"/>
    <w:p w14:paraId="7B6ACDE4" w14:textId="28F0B5AB" w:rsidR="004F32B0" w:rsidRPr="009338BD" w:rsidRDefault="004F32B0" w:rsidP="004F32B0">
      <w:pPr>
        <w:pStyle w:val="af1"/>
        <w:keepNext/>
        <w:jc w:val="center"/>
        <w:rPr>
          <w:rFonts w:cs="Times New Roman"/>
        </w:rPr>
      </w:pPr>
      <w:r w:rsidRPr="009338BD">
        <w:rPr>
          <w:rFonts w:cs="Times New Roman"/>
        </w:rPr>
        <w:t>表格</w:t>
      </w:r>
      <w:r w:rsidRPr="009338BD">
        <w:rPr>
          <w:rFonts w:cs="Times New Roman"/>
        </w:rPr>
        <w:t xml:space="preserve"> </w:t>
      </w:r>
      <w:r w:rsidRPr="009338BD">
        <w:rPr>
          <w:rFonts w:cs="Times New Roman"/>
        </w:rPr>
        <w:fldChar w:fldCharType="begin"/>
      </w:r>
      <w:r w:rsidRPr="009338BD">
        <w:rPr>
          <w:rFonts w:cs="Times New Roman"/>
        </w:rPr>
        <w:instrText xml:space="preserve"> SEQ </w:instrText>
      </w:r>
      <w:r w:rsidRPr="009338BD">
        <w:rPr>
          <w:rFonts w:cs="Times New Roman"/>
        </w:rPr>
        <w:instrText>表格</w:instrText>
      </w:r>
      <w:r w:rsidRPr="009338BD">
        <w:rPr>
          <w:rFonts w:cs="Times New Roman"/>
        </w:rPr>
        <w:instrText xml:space="preserve"> \* ARABIC </w:instrText>
      </w:r>
      <w:r w:rsidRPr="009338BD">
        <w:rPr>
          <w:rFonts w:cs="Times New Roman"/>
        </w:rPr>
        <w:fldChar w:fldCharType="separate"/>
      </w:r>
      <w:r w:rsidR="000D0229">
        <w:rPr>
          <w:rFonts w:cs="Times New Roman"/>
          <w:noProof/>
        </w:rPr>
        <w:t>4</w:t>
      </w:r>
      <w:r w:rsidRPr="009338BD">
        <w:rPr>
          <w:rFonts w:cs="Times New Roman"/>
        </w:rPr>
        <w:fldChar w:fldCharType="end"/>
      </w:r>
      <w:r w:rsidRPr="009338BD">
        <w:rPr>
          <w:rFonts w:cs="Times New Roman"/>
        </w:rPr>
        <w:t xml:space="preserve"> </w:t>
      </w:r>
      <w:r w:rsidRPr="009338BD">
        <w:rPr>
          <w:rFonts w:cs="Times New Roman"/>
        </w:rPr>
        <w:t>采购计划表</w:t>
      </w:r>
    </w:p>
    <w:tbl>
      <w:tblPr>
        <w:tblStyle w:val="af0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276"/>
        <w:gridCol w:w="1275"/>
        <w:gridCol w:w="1134"/>
        <w:gridCol w:w="1276"/>
        <w:gridCol w:w="1276"/>
        <w:gridCol w:w="1780"/>
      </w:tblGrid>
      <w:tr w:rsidR="00E13DA2" w:rsidRPr="009338BD" w14:paraId="481FBE8A" w14:textId="77777777" w:rsidTr="00E13DA2">
        <w:tc>
          <w:tcPr>
            <w:tcW w:w="710" w:type="dxa"/>
          </w:tcPr>
          <w:p w14:paraId="34B5D99E" w14:textId="7092697D" w:rsidR="00401BCD" w:rsidRPr="009338BD" w:rsidRDefault="00401BCD" w:rsidP="00401BCD">
            <w:r w:rsidRPr="009338BD">
              <w:rPr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F6A46F5" w14:textId="3BE5D3BA" w:rsidR="00401BCD" w:rsidRPr="009338BD" w:rsidRDefault="00401BCD" w:rsidP="00401BCD">
            <w:r w:rsidRPr="009338BD">
              <w:rPr>
                <w:b/>
                <w:bCs/>
              </w:rPr>
              <w:t>采购名称</w:t>
            </w:r>
          </w:p>
        </w:tc>
        <w:tc>
          <w:tcPr>
            <w:tcW w:w="1275" w:type="dxa"/>
          </w:tcPr>
          <w:p w14:paraId="6B31068F" w14:textId="7AF84F06" w:rsidR="00401BCD" w:rsidRPr="009338BD" w:rsidRDefault="00401BCD" w:rsidP="00401BCD">
            <w:r w:rsidRPr="009338BD">
              <w:rPr>
                <w:b/>
                <w:bCs/>
              </w:rPr>
              <w:t>规格说明</w:t>
            </w:r>
          </w:p>
        </w:tc>
        <w:tc>
          <w:tcPr>
            <w:tcW w:w="1134" w:type="dxa"/>
          </w:tcPr>
          <w:p w14:paraId="52D588D2" w14:textId="22FC8BD2" w:rsidR="00401BCD" w:rsidRPr="009338BD" w:rsidRDefault="00401BCD" w:rsidP="00401BCD">
            <w:r w:rsidRPr="009338BD">
              <w:rPr>
                <w:b/>
                <w:bCs/>
              </w:rPr>
              <w:t>采购方式</w:t>
            </w:r>
          </w:p>
        </w:tc>
        <w:tc>
          <w:tcPr>
            <w:tcW w:w="1276" w:type="dxa"/>
          </w:tcPr>
          <w:p w14:paraId="64EEB747" w14:textId="4D8CCDD5" w:rsidR="00401BCD" w:rsidRPr="009338BD" w:rsidRDefault="00401BCD" w:rsidP="00401BCD">
            <w:r w:rsidRPr="009338BD">
              <w:rPr>
                <w:b/>
                <w:bCs/>
              </w:rPr>
              <w:t>参考供应商</w:t>
            </w:r>
          </w:p>
        </w:tc>
        <w:tc>
          <w:tcPr>
            <w:tcW w:w="1276" w:type="dxa"/>
          </w:tcPr>
          <w:p w14:paraId="34FA1A93" w14:textId="2DC1365A" w:rsidR="00401BCD" w:rsidRPr="009338BD" w:rsidRDefault="00401BCD" w:rsidP="00401BCD">
            <w:r w:rsidRPr="009338BD">
              <w:rPr>
                <w:b/>
                <w:bCs/>
              </w:rPr>
              <w:t>何时开始和完成采购</w:t>
            </w:r>
          </w:p>
        </w:tc>
        <w:tc>
          <w:tcPr>
            <w:tcW w:w="1780" w:type="dxa"/>
          </w:tcPr>
          <w:p w14:paraId="79DA55F0" w14:textId="684EE998" w:rsidR="00401BCD" w:rsidRPr="009338BD" w:rsidRDefault="00401BCD" w:rsidP="00401BCD">
            <w:r w:rsidRPr="009338BD">
              <w:rPr>
                <w:b/>
                <w:bCs/>
              </w:rPr>
              <w:t>备注</w:t>
            </w:r>
          </w:p>
        </w:tc>
      </w:tr>
      <w:tr w:rsidR="00E13DA2" w:rsidRPr="009338BD" w14:paraId="405DA4A7" w14:textId="77777777" w:rsidTr="00E13DA2">
        <w:tc>
          <w:tcPr>
            <w:tcW w:w="710" w:type="dxa"/>
          </w:tcPr>
          <w:p w14:paraId="04DD92C5" w14:textId="36645053" w:rsidR="00401BCD" w:rsidRPr="009338BD" w:rsidRDefault="00401BCD" w:rsidP="00401BCD">
            <w:r w:rsidRPr="009338BD">
              <w:t>01</w:t>
            </w:r>
          </w:p>
        </w:tc>
        <w:tc>
          <w:tcPr>
            <w:tcW w:w="1276" w:type="dxa"/>
          </w:tcPr>
          <w:p w14:paraId="435452DA" w14:textId="416A4D67" w:rsidR="00401BCD" w:rsidRPr="009338BD" w:rsidRDefault="00401BCD" w:rsidP="00401BCD">
            <w:r w:rsidRPr="009338BD">
              <w:t>软件许可</w:t>
            </w:r>
          </w:p>
        </w:tc>
        <w:tc>
          <w:tcPr>
            <w:tcW w:w="1275" w:type="dxa"/>
          </w:tcPr>
          <w:p w14:paraId="14FB5362" w14:textId="26284CAD" w:rsidR="00401BCD" w:rsidRPr="009338BD" w:rsidRDefault="00401BCD" w:rsidP="00401BCD">
            <w:r w:rsidRPr="009338BD">
              <w:t>Domino/Lotus</w:t>
            </w:r>
            <w:r w:rsidRPr="009338BD">
              <w:t>五十个</w:t>
            </w:r>
          </w:p>
        </w:tc>
        <w:tc>
          <w:tcPr>
            <w:tcW w:w="1134" w:type="dxa"/>
          </w:tcPr>
          <w:p w14:paraId="08BA9672" w14:textId="73123DAB" w:rsidR="00401BCD" w:rsidRPr="009338BD" w:rsidRDefault="00401BCD" w:rsidP="00401BCD">
            <w:r w:rsidRPr="009338BD">
              <w:t>网上正版购买</w:t>
            </w:r>
          </w:p>
        </w:tc>
        <w:tc>
          <w:tcPr>
            <w:tcW w:w="1276" w:type="dxa"/>
          </w:tcPr>
          <w:p w14:paraId="792A3D98" w14:textId="1DD4CB80" w:rsidR="00401BCD" w:rsidRPr="009338BD" w:rsidRDefault="00401BCD" w:rsidP="00401BCD">
            <w:r w:rsidRPr="009338BD">
              <w:t>Domino/Lotus</w:t>
            </w:r>
            <w:proofErr w:type="gramStart"/>
            <w:r w:rsidRPr="009338BD">
              <w:t>官网</w:t>
            </w:r>
            <w:proofErr w:type="gramEnd"/>
          </w:p>
        </w:tc>
        <w:tc>
          <w:tcPr>
            <w:tcW w:w="1276" w:type="dxa"/>
          </w:tcPr>
          <w:p w14:paraId="6489FA89" w14:textId="2AAA9C4E" w:rsidR="00401BCD" w:rsidRPr="009338BD" w:rsidRDefault="00401BCD" w:rsidP="00401BCD">
            <w:r w:rsidRPr="009338BD">
              <w:t>201</w:t>
            </w:r>
            <w:r w:rsidR="000D0229">
              <w:rPr>
                <w:rFonts w:hint="eastAsia"/>
              </w:rPr>
              <w:t>5</w:t>
            </w:r>
            <w:r w:rsidRPr="009338BD">
              <w:t>/2/10-201</w:t>
            </w:r>
            <w:r w:rsidR="000D0229">
              <w:rPr>
                <w:rFonts w:hint="eastAsia"/>
              </w:rPr>
              <w:t>5</w:t>
            </w:r>
            <w:r w:rsidRPr="009338BD">
              <w:t>/2/17</w:t>
            </w:r>
          </w:p>
        </w:tc>
        <w:tc>
          <w:tcPr>
            <w:tcW w:w="1780" w:type="dxa"/>
          </w:tcPr>
          <w:p w14:paraId="1C5D3F99" w14:textId="77777777" w:rsidR="00401BCD" w:rsidRPr="009338BD" w:rsidRDefault="00401BCD" w:rsidP="00401BCD"/>
        </w:tc>
      </w:tr>
      <w:tr w:rsidR="00E13DA2" w:rsidRPr="009338BD" w14:paraId="7210C020" w14:textId="77777777" w:rsidTr="00E13DA2">
        <w:tc>
          <w:tcPr>
            <w:tcW w:w="710" w:type="dxa"/>
          </w:tcPr>
          <w:p w14:paraId="63826CDD" w14:textId="2C6FE4DF" w:rsidR="00401BCD" w:rsidRPr="009338BD" w:rsidRDefault="00401BCD" w:rsidP="00401BCD">
            <w:r w:rsidRPr="009338BD">
              <w:t>02</w:t>
            </w:r>
          </w:p>
        </w:tc>
        <w:tc>
          <w:tcPr>
            <w:tcW w:w="1276" w:type="dxa"/>
          </w:tcPr>
          <w:p w14:paraId="1D973E18" w14:textId="5BAC181A" w:rsidR="00401BCD" w:rsidRPr="009338BD" w:rsidRDefault="00401BCD" w:rsidP="00401BCD">
            <w:r w:rsidRPr="009338BD">
              <w:t>服务器</w:t>
            </w:r>
          </w:p>
        </w:tc>
        <w:tc>
          <w:tcPr>
            <w:tcW w:w="1275" w:type="dxa"/>
          </w:tcPr>
          <w:p w14:paraId="4E35D019" w14:textId="583EDB21" w:rsidR="00401BCD" w:rsidRPr="009338BD" w:rsidRDefault="00401BCD" w:rsidP="00401BCD">
            <w:r w:rsidRPr="009338BD">
              <w:t>OA</w:t>
            </w:r>
            <w:r w:rsidRPr="009338BD">
              <w:t>服务器两</w:t>
            </w:r>
            <w:r w:rsidR="00E13DA2" w:rsidRPr="009338BD">
              <w:t>台</w:t>
            </w:r>
          </w:p>
        </w:tc>
        <w:tc>
          <w:tcPr>
            <w:tcW w:w="1134" w:type="dxa"/>
          </w:tcPr>
          <w:p w14:paraId="017D1D76" w14:textId="5C32DF21" w:rsidR="00401BCD" w:rsidRPr="009338BD" w:rsidRDefault="00401BCD" w:rsidP="00401BCD">
            <w:r w:rsidRPr="009338BD">
              <w:t>网上订购</w:t>
            </w:r>
          </w:p>
        </w:tc>
        <w:tc>
          <w:tcPr>
            <w:tcW w:w="1276" w:type="dxa"/>
          </w:tcPr>
          <w:p w14:paraId="37DFEB32" w14:textId="28882240" w:rsidR="00401BCD" w:rsidRPr="009338BD" w:rsidRDefault="00E13DA2" w:rsidP="00401BCD">
            <w:r w:rsidRPr="009338BD">
              <w:t>戴尔官方旗舰店</w:t>
            </w:r>
          </w:p>
        </w:tc>
        <w:tc>
          <w:tcPr>
            <w:tcW w:w="1276" w:type="dxa"/>
          </w:tcPr>
          <w:p w14:paraId="244EA0E7" w14:textId="1F579C4B" w:rsidR="00401BCD" w:rsidRPr="009338BD" w:rsidRDefault="00401BCD" w:rsidP="00401BCD">
            <w:r w:rsidRPr="009338BD">
              <w:t>201</w:t>
            </w:r>
            <w:r w:rsidR="000D0229">
              <w:rPr>
                <w:rFonts w:hint="eastAsia"/>
              </w:rPr>
              <w:t>5</w:t>
            </w:r>
            <w:r w:rsidRPr="009338BD">
              <w:t>/2/8-201</w:t>
            </w:r>
            <w:r w:rsidR="000D0229">
              <w:rPr>
                <w:rFonts w:hint="eastAsia"/>
              </w:rPr>
              <w:t>5/</w:t>
            </w:r>
            <w:r w:rsidRPr="009338BD">
              <w:t>3/8</w:t>
            </w:r>
          </w:p>
        </w:tc>
        <w:tc>
          <w:tcPr>
            <w:tcW w:w="1780" w:type="dxa"/>
          </w:tcPr>
          <w:p w14:paraId="777F84A6" w14:textId="28EB8F7F" w:rsidR="00401BCD" w:rsidRPr="009338BD" w:rsidRDefault="00401BCD" w:rsidP="00401BCD">
            <w:r w:rsidRPr="009338BD">
              <w:t>设备订货后需要</w:t>
            </w:r>
            <w:r w:rsidRPr="009338BD">
              <w:t>1</w:t>
            </w:r>
            <w:r w:rsidRPr="009338BD">
              <w:t>个月才能到货，应提前订货</w:t>
            </w:r>
          </w:p>
        </w:tc>
      </w:tr>
      <w:tr w:rsidR="00E13DA2" w:rsidRPr="009338BD" w14:paraId="60905E40" w14:textId="77777777" w:rsidTr="00E13DA2">
        <w:tc>
          <w:tcPr>
            <w:tcW w:w="710" w:type="dxa"/>
          </w:tcPr>
          <w:p w14:paraId="07A77427" w14:textId="49916444" w:rsidR="00401BCD" w:rsidRPr="009338BD" w:rsidRDefault="00401BCD" w:rsidP="00401BCD">
            <w:r w:rsidRPr="009338BD">
              <w:t>03</w:t>
            </w:r>
          </w:p>
        </w:tc>
        <w:tc>
          <w:tcPr>
            <w:tcW w:w="1276" w:type="dxa"/>
          </w:tcPr>
          <w:p w14:paraId="3E1FBEA1" w14:textId="5D76455D" w:rsidR="00401BCD" w:rsidRPr="009338BD" w:rsidRDefault="00E13DA2" w:rsidP="00401BCD">
            <w:r w:rsidRPr="009338BD">
              <w:t>咨询</w:t>
            </w:r>
            <w:r w:rsidR="00401BCD" w:rsidRPr="009338BD">
              <w:t>专家和培训</w:t>
            </w:r>
          </w:p>
        </w:tc>
        <w:tc>
          <w:tcPr>
            <w:tcW w:w="1275" w:type="dxa"/>
          </w:tcPr>
          <w:p w14:paraId="62E104BF" w14:textId="2876C040" w:rsidR="00401BCD" w:rsidRPr="009338BD" w:rsidRDefault="00E13DA2" w:rsidP="00401BCD">
            <w:r w:rsidRPr="009338BD">
              <w:t>提供咨询和若干次培训</w:t>
            </w:r>
          </w:p>
        </w:tc>
        <w:tc>
          <w:tcPr>
            <w:tcW w:w="1134" w:type="dxa"/>
          </w:tcPr>
          <w:p w14:paraId="6D80008E" w14:textId="6DECDEB8" w:rsidR="00401BCD" w:rsidRPr="009338BD" w:rsidRDefault="00E13DA2" w:rsidP="00401BCD">
            <w:r w:rsidRPr="009338BD">
              <w:t>邀请互联网公司专家</w:t>
            </w:r>
          </w:p>
        </w:tc>
        <w:tc>
          <w:tcPr>
            <w:tcW w:w="1276" w:type="dxa"/>
          </w:tcPr>
          <w:p w14:paraId="62A23A60" w14:textId="7D04C7C0" w:rsidR="00401BCD" w:rsidRPr="009338BD" w:rsidRDefault="00E13DA2" w:rsidP="00401BCD">
            <w:proofErr w:type="gramStart"/>
            <w:r w:rsidRPr="009338BD">
              <w:t>腾讯</w:t>
            </w:r>
            <w:proofErr w:type="gramEnd"/>
          </w:p>
        </w:tc>
        <w:tc>
          <w:tcPr>
            <w:tcW w:w="1276" w:type="dxa"/>
          </w:tcPr>
          <w:p w14:paraId="04A65935" w14:textId="55044EF3" w:rsidR="00401BCD" w:rsidRPr="009338BD" w:rsidRDefault="000D0229" w:rsidP="00401BCD">
            <w:r>
              <w:t>2015</w:t>
            </w:r>
            <w:r w:rsidR="00401BCD" w:rsidRPr="009338BD">
              <w:t>/3/9-</w:t>
            </w:r>
            <w:r>
              <w:t>2015</w:t>
            </w:r>
            <w:r w:rsidR="00401BCD" w:rsidRPr="009338BD">
              <w:t>/3/24</w:t>
            </w:r>
          </w:p>
        </w:tc>
        <w:tc>
          <w:tcPr>
            <w:tcW w:w="1780" w:type="dxa"/>
          </w:tcPr>
          <w:p w14:paraId="7CB9020B" w14:textId="43698CB5" w:rsidR="00401BCD" w:rsidRPr="009338BD" w:rsidRDefault="00E13DA2" w:rsidP="00401BCD">
            <w:r w:rsidRPr="009338BD">
              <w:t>可以在等待服务器到货期间并行进行</w:t>
            </w:r>
          </w:p>
        </w:tc>
      </w:tr>
      <w:tr w:rsidR="00E13DA2" w:rsidRPr="009338BD" w14:paraId="6A5DA2AD" w14:textId="77777777" w:rsidTr="00E13DA2">
        <w:tc>
          <w:tcPr>
            <w:tcW w:w="710" w:type="dxa"/>
          </w:tcPr>
          <w:p w14:paraId="1D7C99A4" w14:textId="15ECE395" w:rsidR="00401BCD" w:rsidRPr="009338BD" w:rsidRDefault="00401BCD" w:rsidP="00401BCD">
            <w:r w:rsidRPr="009338BD">
              <w:t>04</w:t>
            </w:r>
          </w:p>
        </w:tc>
        <w:tc>
          <w:tcPr>
            <w:tcW w:w="1276" w:type="dxa"/>
          </w:tcPr>
          <w:p w14:paraId="501EDAA1" w14:textId="6093D4E4" w:rsidR="00401BCD" w:rsidRPr="009338BD" w:rsidRDefault="00E13DA2" w:rsidP="00401BCD">
            <w:r w:rsidRPr="009338BD">
              <w:t>技术引进</w:t>
            </w:r>
          </w:p>
        </w:tc>
        <w:tc>
          <w:tcPr>
            <w:tcW w:w="1275" w:type="dxa"/>
          </w:tcPr>
          <w:p w14:paraId="4AB63937" w14:textId="5C653834" w:rsidR="00401BCD" w:rsidRPr="009338BD" w:rsidRDefault="00E13DA2" w:rsidP="00401BCD">
            <w:r w:rsidRPr="009338BD">
              <w:t>引进先进开发技术</w:t>
            </w:r>
          </w:p>
        </w:tc>
        <w:tc>
          <w:tcPr>
            <w:tcW w:w="1134" w:type="dxa"/>
          </w:tcPr>
          <w:p w14:paraId="4BBDCDF1" w14:textId="09B03F9C" w:rsidR="00401BCD" w:rsidRPr="009338BD" w:rsidRDefault="00E13DA2" w:rsidP="00401BCD">
            <w:r w:rsidRPr="009338BD">
              <w:t>与互联网企业交流</w:t>
            </w:r>
          </w:p>
        </w:tc>
        <w:tc>
          <w:tcPr>
            <w:tcW w:w="1276" w:type="dxa"/>
          </w:tcPr>
          <w:p w14:paraId="4B928405" w14:textId="261F125F" w:rsidR="00401BCD" w:rsidRPr="009338BD" w:rsidRDefault="00E13DA2" w:rsidP="00401BCD">
            <w:r w:rsidRPr="009338BD">
              <w:t>WPS</w:t>
            </w:r>
          </w:p>
        </w:tc>
        <w:tc>
          <w:tcPr>
            <w:tcW w:w="1276" w:type="dxa"/>
          </w:tcPr>
          <w:p w14:paraId="4EDF9C1E" w14:textId="399C7573" w:rsidR="00401BCD" w:rsidRPr="009338BD" w:rsidRDefault="000D0229" w:rsidP="00401BCD">
            <w:r>
              <w:t>2015</w:t>
            </w:r>
            <w:r w:rsidR="00E13DA2" w:rsidRPr="009338BD">
              <w:t>/4/1-</w:t>
            </w:r>
            <w:r>
              <w:t>2015</w:t>
            </w:r>
            <w:r w:rsidR="00E13DA2" w:rsidRPr="009338BD">
              <w:t>/5/30</w:t>
            </w:r>
          </w:p>
        </w:tc>
        <w:tc>
          <w:tcPr>
            <w:tcW w:w="1780" w:type="dxa"/>
          </w:tcPr>
          <w:p w14:paraId="7374FEBE" w14:textId="2A52B67E" w:rsidR="00401BCD" w:rsidRPr="009338BD" w:rsidRDefault="00E13DA2" w:rsidP="00401BCD">
            <w:r w:rsidRPr="009338BD">
              <w:t>项目需求分析和初步设计完后</w:t>
            </w:r>
          </w:p>
        </w:tc>
      </w:tr>
      <w:tr w:rsidR="009338BD" w:rsidRPr="009338BD" w14:paraId="416050C6" w14:textId="77777777" w:rsidTr="00E13DA2">
        <w:tc>
          <w:tcPr>
            <w:tcW w:w="710" w:type="dxa"/>
          </w:tcPr>
          <w:p w14:paraId="2536B72B" w14:textId="2BE23C46" w:rsidR="00401BCD" w:rsidRPr="009338BD" w:rsidRDefault="00E13DA2" w:rsidP="003D6B3D">
            <w:r w:rsidRPr="009338BD">
              <w:t>05</w:t>
            </w:r>
          </w:p>
        </w:tc>
        <w:tc>
          <w:tcPr>
            <w:tcW w:w="1276" w:type="dxa"/>
          </w:tcPr>
          <w:p w14:paraId="3F1DAAD0" w14:textId="73BFBD2F" w:rsidR="00401BCD" w:rsidRPr="009338BD" w:rsidRDefault="00E13DA2" w:rsidP="003D6B3D">
            <w:r w:rsidRPr="009338BD">
              <w:t>申请专利</w:t>
            </w:r>
          </w:p>
        </w:tc>
        <w:tc>
          <w:tcPr>
            <w:tcW w:w="1275" w:type="dxa"/>
          </w:tcPr>
          <w:p w14:paraId="702EBE42" w14:textId="5EA59312" w:rsidR="00401BCD" w:rsidRPr="009338BD" w:rsidRDefault="00E13DA2" w:rsidP="003D6B3D">
            <w:r w:rsidRPr="009338BD">
              <w:rPr>
                <w:color w:val="000000"/>
                <w:szCs w:val="28"/>
              </w:rPr>
              <w:t>科技成果奖和软件</w:t>
            </w:r>
            <w:r w:rsidRPr="009338BD">
              <w:rPr>
                <w:color w:val="000000"/>
                <w:szCs w:val="28"/>
              </w:rPr>
              <w:lastRenderedPageBreak/>
              <w:t>著作权和实用新型专利的费用</w:t>
            </w:r>
          </w:p>
        </w:tc>
        <w:tc>
          <w:tcPr>
            <w:tcW w:w="1134" w:type="dxa"/>
          </w:tcPr>
          <w:p w14:paraId="4C45DBDE" w14:textId="45F30F5F" w:rsidR="00401BCD" w:rsidRPr="009338BD" w:rsidRDefault="00E13DA2" w:rsidP="003D6B3D">
            <w:proofErr w:type="gramStart"/>
            <w:r w:rsidRPr="009338BD">
              <w:lastRenderedPageBreak/>
              <w:t>官网申报</w:t>
            </w:r>
            <w:proofErr w:type="gramEnd"/>
          </w:p>
        </w:tc>
        <w:tc>
          <w:tcPr>
            <w:tcW w:w="1276" w:type="dxa"/>
          </w:tcPr>
          <w:p w14:paraId="2F10B116" w14:textId="3E8E345A" w:rsidR="00401BCD" w:rsidRPr="009338BD" w:rsidRDefault="00E13DA2" w:rsidP="003D6B3D">
            <w:proofErr w:type="gramStart"/>
            <w:r w:rsidRPr="009338BD">
              <w:t>知识产权官网</w:t>
            </w:r>
            <w:proofErr w:type="gramEnd"/>
          </w:p>
        </w:tc>
        <w:tc>
          <w:tcPr>
            <w:tcW w:w="1276" w:type="dxa"/>
          </w:tcPr>
          <w:p w14:paraId="2E665FE0" w14:textId="489FCE75" w:rsidR="00401BCD" w:rsidRPr="009338BD" w:rsidRDefault="000D0229" w:rsidP="003D6B3D">
            <w:r>
              <w:t>2015</w:t>
            </w:r>
            <w:r w:rsidR="00E13DA2" w:rsidRPr="009338BD">
              <w:t>/7/1-</w:t>
            </w:r>
            <w:r>
              <w:t>2015</w:t>
            </w:r>
            <w:r w:rsidR="00E13DA2" w:rsidRPr="009338BD">
              <w:t>/7/10</w:t>
            </w:r>
          </w:p>
        </w:tc>
        <w:tc>
          <w:tcPr>
            <w:tcW w:w="1780" w:type="dxa"/>
          </w:tcPr>
          <w:p w14:paraId="2878E7C6" w14:textId="77777777" w:rsidR="00401BCD" w:rsidRPr="009338BD" w:rsidRDefault="00401BCD" w:rsidP="003D6B3D"/>
        </w:tc>
      </w:tr>
      <w:tr w:rsidR="004F32B0" w:rsidRPr="009338BD" w14:paraId="13E4B394" w14:textId="77777777" w:rsidTr="00E13DA2">
        <w:tc>
          <w:tcPr>
            <w:tcW w:w="710" w:type="dxa"/>
          </w:tcPr>
          <w:p w14:paraId="5E5E9305" w14:textId="1284CDD5" w:rsidR="004F32B0" w:rsidRPr="009338BD" w:rsidRDefault="004F32B0" w:rsidP="003D6B3D">
            <w:r w:rsidRPr="009338BD">
              <w:t>06</w:t>
            </w:r>
          </w:p>
        </w:tc>
        <w:tc>
          <w:tcPr>
            <w:tcW w:w="1276" w:type="dxa"/>
          </w:tcPr>
          <w:p w14:paraId="6D3B0260" w14:textId="7AACE302" w:rsidR="004F32B0" w:rsidRPr="009338BD" w:rsidRDefault="004F32B0" w:rsidP="003D6B3D">
            <w:r w:rsidRPr="009338BD">
              <w:t>网络设备</w:t>
            </w:r>
          </w:p>
        </w:tc>
        <w:tc>
          <w:tcPr>
            <w:tcW w:w="1275" w:type="dxa"/>
          </w:tcPr>
          <w:p w14:paraId="0BD71BBB" w14:textId="7A9423C5" w:rsidR="004F32B0" w:rsidRPr="009338BD" w:rsidRDefault="004F32B0" w:rsidP="003D6B3D">
            <w:pPr>
              <w:rPr>
                <w:color w:val="000000"/>
                <w:szCs w:val="28"/>
              </w:rPr>
            </w:pPr>
            <w:r w:rsidRPr="009338BD">
              <w:t>交换机、防火墙等网络设备</w:t>
            </w:r>
          </w:p>
        </w:tc>
        <w:tc>
          <w:tcPr>
            <w:tcW w:w="1134" w:type="dxa"/>
          </w:tcPr>
          <w:p w14:paraId="564F9C57" w14:textId="78B351A0" w:rsidR="004F32B0" w:rsidRPr="009338BD" w:rsidRDefault="004F32B0" w:rsidP="003D6B3D">
            <w:r w:rsidRPr="009338BD">
              <w:t>招标采购</w:t>
            </w:r>
          </w:p>
        </w:tc>
        <w:tc>
          <w:tcPr>
            <w:tcW w:w="1276" w:type="dxa"/>
          </w:tcPr>
          <w:p w14:paraId="472D936A" w14:textId="0FBCC4B1" w:rsidR="004F32B0" w:rsidRPr="009338BD" w:rsidRDefault="004F32B0" w:rsidP="003D6B3D">
            <w:r w:rsidRPr="009338BD">
              <w:t>华为、中兴</w:t>
            </w:r>
          </w:p>
        </w:tc>
        <w:tc>
          <w:tcPr>
            <w:tcW w:w="1276" w:type="dxa"/>
          </w:tcPr>
          <w:p w14:paraId="3A7D333B" w14:textId="498FB762" w:rsidR="004F32B0" w:rsidRPr="009338BD" w:rsidRDefault="000D0229" w:rsidP="003D6B3D">
            <w:r>
              <w:t>2015</w:t>
            </w:r>
            <w:r w:rsidR="004F32B0" w:rsidRPr="009338BD">
              <w:t>/2/8-</w:t>
            </w:r>
            <w:r>
              <w:t>2015</w:t>
            </w:r>
            <w:r w:rsidR="004F32B0" w:rsidRPr="009338BD">
              <w:t>/3/8</w:t>
            </w:r>
          </w:p>
        </w:tc>
        <w:tc>
          <w:tcPr>
            <w:tcW w:w="1780" w:type="dxa"/>
          </w:tcPr>
          <w:p w14:paraId="70234396" w14:textId="19EA489A" w:rsidR="004F32B0" w:rsidRPr="009338BD" w:rsidRDefault="004F32B0" w:rsidP="003D6B3D">
            <w:r w:rsidRPr="009338BD">
              <w:t>与服务器采购同步进行</w:t>
            </w:r>
          </w:p>
        </w:tc>
      </w:tr>
      <w:tr w:rsidR="004F32B0" w:rsidRPr="009338BD" w14:paraId="776A5387" w14:textId="77777777" w:rsidTr="00E13DA2">
        <w:tc>
          <w:tcPr>
            <w:tcW w:w="710" w:type="dxa"/>
          </w:tcPr>
          <w:p w14:paraId="5571EC83" w14:textId="153F4A88" w:rsidR="004F32B0" w:rsidRPr="009338BD" w:rsidRDefault="004F32B0" w:rsidP="003D6B3D">
            <w:r w:rsidRPr="009338BD">
              <w:t>07</w:t>
            </w:r>
          </w:p>
        </w:tc>
        <w:tc>
          <w:tcPr>
            <w:tcW w:w="1276" w:type="dxa"/>
          </w:tcPr>
          <w:p w14:paraId="0E8B382E" w14:textId="20EACE69" w:rsidR="004F32B0" w:rsidRPr="009338BD" w:rsidRDefault="004F32B0" w:rsidP="003D6B3D">
            <w:r w:rsidRPr="009338BD">
              <w:t>项目管理软件</w:t>
            </w:r>
          </w:p>
        </w:tc>
        <w:tc>
          <w:tcPr>
            <w:tcW w:w="1275" w:type="dxa"/>
          </w:tcPr>
          <w:p w14:paraId="0DF70758" w14:textId="65C0DD5F" w:rsidR="004F32B0" w:rsidRPr="009338BD" w:rsidRDefault="004F32B0" w:rsidP="003D6B3D">
            <w:r w:rsidRPr="009338BD">
              <w:t>项目进度跟踪与管理</w:t>
            </w:r>
            <w:r w:rsidRPr="009338BD">
              <w:tab/>
            </w:r>
          </w:p>
        </w:tc>
        <w:tc>
          <w:tcPr>
            <w:tcW w:w="1134" w:type="dxa"/>
          </w:tcPr>
          <w:p w14:paraId="58E16B25" w14:textId="6FFB8970" w:rsidR="004F32B0" w:rsidRPr="009338BD" w:rsidRDefault="004F32B0" w:rsidP="003D6B3D">
            <w:r w:rsidRPr="009338BD">
              <w:t>网上正版购买</w:t>
            </w:r>
          </w:p>
        </w:tc>
        <w:tc>
          <w:tcPr>
            <w:tcW w:w="1276" w:type="dxa"/>
          </w:tcPr>
          <w:p w14:paraId="5AD862C6" w14:textId="1474E43E" w:rsidR="004F32B0" w:rsidRPr="009338BD" w:rsidRDefault="004F32B0" w:rsidP="003D6B3D">
            <w:r w:rsidRPr="009338BD">
              <w:t>Microsoft Project</w:t>
            </w:r>
          </w:p>
        </w:tc>
        <w:tc>
          <w:tcPr>
            <w:tcW w:w="1276" w:type="dxa"/>
          </w:tcPr>
          <w:p w14:paraId="3A523B31" w14:textId="1A616FC9" w:rsidR="004F32B0" w:rsidRPr="009338BD" w:rsidRDefault="000D0229" w:rsidP="003D6B3D">
            <w:r>
              <w:t>2015</w:t>
            </w:r>
            <w:r w:rsidR="004F32B0" w:rsidRPr="009338BD">
              <w:t>/2/20-</w:t>
            </w:r>
            <w:r>
              <w:t>2015</w:t>
            </w:r>
            <w:r w:rsidR="004F32B0" w:rsidRPr="009338BD">
              <w:t>/2/25</w:t>
            </w:r>
          </w:p>
        </w:tc>
        <w:tc>
          <w:tcPr>
            <w:tcW w:w="1780" w:type="dxa"/>
          </w:tcPr>
          <w:p w14:paraId="7FB5AAE7" w14:textId="1B95691A" w:rsidR="004F32B0" w:rsidRPr="009338BD" w:rsidRDefault="004F32B0" w:rsidP="003D6B3D">
            <w:r w:rsidRPr="009338BD">
              <w:t>提高项目管理效率</w:t>
            </w:r>
          </w:p>
        </w:tc>
      </w:tr>
      <w:tr w:rsidR="004F32B0" w:rsidRPr="009338BD" w14:paraId="6EBFB083" w14:textId="77777777" w:rsidTr="00E13DA2">
        <w:tc>
          <w:tcPr>
            <w:tcW w:w="710" w:type="dxa"/>
          </w:tcPr>
          <w:p w14:paraId="7CC45585" w14:textId="158E1F64" w:rsidR="004F32B0" w:rsidRPr="009338BD" w:rsidRDefault="004F32B0" w:rsidP="003D6B3D">
            <w:r w:rsidRPr="009338BD">
              <w:t>08</w:t>
            </w:r>
          </w:p>
        </w:tc>
        <w:tc>
          <w:tcPr>
            <w:tcW w:w="1276" w:type="dxa"/>
          </w:tcPr>
          <w:p w14:paraId="1311D7EA" w14:textId="626687E5" w:rsidR="004F32B0" w:rsidRPr="009338BD" w:rsidRDefault="004F32B0" w:rsidP="003D6B3D">
            <w:r w:rsidRPr="009338BD">
              <w:t>数据备份系统</w:t>
            </w:r>
          </w:p>
        </w:tc>
        <w:tc>
          <w:tcPr>
            <w:tcW w:w="1275" w:type="dxa"/>
          </w:tcPr>
          <w:p w14:paraId="2E94E494" w14:textId="081956DC" w:rsidR="004F32B0" w:rsidRPr="009338BD" w:rsidRDefault="004F32B0" w:rsidP="003D6B3D">
            <w:r w:rsidRPr="009338BD">
              <w:t>数据备份与恢复系统</w:t>
            </w:r>
          </w:p>
        </w:tc>
        <w:tc>
          <w:tcPr>
            <w:tcW w:w="1134" w:type="dxa"/>
          </w:tcPr>
          <w:p w14:paraId="2111E0ED" w14:textId="32CB81A2" w:rsidR="004F32B0" w:rsidRPr="009338BD" w:rsidRDefault="004F32B0" w:rsidP="003D6B3D">
            <w:r w:rsidRPr="009338BD">
              <w:t>网上订购</w:t>
            </w:r>
          </w:p>
        </w:tc>
        <w:tc>
          <w:tcPr>
            <w:tcW w:w="1276" w:type="dxa"/>
          </w:tcPr>
          <w:p w14:paraId="45EEB1CC" w14:textId="4693CDAC" w:rsidR="004F32B0" w:rsidRPr="009338BD" w:rsidRDefault="009338BD" w:rsidP="003D6B3D">
            <w:r w:rsidRPr="009338BD">
              <w:t>赛</w:t>
            </w:r>
            <w:proofErr w:type="gramStart"/>
            <w:r w:rsidRPr="009338BD">
              <w:t>门铁克</w:t>
            </w:r>
            <w:proofErr w:type="gramEnd"/>
            <w:r w:rsidRPr="009338BD">
              <w:t>EMC</w:t>
            </w:r>
          </w:p>
        </w:tc>
        <w:tc>
          <w:tcPr>
            <w:tcW w:w="1276" w:type="dxa"/>
          </w:tcPr>
          <w:p w14:paraId="7127C6CF" w14:textId="3A2434BD" w:rsidR="004F32B0" w:rsidRPr="009338BD" w:rsidRDefault="000D0229" w:rsidP="003D6B3D">
            <w:r>
              <w:t>2015</w:t>
            </w:r>
            <w:r w:rsidR="009338BD" w:rsidRPr="009338BD">
              <w:t>/3/15-</w:t>
            </w:r>
            <w:r>
              <w:t>2015</w:t>
            </w:r>
            <w:r w:rsidR="009338BD" w:rsidRPr="009338BD">
              <w:t>/3/25</w:t>
            </w:r>
          </w:p>
        </w:tc>
        <w:tc>
          <w:tcPr>
            <w:tcW w:w="1780" w:type="dxa"/>
          </w:tcPr>
          <w:p w14:paraId="1E02DC07" w14:textId="7605979F" w:rsidR="004F32B0" w:rsidRPr="009338BD" w:rsidRDefault="009338BD" w:rsidP="003D6B3D">
            <w:r w:rsidRPr="009338BD">
              <w:t>确保数据安全</w:t>
            </w:r>
          </w:p>
        </w:tc>
      </w:tr>
    </w:tbl>
    <w:p w14:paraId="51C9CBCB" w14:textId="77777777" w:rsidR="00401BCD" w:rsidRPr="009338BD" w:rsidRDefault="00401BCD" w:rsidP="003D6B3D"/>
    <w:p w14:paraId="19B5AF20" w14:textId="06FC1DC1" w:rsidR="003D6B3D" w:rsidRPr="009338BD" w:rsidRDefault="003D6B3D">
      <w:pPr>
        <w:widowControl/>
        <w:spacing w:line="240" w:lineRule="auto"/>
        <w:jc w:val="left"/>
      </w:pPr>
      <w:r w:rsidRPr="009338BD">
        <w:br w:type="page"/>
      </w:r>
    </w:p>
    <w:p w14:paraId="4E220C6A" w14:textId="1849B853" w:rsidR="003D6B3D" w:rsidRPr="009338BD" w:rsidRDefault="003D6B3D" w:rsidP="003D6B3D">
      <w:pPr>
        <w:pStyle w:val="1"/>
      </w:pPr>
      <w:r w:rsidRPr="009338BD">
        <w:lastRenderedPageBreak/>
        <w:t>五</w:t>
      </w:r>
      <w:r w:rsidRPr="009338BD">
        <w:t xml:space="preserve">. </w:t>
      </w:r>
      <w:r w:rsidRPr="009338BD">
        <w:t>某案例分析</w:t>
      </w:r>
    </w:p>
    <w:p w14:paraId="61F2C605" w14:textId="77777777" w:rsidR="009338BD" w:rsidRPr="009338BD" w:rsidRDefault="009338BD" w:rsidP="009338BD">
      <w:pPr>
        <w:pStyle w:val="af2"/>
        <w:spacing w:line="360" w:lineRule="auto"/>
        <w:jc w:val="both"/>
        <w:rPr>
          <w:rFonts w:cs="Times New Roman"/>
          <w:b/>
          <w:bCs/>
          <w:color w:val="000000"/>
          <w:szCs w:val="21"/>
        </w:rPr>
      </w:pPr>
      <w:r w:rsidRPr="009338BD">
        <w:rPr>
          <w:rFonts w:cs="Times New Roman"/>
          <w:b/>
          <w:bCs/>
          <w:color w:val="000000"/>
          <w:szCs w:val="21"/>
        </w:rPr>
        <w:t xml:space="preserve">1. </w:t>
      </w:r>
      <w:r w:rsidRPr="009338BD">
        <w:rPr>
          <w:rFonts w:cs="Times New Roman"/>
          <w:b/>
          <w:bCs/>
          <w:color w:val="000000"/>
          <w:szCs w:val="21"/>
        </w:rPr>
        <w:t>什么是</w:t>
      </w:r>
      <w:r w:rsidRPr="009338BD">
        <w:rPr>
          <w:rFonts w:cs="Times New Roman"/>
          <w:b/>
          <w:bCs/>
          <w:color w:val="000000"/>
          <w:szCs w:val="21"/>
        </w:rPr>
        <w:t>ERP</w:t>
      </w:r>
      <w:r w:rsidRPr="009338BD">
        <w:rPr>
          <w:rFonts w:cs="Times New Roman"/>
          <w:b/>
          <w:bCs/>
          <w:color w:val="000000"/>
          <w:szCs w:val="21"/>
        </w:rPr>
        <w:t>，该</w:t>
      </w:r>
      <w:r w:rsidRPr="009338BD">
        <w:rPr>
          <w:rFonts w:cs="Times New Roman"/>
          <w:b/>
          <w:bCs/>
          <w:color w:val="000000"/>
          <w:szCs w:val="21"/>
        </w:rPr>
        <w:t>IT</w:t>
      </w:r>
      <w:r w:rsidRPr="009338BD">
        <w:rPr>
          <w:rFonts w:cs="Times New Roman"/>
          <w:b/>
          <w:bCs/>
          <w:color w:val="000000"/>
          <w:szCs w:val="21"/>
        </w:rPr>
        <w:t>项目有什么特点？</w:t>
      </w:r>
    </w:p>
    <w:p w14:paraId="3F19E083" w14:textId="77777777" w:rsidR="009338BD" w:rsidRDefault="009338BD" w:rsidP="009338BD">
      <w:pPr>
        <w:ind w:firstLine="420"/>
        <w:rPr>
          <w:lang w:bidi="hi-IN"/>
        </w:rPr>
      </w:pPr>
      <w:r w:rsidRPr="009338BD">
        <w:rPr>
          <w:rFonts w:hint="eastAsia"/>
          <w:lang w:bidi="hi-IN"/>
        </w:rPr>
        <w:t>企业资源计划</w:t>
      </w:r>
      <w:r w:rsidRPr="009338BD">
        <w:rPr>
          <w:rFonts w:hint="eastAsia"/>
          <w:lang w:bidi="hi-IN"/>
        </w:rPr>
        <w:t xml:space="preserve"> (ERP) </w:t>
      </w:r>
      <w:r w:rsidRPr="009338BD">
        <w:rPr>
          <w:rFonts w:hint="eastAsia"/>
          <w:lang w:bidi="hi-IN"/>
        </w:rPr>
        <w:t>是指</w:t>
      </w:r>
      <w:r w:rsidRPr="009338BD">
        <w:rPr>
          <w:rFonts w:hint="eastAsia"/>
          <w:b/>
          <w:bCs/>
          <w:lang w:bidi="hi-IN"/>
        </w:rPr>
        <w:t>组织用于管理日常业务活动的一套软件</w:t>
      </w:r>
      <w:r w:rsidRPr="009338BD">
        <w:rPr>
          <w:rFonts w:hint="eastAsia"/>
          <w:lang w:bidi="hi-IN"/>
        </w:rPr>
        <w:t>，这些活动包括会计、采购、项目管理、风险管理和合</w:t>
      </w:r>
      <w:proofErr w:type="gramStart"/>
      <w:r w:rsidRPr="009338BD">
        <w:rPr>
          <w:rFonts w:hint="eastAsia"/>
          <w:lang w:bidi="hi-IN"/>
        </w:rPr>
        <w:t>规</w:t>
      </w:r>
      <w:proofErr w:type="gramEnd"/>
      <w:r w:rsidRPr="009338BD">
        <w:rPr>
          <w:rFonts w:hint="eastAsia"/>
          <w:lang w:bidi="hi-IN"/>
        </w:rPr>
        <w:t>性、供应链运营等等。完整的</w:t>
      </w:r>
      <w:r w:rsidRPr="009338BD">
        <w:rPr>
          <w:rFonts w:hint="eastAsia"/>
          <w:lang w:bidi="hi-IN"/>
        </w:rPr>
        <w:t xml:space="preserve"> ERP </w:t>
      </w:r>
      <w:r w:rsidRPr="009338BD">
        <w:rPr>
          <w:rFonts w:hint="eastAsia"/>
          <w:lang w:bidi="hi-IN"/>
        </w:rPr>
        <w:t>套件还包括企业绩效管理软件，用于帮助企业针对财务结果制定计划和编制预算，以及预测和报告财务结果。</w:t>
      </w:r>
    </w:p>
    <w:p w14:paraId="0FCB4664" w14:textId="647CF88C" w:rsidR="009338BD" w:rsidRDefault="009338BD" w:rsidP="009338BD">
      <w:pPr>
        <w:ind w:firstLine="420"/>
        <w:rPr>
          <w:lang w:bidi="hi-IN"/>
        </w:rPr>
      </w:pPr>
      <w:r w:rsidRPr="009338BD">
        <w:rPr>
          <w:rFonts w:hint="eastAsia"/>
          <w:lang w:bidi="hi-IN"/>
        </w:rPr>
        <w:t xml:space="preserve">ERP </w:t>
      </w:r>
      <w:r w:rsidRPr="009338BD">
        <w:rPr>
          <w:rFonts w:hint="eastAsia"/>
          <w:lang w:bidi="hi-IN"/>
        </w:rPr>
        <w:t>系统将大量业务流程联系在一起，实现了各业务流程之间的数据流动。通过从多个来源收集组织的共享事务数据，</w:t>
      </w:r>
      <w:r w:rsidRPr="009338BD">
        <w:rPr>
          <w:rFonts w:hint="eastAsia"/>
          <w:lang w:bidi="hi-IN"/>
        </w:rPr>
        <w:t xml:space="preserve">ERP </w:t>
      </w:r>
      <w:r w:rsidRPr="009338BD">
        <w:rPr>
          <w:rFonts w:hint="eastAsia"/>
          <w:lang w:bidi="hi-IN"/>
        </w:rPr>
        <w:t>系统可以整合信息源，以消除数据重复并确保数据的完整性。</w:t>
      </w:r>
    </w:p>
    <w:p w14:paraId="712C12E4" w14:textId="5EC6E851" w:rsidR="009338BD" w:rsidRPr="009338BD" w:rsidRDefault="009338BD" w:rsidP="009338BD">
      <w:pPr>
        <w:pStyle w:val="aa"/>
        <w:rPr>
          <w:rFonts w:ascii="Times New Roman" w:hAnsi="Times New Roman" w:cs="Times New Roman"/>
          <w:szCs w:val="24"/>
          <w:lang w:bidi="hi-IN"/>
        </w:rPr>
      </w:pPr>
      <w:r w:rsidRPr="009338BD">
        <w:rPr>
          <w:rStyle w:val="af3"/>
          <w:rFonts w:ascii="Times New Roman" w:hAnsi="Times New Roman" w:cs="Times New Roman"/>
        </w:rPr>
        <w:t>海信集团</w:t>
      </w:r>
      <w:r w:rsidRPr="009338BD">
        <w:rPr>
          <w:rStyle w:val="af3"/>
          <w:rFonts w:ascii="Times New Roman" w:hAnsi="Times New Roman" w:cs="Times New Roman"/>
        </w:rPr>
        <w:t>ERP</w:t>
      </w:r>
      <w:r w:rsidRPr="009338BD">
        <w:rPr>
          <w:rStyle w:val="af3"/>
          <w:rFonts w:ascii="Times New Roman" w:hAnsi="Times New Roman" w:cs="Times New Roman"/>
        </w:rPr>
        <w:t>项目的特点：</w:t>
      </w:r>
    </w:p>
    <w:p w14:paraId="42DDB302" w14:textId="77777777" w:rsidR="009338BD" w:rsidRPr="009338BD" w:rsidRDefault="009338BD" w:rsidP="009338BD">
      <w:pPr>
        <w:pStyle w:val="aa"/>
        <w:numPr>
          <w:ilvl w:val="0"/>
          <w:numId w:val="8"/>
        </w:numPr>
        <w:rPr>
          <w:rFonts w:ascii="Times New Roman" w:hAnsi="Times New Roman" w:cs="Times New Roman"/>
        </w:rPr>
      </w:pPr>
      <w:r w:rsidRPr="009338BD">
        <w:rPr>
          <w:rStyle w:val="af3"/>
          <w:rFonts w:ascii="Times New Roman" w:hAnsi="Times New Roman" w:cs="Times New Roman"/>
        </w:rPr>
        <w:t>信息化战略支持</w:t>
      </w:r>
      <w:r w:rsidRPr="009338BD">
        <w:rPr>
          <w:rFonts w:ascii="Times New Roman" w:hAnsi="Times New Roman" w:cs="Times New Roman"/>
        </w:rPr>
        <w:t>：王志浩上任后，将海信的信息化建设定义在</w:t>
      </w:r>
      <w:r w:rsidRPr="009338BD">
        <w:rPr>
          <w:rFonts w:ascii="Times New Roman" w:hAnsi="Times New Roman" w:cs="Times New Roman"/>
          <w:b/>
          <w:bCs/>
        </w:rPr>
        <w:t>战略支持</w:t>
      </w:r>
      <w:r w:rsidRPr="009338BD">
        <w:rPr>
          <w:rFonts w:ascii="Times New Roman" w:hAnsi="Times New Roman" w:cs="Times New Roman"/>
        </w:rPr>
        <w:t>和</w:t>
      </w:r>
      <w:r w:rsidRPr="009338BD">
        <w:rPr>
          <w:rFonts w:ascii="Times New Roman" w:hAnsi="Times New Roman" w:cs="Times New Roman"/>
          <w:b/>
          <w:bCs/>
        </w:rPr>
        <w:t>经营服务</w:t>
      </w:r>
      <w:r w:rsidRPr="009338BD">
        <w:rPr>
          <w:rFonts w:ascii="Times New Roman" w:hAnsi="Times New Roman" w:cs="Times New Roman"/>
        </w:rPr>
        <w:t>上，强调信息化是为了支持管理、物流和财务等方面，而不是进行战略开拓。这表明海信的</w:t>
      </w:r>
      <w:r w:rsidRPr="009338BD">
        <w:rPr>
          <w:rFonts w:ascii="Times New Roman" w:hAnsi="Times New Roman" w:cs="Times New Roman"/>
        </w:rPr>
        <w:t>ERP</w:t>
      </w:r>
      <w:r w:rsidRPr="009338BD">
        <w:rPr>
          <w:rFonts w:ascii="Times New Roman" w:hAnsi="Times New Roman" w:cs="Times New Roman"/>
        </w:rPr>
        <w:t>项目是一个支持型的</w:t>
      </w:r>
      <w:r w:rsidRPr="009338BD">
        <w:rPr>
          <w:rFonts w:ascii="Times New Roman" w:hAnsi="Times New Roman" w:cs="Times New Roman"/>
        </w:rPr>
        <w:t>IT</w:t>
      </w:r>
      <w:r w:rsidRPr="009338BD">
        <w:rPr>
          <w:rFonts w:ascii="Times New Roman" w:hAnsi="Times New Roman" w:cs="Times New Roman"/>
        </w:rPr>
        <w:t>项目，主要目的是提高内部运营效率。</w:t>
      </w:r>
    </w:p>
    <w:p w14:paraId="4E292912" w14:textId="1425A645" w:rsidR="009338BD" w:rsidRPr="009338BD" w:rsidRDefault="009338BD" w:rsidP="009338BD">
      <w:pPr>
        <w:pStyle w:val="aa"/>
        <w:numPr>
          <w:ilvl w:val="0"/>
          <w:numId w:val="8"/>
        </w:numPr>
        <w:rPr>
          <w:rFonts w:ascii="Times New Roman" w:hAnsi="Times New Roman" w:cs="Times New Roman"/>
        </w:rPr>
      </w:pPr>
      <w:r w:rsidRPr="009338BD">
        <w:rPr>
          <w:rStyle w:val="af3"/>
          <w:rFonts w:ascii="Times New Roman" w:hAnsi="Times New Roman" w:cs="Times New Roman"/>
        </w:rPr>
        <w:t>系统整合</w:t>
      </w:r>
      <w:r w:rsidRPr="009338BD">
        <w:rPr>
          <w:rFonts w:ascii="Times New Roman" w:hAnsi="Times New Roman" w:cs="Times New Roman"/>
        </w:rPr>
        <w:t>：海信集团在</w:t>
      </w:r>
      <w:r w:rsidRPr="009338BD">
        <w:rPr>
          <w:rFonts w:ascii="Times New Roman" w:hAnsi="Times New Roman" w:cs="Times New Roman"/>
        </w:rPr>
        <w:t>ERP</w:t>
      </w:r>
      <w:r w:rsidRPr="009338BD">
        <w:rPr>
          <w:rFonts w:ascii="Times New Roman" w:hAnsi="Times New Roman" w:cs="Times New Roman"/>
        </w:rPr>
        <w:t>实施前，已经完成了内部软硬件的整合，将集团</w:t>
      </w:r>
      <w:r w:rsidRPr="009338BD">
        <w:rPr>
          <w:rFonts w:ascii="Times New Roman" w:hAnsi="Times New Roman" w:cs="Times New Roman"/>
        </w:rPr>
        <w:t>99%</w:t>
      </w:r>
      <w:r w:rsidRPr="009338BD">
        <w:rPr>
          <w:rFonts w:ascii="Times New Roman" w:hAnsi="Times New Roman" w:cs="Times New Roman"/>
        </w:rPr>
        <w:t>的子公司系统整合到了一个规范的信息平台上</w:t>
      </w:r>
      <w:r>
        <w:rPr>
          <w:rFonts w:ascii="Times New Roman" w:hAnsi="Times New Roman" w:cs="Times New Roman" w:hint="eastAsia"/>
        </w:rPr>
        <w:t>，</w:t>
      </w:r>
      <w:r w:rsidRPr="009338BD">
        <w:rPr>
          <w:rFonts w:ascii="Times New Roman" w:hAnsi="Times New Roman" w:cs="Times New Roman"/>
        </w:rPr>
        <w:t>这为</w:t>
      </w:r>
      <w:r w:rsidRPr="009338BD">
        <w:rPr>
          <w:rFonts w:ascii="Times New Roman" w:hAnsi="Times New Roman" w:cs="Times New Roman"/>
        </w:rPr>
        <w:t>ERP</w:t>
      </w:r>
      <w:r w:rsidRPr="009338BD">
        <w:rPr>
          <w:rFonts w:ascii="Times New Roman" w:hAnsi="Times New Roman" w:cs="Times New Roman"/>
        </w:rPr>
        <w:t>系统的顺利实施打下了坚实的基础。</w:t>
      </w:r>
    </w:p>
    <w:p w14:paraId="1C196D1C" w14:textId="01141681" w:rsidR="009338BD" w:rsidRPr="009338BD" w:rsidRDefault="009338BD" w:rsidP="009338BD">
      <w:pPr>
        <w:pStyle w:val="aa"/>
        <w:numPr>
          <w:ilvl w:val="0"/>
          <w:numId w:val="8"/>
        </w:numPr>
        <w:rPr>
          <w:rFonts w:ascii="Times New Roman" w:hAnsi="Times New Roman" w:cs="Times New Roman"/>
        </w:rPr>
      </w:pPr>
      <w:r w:rsidRPr="009338BD">
        <w:rPr>
          <w:rStyle w:val="af3"/>
          <w:rFonts w:ascii="Times New Roman" w:hAnsi="Times New Roman" w:cs="Times New Roman"/>
        </w:rPr>
        <w:t>选择</w:t>
      </w:r>
      <w:r w:rsidRPr="009338BD">
        <w:rPr>
          <w:rStyle w:val="af3"/>
          <w:rFonts w:ascii="Times New Roman" w:hAnsi="Times New Roman" w:cs="Times New Roman"/>
        </w:rPr>
        <w:t>SAP</w:t>
      </w:r>
      <w:r w:rsidRPr="009338BD">
        <w:rPr>
          <w:rFonts w:ascii="Times New Roman" w:hAnsi="Times New Roman" w:cs="Times New Roman"/>
        </w:rPr>
        <w:t>：在</w:t>
      </w:r>
      <w:r w:rsidRPr="009338BD">
        <w:rPr>
          <w:rFonts w:ascii="Times New Roman" w:hAnsi="Times New Roman" w:cs="Times New Roman"/>
        </w:rPr>
        <w:t>ERP</w:t>
      </w:r>
      <w:r w:rsidRPr="009338BD">
        <w:rPr>
          <w:rFonts w:ascii="Times New Roman" w:hAnsi="Times New Roman" w:cs="Times New Roman"/>
        </w:rPr>
        <w:t>系统的选型上，海信集团最终选择了</w:t>
      </w:r>
      <w:r w:rsidRPr="009338BD">
        <w:rPr>
          <w:rFonts w:ascii="Times New Roman" w:hAnsi="Times New Roman" w:cs="Times New Roman"/>
        </w:rPr>
        <w:t>SAP</w:t>
      </w:r>
      <w:r>
        <w:rPr>
          <w:rFonts w:ascii="Times New Roman" w:hAnsi="Times New Roman" w:cs="Times New Roman" w:hint="eastAsia"/>
        </w:rPr>
        <w:t>，</w:t>
      </w:r>
      <w:r w:rsidRPr="009338BD">
        <w:rPr>
          <w:rFonts w:ascii="Times New Roman" w:hAnsi="Times New Roman" w:cs="Times New Roman"/>
        </w:rPr>
        <w:t>尽管王志浩本人是</w:t>
      </w:r>
      <w:r w:rsidRPr="009338BD">
        <w:rPr>
          <w:rFonts w:ascii="Times New Roman" w:hAnsi="Times New Roman" w:cs="Times New Roman"/>
        </w:rPr>
        <w:t>Oracle</w:t>
      </w:r>
      <w:r w:rsidRPr="009338BD">
        <w:rPr>
          <w:rFonts w:ascii="Times New Roman" w:hAnsi="Times New Roman" w:cs="Times New Roman"/>
        </w:rPr>
        <w:t>专家，但他最终选择了</w:t>
      </w:r>
      <w:r w:rsidRPr="009338BD">
        <w:rPr>
          <w:rFonts w:ascii="Times New Roman" w:hAnsi="Times New Roman" w:cs="Times New Roman"/>
        </w:rPr>
        <w:t>SAP</w:t>
      </w:r>
      <w:r w:rsidRPr="009338BD">
        <w:rPr>
          <w:rFonts w:ascii="Times New Roman" w:hAnsi="Times New Roman" w:cs="Times New Roman"/>
        </w:rPr>
        <w:t>，因为</w:t>
      </w:r>
      <w:r w:rsidRPr="009338BD">
        <w:rPr>
          <w:rFonts w:ascii="Times New Roman" w:hAnsi="Times New Roman" w:cs="Times New Roman"/>
        </w:rPr>
        <w:t>SAP</w:t>
      </w:r>
      <w:r w:rsidRPr="009338BD">
        <w:rPr>
          <w:rFonts w:ascii="Times New Roman" w:hAnsi="Times New Roman" w:cs="Times New Roman"/>
        </w:rPr>
        <w:t>系统具有统一设计的优势，更能帮助企业进行流程再造</w:t>
      </w:r>
      <w:r>
        <w:rPr>
          <w:rFonts w:ascii="Times New Roman" w:hAnsi="Times New Roman" w:cs="Times New Roman" w:hint="eastAsia"/>
        </w:rPr>
        <w:t>，</w:t>
      </w:r>
      <w:r w:rsidRPr="009338BD">
        <w:rPr>
          <w:rFonts w:ascii="Times New Roman" w:hAnsi="Times New Roman" w:cs="Times New Roman"/>
        </w:rPr>
        <w:t>王志浩认为</w:t>
      </w:r>
      <w:r w:rsidRPr="009338BD">
        <w:rPr>
          <w:rFonts w:ascii="Times New Roman" w:hAnsi="Times New Roman" w:cs="Times New Roman"/>
        </w:rPr>
        <w:t>ERP</w:t>
      </w:r>
      <w:r w:rsidRPr="009338BD">
        <w:rPr>
          <w:rFonts w:ascii="Times New Roman" w:hAnsi="Times New Roman" w:cs="Times New Roman"/>
        </w:rPr>
        <w:t>系统的核心在于对流程的改造，而</w:t>
      </w:r>
      <w:r w:rsidRPr="009338BD">
        <w:rPr>
          <w:rFonts w:ascii="Times New Roman" w:hAnsi="Times New Roman" w:cs="Times New Roman"/>
        </w:rPr>
        <w:t>SAP</w:t>
      </w:r>
      <w:r w:rsidRPr="009338BD">
        <w:rPr>
          <w:rFonts w:ascii="Times New Roman" w:hAnsi="Times New Roman" w:cs="Times New Roman"/>
        </w:rPr>
        <w:t>系统的刚性流程正好符合这一需求。</w:t>
      </w:r>
    </w:p>
    <w:p w14:paraId="167B8F49" w14:textId="77777777" w:rsidR="009338BD" w:rsidRPr="009338BD" w:rsidRDefault="009338BD" w:rsidP="009338BD">
      <w:pPr>
        <w:pStyle w:val="aa"/>
        <w:numPr>
          <w:ilvl w:val="0"/>
          <w:numId w:val="8"/>
        </w:numPr>
        <w:rPr>
          <w:rFonts w:ascii="Times New Roman" w:hAnsi="Times New Roman" w:cs="Times New Roman"/>
        </w:rPr>
      </w:pPr>
      <w:r w:rsidRPr="009338BD">
        <w:rPr>
          <w:rStyle w:val="af3"/>
          <w:rFonts w:ascii="Times New Roman" w:hAnsi="Times New Roman" w:cs="Times New Roman"/>
        </w:rPr>
        <w:t>高层支持</w:t>
      </w:r>
      <w:r w:rsidRPr="009338BD">
        <w:rPr>
          <w:rFonts w:ascii="Times New Roman" w:hAnsi="Times New Roman" w:cs="Times New Roman"/>
        </w:rPr>
        <w:t>：海信集团董事长周厚健全力支持</w:t>
      </w:r>
      <w:r w:rsidRPr="009338BD">
        <w:rPr>
          <w:rFonts w:ascii="Times New Roman" w:hAnsi="Times New Roman" w:cs="Times New Roman"/>
        </w:rPr>
        <w:t>ERP</w:t>
      </w:r>
      <w:r w:rsidRPr="009338BD">
        <w:rPr>
          <w:rFonts w:ascii="Times New Roman" w:hAnsi="Times New Roman" w:cs="Times New Roman"/>
        </w:rPr>
        <w:t>项目的实施，并赋予王志浩充分的权力，确保项目顺利推进。周厚健的一句话</w:t>
      </w:r>
      <w:r w:rsidRPr="009338BD">
        <w:rPr>
          <w:rFonts w:ascii="Times New Roman" w:hAnsi="Times New Roman" w:cs="Times New Roman"/>
        </w:rPr>
        <w:t>“</w:t>
      </w:r>
      <w:r w:rsidRPr="009338BD">
        <w:rPr>
          <w:rFonts w:ascii="Times New Roman" w:hAnsi="Times New Roman" w:cs="Times New Roman"/>
        </w:rPr>
        <w:t>我们的流程我不敢说是好的，但是我敢肯定</w:t>
      </w:r>
      <w:r w:rsidRPr="009338BD">
        <w:rPr>
          <w:rFonts w:ascii="Times New Roman" w:hAnsi="Times New Roman" w:cs="Times New Roman"/>
        </w:rPr>
        <w:t>SAP</w:t>
      </w:r>
      <w:r w:rsidRPr="009338BD">
        <w:rPr>
          <w:rFonts w:ascii="Times New Roman" w:hAnsi="Times New Roman" w:cs="Times New Roman"/>
        </w:rPr>
        <w:t>系统里面的流程一定不是差的</w:t>
      </w:r>
      <w:r w:rsidRPr="009338BD">
        <w:rPr>
          <w:rFonts w:ascii="Times New Roman" w:hAnsi="Times New Roman" w:cs="Times New Roman"/>
        </w:rPr>
        <w:t>”</w:t>
      </w:r>
      <w:r w:rsidRPr="009338BD">
        <w:rPr>
          <w:rFonts w:ascii="Times New Roman" w:hAnsi="Times New Roman" w:cs="Times New Roman"/>
        </w:rPr>
        <w:t>最终促使海</w:t>
      </w:r>
      <w:proofErr w:type="gramStart"/>
      <w:r w:rsidRPr="009338BD">
        <w:rPr>
          <w:rFonts w:ascii="Times New Roman" w:hAnsi="Times New Roman" w:cs="Times New Roman"/>
        </w:rPr>
        <w:t>信选择</w:t>
      </w:r>
      <w:proofErr w:type="gramEnd"/>
      <w:r w:rsidRPr="009338BD">
        <w:rPr>
          <w:rFonts w:ascii="Times New Roman" w:hAnsi="Times New Roman" w:cs="Times New Roman"/>
        </w:rPr>
        <w:t>了</w:t>
      </w:r>
      <w:r w:rsidRPr="009338BD">
        <w:rPr>
          <w:rFonts w:ascii="Times New Roman" w:hAnsi="Times New Roman" w:cs="Times New Roman"/>
        </w:rPr>
        <w:t>SAP</w:t>
      </w:r>
      <w:r w:rsidRPr="009338BD">
        <w:rPr>
          <w:rFonts w:ascii="Times New Roman" w:hAnsi="Times New Roman" w:cs="Times New Roman"/>
        </w:rPr>
        <w:t>。</w:t>
      </w:r>
    </w:p>
    <w:p w14:paraId="1D349B45" w14:textId="77777777" w:rsidR="009338BD" w:rsidRPr="009338BD" w:rsidRDefault="009338BD" w:rsidP="009338BD">
      <w:pPr>
        <w:pStyle w:val="aa"/>
        <w:numPr>
          <w:ilvl w:val="0"/>
          <w:numId w:val="8"/>
        </w:numPr>
        <w:rPr>
          <w:rFonts w:ascii="Times New Roman" w:hAnsi="Times New Roman" w:cs="Times New Roman"/>
        </w:rPr>
      </w:pPr>
      <w:r w:rsidRPr="009338BD">
        <w:rPr>
          <w:rStyle w:val="af3"/>
          <w:rFonts w:ascii="Times New Roman" w:hAnsi="Times New Roman" w:cs="Times New Roman"/>
        </w:rPr>
        <w:t>逐步推进</w:t>
      </w:r>
      <w:r w:rsidRPr="009338BD">
        <w:rPr>
          <w:rFonts w:ascii="Times New Roman" w:hAnsi="Times New Roman" w:cs="Times New Roman"/>
        </w:rPr>
        <w:t>：</w:t>
      </w:r>
      <w:r w:rsidRPr="009338BD">
        <w:rPr>
          <w:rFonts w:ascii="Times New Roman" w:hAnsi="Times New Roman" w:cs="Times New Roman"/>
        </w:rPr>
        <w:t>ERP</w:t>
      </w:r>
      <w:r w:rsidRPr="009338BD">
        <w:rPr>
          <w:rFonts w:ascii="Times New Roman" w:hAnsi="Times New Roman" w:cs="Times New Roman"/>
        </w:rPr>
        <w:t>项目首先在海信股份公司和营销公司两个最大的子公司实施，六个模块同时上线，然后再扩展应用。这种逐步推进的策略有助于控制实施风险。</w:t>
      </w:r>
    </w:p>
    <w:p w14:paraId="06355EF1" w14:textId="77777777" w:rsidR="009338BD" w:rsidRPr="009338BD" w:rsidRDefault="009338BD" w:rsidP="009338BD">
      <w:pPr>
        <w:pStyle w:val="aa"/>
        <w:numPr>
          <w:ilvl w:val="0"/>
          <w:numId w:val="8"/>
        </w:numPr>
        <w:rPr>
          <w:rFonts w:ascii="Times New Roman" w:hAnsi="Times New Roman" w:cs="Times New Roman"/>
        </w:rPr>
      </w:pPr>
      <w:r w:rsidRPr="009338BD">
        <w:rPr>
          <w:rStyle w:val="af3"/>
          <w:rFonts w:ascii="Times New Roman" w:hAnsi="Times New Roman" w:cs="Times New Roman"/>
        </w:rPr>
        <w:lastRenderedPageBreak/>
        <w:t>严格管理</w:t>
      </w:r>
      <w:r w:rsidRPr="009338BD">
        <w:rPr>
          <w:rFonts w:ascii="Times New Roman" w:hAnsi="Times New Roman" w:cs="Times New Roman"/>
        </w:rPr>
        <w:t>：王志浩通过严格的培训和考核制度，确保员工能够适应新系统，并要求</w:t>
      </w:r>
      <w:r w:rsidRPr="009338BD">
        <w:rPr>
          <w:rFonts w:ascii="Times New Roman" w:hAnsi="Times New Roman" w:cs="Times New Roman"/>
        </w:rPr>
        <w:t>ERP</w:t>
      </w:r>
      <w:r w:rsidRPr="009338BD">
        <w:rPr>
          <w:rFonts w:ascii="Times New Roman" w:hAnsi="Times New Roman" w:cs="Times New Roman"/>
        </w:rPr>
        <w:t>项目团队成员拿到合格证书才能上岗。他甚至采取了强硬措施，未通过培训的员工必须下岗，确保系统的实施效果。</w:t>
      </w:r>
    </w:p>
    <w:p w14:paraId="4887F1DB" w14:textId="77777777" w:rsidR="009338BD" w:rsidRPr="009338BD" w:rsidRDefault="009338BD" w:rsidP="009338BD">
      <w:pPr>
        <w:pStyle w:val="aa"/>
        <w:numPr>
          <w:ilvl w:val="0"/>
          <w:numId w:val="8"/>
        </w:numPr>
        <w:rPr>
          <w:rFonts w:ascii="Times New Roman" w:hAnsi="Times New Roman" w:cs="Times New Roman"/>
        </w:rPr>
      </w:pPr>
      <w:r w:rsidRPr="009338BD">
        <w:rPr>
          <w:rStyle w:val="af3"/>
          <w:rFonts w:ascii="Times New Roman" w:hAnsi="Times New Roman" w:cs="Times New Roman"/>
        </w:rPr>
        <w:t>务实的成本控制</w:t>
      </w:r>
      <w:r w:rsidRPr="009338BD">
        <w:rPr>
          <w:rFonts w:ascii="Times New Roman" w:hAnsi="Times New Roman" w:cs="Times New Roman"/>
        </w:rPr>
        <w:t>：王志浩坚持</w:t>
      </w:r>
      <w:r w:rsidRPr="009338BD">
        <w:rPr>
          <w:rFonts w:ascii="Times New Roman" w:hAnsi="Times New Roman" w:cs="Times New Roman"/>
        </w:rPr>
        <w:t>“</w:t>
      </w:r>
      <w:r w:rsidRPr="009338BD">
        <w:rPr>
          <w:rFonts w:ascii="Times New Roman" w:hAnsi="Times New Roman" w:cs="Times New Roman"/>
        </w:rPr>
        <w:t>今年不花明年钱</w:t>
      </w:r>
      <w:r w:rsidRPr="009338BD">
        <w:rPr>
          <w:rFonts w:ascii="Times New Roman" w:hAnsi="Times New Roman" w:cs="Times New Roman"/>
        </w:rPr>
        <w:t>”</w:t>
      </w:r>
      <w:r w:rsidRPr="009338BD">
        <w:rPr>
          <w:rFonts w:ascii="Times New Roman" w:hAnsi="Times New Roman" w:cs="Times New Roman"/>
        </w:rPr>
        <w:t>的原则，严格控制项目成本。在采购服务器等硬件时，只购买满足当前需求的设备，避免资金浪费。</w:t>
      </w:r>
    </w:p>
    <w:p w14:paraId="22564224" w14:textId="77777777" w:rsidR="009338BD" w:rsidRPr="009338BD" w:rsidRDefault="009338BD" w:rsidP="009338BD">
      <w:pPr>
        <w:pStyle w:val="aa"/>
        <w:numPr>
          <w:ilvl w:val="0"/>
          <w:numId w:val="8"/>
        </w:numPr>
        <w:rPr>
          <w:rFonts w:ascii="Times New Roman" w:hAnsi="Times New Roman" w:cs="Times New Roman"/>
        </w:rPr>
      </w:pPr>
      <w:r w:rsidRPr="009338BD">
        <w:rPr>
          <w:rStyle w:val="af3"/>
          <w:rFonts w:ascii="Times New Roman" w:hAnsi="Times New Roman" w:cs="Times New Roman"/>
        </w:rPr>
        <w:t>持续优化</w:t>
      </w:r>
      <w:r w:rsidRPr="009338BD">
        <w:rPr>
          <w:rFonts w:ascii="Times New Roman" w:hAnsi="Times New Roman" w:cs="Times New Roman"/>
        </w:rPr>
        <w:t>：</w:t>
      </w:r>
      <w:r w:rsidRPr="009338BD">
        <w:rPr>
          <w:rFonts w:ascii="Times New Roman" w:hAnsi="Times New Roman" w:cs="Times New Roman"/>
        </w:rPr>
        <w:t>ERP</w:t>
      </w:r>
      <w:r w:rsidRPr="009338BD">
        <w:rPr>
          <w:rFonts w:ascii="Times New Roman" w:hAnsi="Times New Roman" w:cs="Times New Roman"/>
        </w:rPr>
        <w:t>系统的实施并不是一次性的，需要在实施后进行持续的优化和调整。王志浩计划在</w:t>
      </w:r>
      <w:r w:rsidRPr="009338BD">
        <w:rPr>
          <w:rFonts w:ascii="Times New Roman" w:hAnsi="Times New Roman" w:cs="Times New Roman"/>
        </w:rPr>
        <w:t>ERP</w:t>
      </w:r>
      <w:r w:rsidRPr="009338BD">
        <w:rPr>
          <w:rFonts w:ascii="Times New Roman" w:hAnsi="Times New Roman" w:cs="Times New Roman"/>
        </w:rPr>
        <w:t>实施完后继续推进</w:t>
      </w:r>
      <w:r w:rsidRPr="009338BD">
        <w:rPr>
          <w:rFonts w:ascii="Times New Roman" w:hAnsi="Times New Roman" w:cs="Times New Roman"/>
        </w:rPr>
        <w:t>PLM</w:t>
      </w:r>
      <w:r w:rsidRPr="009338BD">
        <w:rPr>
          <w:rFonts w:ascii="Times New Roman" w:hAnsi="Times New Roman" w:cs="Times New Roman"/>
        </w:rPr>
        <w:t>和</w:t>
      </w:r>
      <w:r w:rsidRPr="009338BD">
        <w:rPr>
          <w:rFonts w:ascii="Times New Roman" w:hAnsi="Times New Roman" w:cs="Times New Roman"/>
        </w:rPr>
        <w:t>CRM</w:t>
      </w:r>
      <w:r w:rsidRPr="009338BD">
        <w:rPr>
          <w:rFonts w:ascii="Times New Roman" w:hAnsi="Times New Roman" w:cs="Times New Roman"/>
        </w:rPr>
        <w:t>系统的实施，进一步提升企业的信息化水平</w:t>
      </w:r>
    </w:p>
    <w:p w14:paraId="1BA7D2AE" w14:textId="77777777" w:rsidR="009338BD" w:rsidRPr="009338BD" w:rsidRDefault="009338BD" w:rsidP="009338BD">
      <w:pPr>
        <w:pStyle w:val="Default"/>
      </w:pPr>
    </w:p>
    <w:p w14:paraId="104A16AF" w14:textId="77777777" w:rsidR="009338BD" w:rsidRPr="009338BD" w:rsidRDefault="009338BD" w:rsidP="002B1131">
      <w:pPr>
        <w:pStyle w:val="af2"/>
        <w:spacing w:line="360" w:lineRule="auto"/>
        <w:jc w:val="both"/>
        <w:rPr>
          <w:rFonts w:cs="Times New Roman"/>
          <w:color w:val="000000"/>
          <w:sz w:val="21"/>
          <w:szCs w:val="21"/>
        </w:rPr>
      </w:pPr>
      <w:r w:rsidRPr="009338BD">
        <w:rPr>
          <w:rFonts w:cs="Times New Roman"/>
          <w:b/>
          <w:bCs/>
          <w:color w:val="000000"/>
          <w:szCs w:val="21"/>
        </w:rPr>
        <w:t xml:space="preserve">2. </w:t>
      </w:r>
      <w:r w:rsidRPr="009338BD">
        <w:rPr>
          <w:rFonts w:cs="Times New Roman"/>
          <w:b/>
          <w:bCs/>
          <w:color w:val="000000"/>
          <w:szCs w:val="21"/>
        </w:rPr>
        <w:t>本项目的项目管理，从</w:t>
      </w:r>
      <w:r w:rsidRPr="009338BD">
        <w:rPr>
          <w:rFonts w:cs="Times New Roman"/>
          <w:b/>
          <w:bCs/>
          <w:color w:val="000000"/>
          <w:szCs w:val="21"/>
        </w:rPr>
        <w:t>PMBOK</w:t>
      </w:r>
      <w:r w:rsidRPr="009338BD">
        <w:rPr>
          <w:rFonts w:cs="Times New Roman"/>
          <w:b/>
          <w:bCs/>
          <w:color w:val="000000"/>
          <w:szCs w:val="21"/>
        </w:rPr>
        <w:t>分析，哪些做得比较好？为什么？</w:t>
      </w:r>
    </w:p>
    <w:p w14:paraId="2024694C" w14:textId="3B4FF3DD" w:rsidR="002B1131" w:rsidRDefault="002B1131" w:rsidP="002B1131">
      <w:r>
        <w:rPr>
          <w:rStyle w:val="af3"/>
          <w:rFonts w:hint="eastAsia"/>
        </w:rPr>
        <w:t>（</w:t>
      </w:r>
      <w:r>
        <w:rPr>
          <w:rStyle w:val="af3"/>
          <w:rFonts w:hint="eastAsia"/>
        </w:rPr>
        <w:t>1</w:t>
      </w:r>
      <w:r>
        <w:rPr>
          <w:rStyle w:val="af3"/>
          <w:rFonts w:hint="eastAsia"/>
        </w:rPr>
        <w:t>）</w:t>
      </w:r>
      <w:r>
        <w:rPr>
          <w:rStyle w:val="af3"/>
        </w:rPr>
        <w:t>范围管理</w:t>
      </w:r>
      <w:r>
        <w:t>：</w:t>
      </w:r>
    </w:p>
    <w:p w14:paraId="0B8AD60C" w14:textId="77777777" w:rsidR="002B1131" w:rsidRPr="002B1131" w:rsidRDefault="002B1131" w:rsidP="002B1131">
      <w:pPr>
        <w:pStyle w:val="af"/>
        <w:numPr>
          <w:ilvl w:val="0"/>
          <w:numId w:val="10"/>
        </w:numPr>
        <w:ind w:firstLineChars="0"/>
        <w:rPr>
          <w:rFonts w:ascii="Times New Roman" w:hAnsi="Times New Roman" w:cs="Times New Roman"/>
          <w:kern w:val="2"/>
        </w:rPr>
      </w:pPr>
      <w:r w:rsidRPr="002B1131">
        <w:rPr>
          <w:b/>
          <w:bCs/>
          <w:szCs w:val="24"/>
        </w:rPr>
        <w:t>明确战略</w:t>
      </w:r>
      <w:r w:rsidRPr="002B1131">
        <w:rPr>
          <w:szCs w:val="24"/>
        </w:rPr>
        <w:t>：将信息化建设定义为战略支持和经营服务，明确了信息化建设的范围和目标。</w:t>
      </w:r>
    </w:p>
    <w:p w14:paraId="22EC861E" w14:textId="38C57E4B" w:rsidR="002B1131" w:rsidRPr="002B1131" w:rsidRDefault="002B1131" w:rsidP="002B1131">
      <w:pPr>
        <w:pStyle w:val="af"/>
        <w:numPr>
          <w:ilvl w:val="0"/>
          <w:numId w:val="10"/>
        </w:numPr>
        <w:ind w:firstLineChars="0"/>
        <w:rPr>
          <w:rFonts w:ascii="Times New Roman" w:hAnsi="Times New Roman" w:cs="Times New Roman"/>
          <w:kern w:val="2"/>
        </w:rPr>
      </w:pPr>
      <w:r w:rsidRPr="002B1131">
        <w:rPr>
          <w:b/>
          <w:bCs/>
          <w:szCs w:val="24"/>
        </w:rPr>
        <w:t>分阶段实施</w:t>
      </w:r>
      <w:r w:rsidRPr="002B1131">
        <w:rPr>
          <w:szCs w:val="24"/>
        </w:rPr>
        <w:t>：制定了三年规划，并逐步实施，确保项目范围和目标的实现。</w:t>
      </w:r>
    </w:p>
    <w:p w14:paraId="1BB8E0E6" w14:textId="0872E88C" w:rsidR="002B1131" w:rsidRDefault="002B1131" w:rsidP="002B1131">
      <w:r w:rsidRPr="002B1131">
        <w:rPr>
          <w:rFonts w:hint="eastAsia"/>
          <w:b/>
          <w:bCs/>
        </w:rPr>
        <w:t>（</w:t>
      </w:r>
      <w:r w:rsidRPr="002B1131">
        <w:rPr>
          <w:rFonts w:hint="eastAsia"/>
          <w:b/>
          <w:bCs/>
        </w:rPr>
        <w:t>2</w:t>
      </w:r>
      <w:r w:rsidRPr="002B1131">
        <w:rPr>
          <w:rFonts w:hint="eastAsia"/>
          <w:b/>
          <w:bCs/>
        </w:rPr>
        <w:t>）时间管理</w:t>
      </w:r>
      <w:r>
        <w:rPr>
          <w:rFonts w:hint="eastAsia"/>
        </w:rPr>
        <w:t>：</w:t>
      </w:r>
    </w:p>
    <w:p w14:paraId="1E989ED0" w14:textId="77777777" w:rsidR="002B1131" w:rsidRDefault="002B1131" w:rsidP="002B1131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制定详细计划：制定了详细的实施计划和时间表，确保项目按计划推进。</w:t>
      </w:r>
    </w:p>
    <w:p w14:paraId="71FC19E5" w14:textId="77777777" w:rsidR="002B1131" w:rsidRDefault="002B1131" w:rsidP="002B1131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快速决策：在ERP产品的选型上，迅速进行招标和决策，仅用3个月时间便确定了SAP。</w:t>
      </w:r>
    </w:p>
    <w:p w14:paraId="70150F15" w14:textId="0604FD37" w:rsidR="002B1131" w:rsidRDefault="002B1131" w:rsidP="002B1131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Pr="002B1131">
        <w:rPr>
          <w:rFonts w:hint="eastAsia"/>
          <w:b/>
          <w:bCs/>
        </w:rPr>
        <w:t>成本管理</w:t>
      </w:r>
      <w:r>
        <w:rPr>
          <w:rFonts w:hint="eastAsia"/>
        </w:rPr>
        <w:t>：</w:t>
      </w:r>
    </w:p>
    <w:p w14:paraId="72F08832" w14:textId="77777777" w:rsidR="002B1131" w:rsidRDefault="002B1131" w:rsidP="002B1131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严格控制成本：王志浩坚持“今年不花明年钱”的原则，严格控制项目成本，避免不必要的浪费。</w:t>
      </w:r>
    </w:p>
    <w:p w14:paraId="10A5D1D7" w14:textId="77777777" w:rsidR="002B1131" w:rsidRDefault="002B1131" w:rsidP="002B1131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合理投入：在ERP项目的投入上，海</w:t>
      </w:r>
      <w:proofErr w:type="gramStart"/>
      <w:r>
        <w:rPr>
          <w:rFonts w:hint="eastAsia"/>
        </w:rPr>
        <w:t>信坚持</w:t>
      </w:r>
      <w:proofErr w:type="gramEnd"/>
      <w:r>
        <w:rPr>
          <w:rFonts w:hint="eastAsia"/>
        </w:rPr>
        <w:t>适度投入，确保资金的有效利用。</w:t>
      </w:r>
    </w:p>
    <w:p w14:paraId="446FD955" w14:textId="6E8F8AB5" w:rsidR="002B1131" w:rsidRDefault="002B1131" w:rsidP="002B1131">
      <w:r w:rsidRPr="002B1131">
        <w:rPr>
          <w:rFonts w:hint="eastAsia"/>
          <w:b/>
          <w:bCs/>
        </w:rPr>
        <w:t>（</w:t>
      </w:r>
      <w:r w:rsidRPr="002B1131">
        <w:rPr>
          <w:rFonts w:hint="eastAsia"/>
          <w:b/>
          <w:bCs/>
        </w:rPr>
        <w:t>4</w:t>
      </w:r>
      <w:r w:rsidRPr="002B1131">
        <w:rPr>
          <w:rFonts w:hint="eastAsia"/>
          <w:b/>
          <w:bCs/>
        </w:rPr>
        <w:t>）质量管理</w:t>
      </w:r>
      <w:r>
        <w:rPr>
          <w:rFonts w:hint="eastAsia"/>
        </w:rPr>
        <w:t>：</w:t>
      </w:r>
    </w:p>
    <w:p w14:paraId="36EB509B" w14:textId="77777777" w:rsidR="002B1131" w:rsidRDefault="002B1131" w:rsidP="002B1131">
      <w:pPr>
        <w:pStyle w:val="af"/>
        <w:numPr>
          <w:ilvl w:val="0"/>
          <w:numId w:val="12"/>
        </w:numPr>
        <w:ind w:leftChars="175" w:left="860" w:firstLineChars="0"/>
      </w:pPr>
      <w:r>
        <w:rPr>
          <w:rFonts w:hint="eastAsia"/>
        </w:rPr>
        <w:t>高标准服务承诺：信息技术中心制定了高标准的服务承诺，确保系统的稳定性和服务质量。</w:t>
      </w:r>
    </w:p>
    <w:p w14:paraId="7C800ABE" w14:textId="77777777" w:rsidR="002B1131" w:rsidRDefault="002B1131" w:rsidP="002B1131">
      <w:pPr>
        <w:pStyle w:val="af"/>
        <w:numPr>
          <w:ilvl w:val="0"/>
          <w:numId w:val="12"/>
        </w:numPr>
        <w:ind w:leftChars="175" w:left="860" w:firstLineChars="0"/>
      </w:pPr>
      <w:r>
        <w:rPr>
          <w:rFonts w:hint="eastAsia"/>
        </w:rPr>
        <w:lastRenderedPageBreak/>
        <w:t>培训上岗：对员工进行严格的培训和考核，确保系统的实施和使用质量。</w:t>
      </w:r>
    </w:p>
    <w:p w14:paraId="751B6F0A" w14:textId="5D89C77B" w:rsidR="002B1131" w:rsidRDefault="002B1131" w:rsidP="002B1131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）</w:t>
      </w:r>
      <w:r w:rsidRPr="002B1131">
        <w:rPr>
          <w:rFonts w:hint="eastAsia"/>
          <w:b/>
          <w:bCs/>
        </w:rPr>
        <w:t>人力资源管理</w:t>
      </w:r>
      <w:r>
        <w:rPr>
          <w:rFonts w:hint="eastAsia"/>
        </w:rPr>
        <w:t>：</w:t>
      </w:r>
    </w:p>
    <w:p w14:paraId="58AC24AB" w14:textId="77777777" w:rsidR="002B1131" w:rsidRPr="002B1131" w:rsidRDefault="002B1131" w:rsidP="002B1131">
      <w:pPr>
        <w:pStyle w:val="af"/>
        <w:numPr>
          <w:ilvl w:val="0"/>
          <w:numId w:val="13"/>
        </w:numPr>
        <w:ind w:firstLineChars="0"/>
        <w:rPr>
          <w:rFonts w:ascii="Times New Roman" w:hAnsi="Times New Roman" w:cs="Times New Roman"/>
          <w:kern w:val="2"/>
        </w:rPr>
      </w:pPr>
      <w:r w:rsidRPr="002B1131">
        <w:rPr>
          <w:szCs w:val="24"/>
        </w:rPr>
        <w:t>培养人才：王志浩重视人才培养，通过放权和激励机制，培养了一批得力的团队成员，提高了项目的执行力和稳定性。</w:t>
      </w:r>
    </w:p>
    <w:p w14:paraId="3101C72E" w14:textId="7623DB97" w:rsidR="002B1131" w:rsidRPr="002B1131" w:rsidRDefault="002B1131" w:rsidP="002B1131">
      <w:pPr>
        <w:pStyle w:val="af"/>
        <w:numPr>
          <w:ilvl w:val="0"/>
          <w:numId w:val="13"/>
        </w:numPr>
        <w:ind w:firstLineChars="0"/>
        <w:rPr>
          <w:rFonts w:ascii="Times New Roman" w:hAnsi="Times New Roman" w:cs="Times New Roman"/>
          <w:kern w:val="2"/>
        </w:rPr>
      </w:pPr>
      <w:r w:rsidRPr="002B1131">
        <w:rPr>
          <w:szCs w:val="24"/>
        </w:rPr>
        <w:t>持续培训：信息技术中心的员工每年都有较高的培训投入，确保团队的专业水平和能力。</w:t>
      </w:r>
    </w:p>
    <w:p w14:paraId="1C29B1D0" w14:textId="41E373A6" w:rsidR="002B1131" w:rsidRDefault="002B1131" w:rsidP="002B1131">
      <w:r w:rsidRPr="002B1131">
        <w:rPr>
          <w:rFonts w:hint="eastAsia"/>
          <w:b/>
          <w:bCs/>
        </w:rPr>
        <w:t>（</w:t>
      </w:r>
      <w:r w:rsidRPr="002B1131">
        <w:rPr>
          <w:rFonts w:hint="eastAsia"/>
          <w:b/>
          <w:bCs/>
        </w:rPr>
        <w:t>6</w:t>
      </w:r>
      <w:r w:rsidRPr="002B1131">
        <w:rPr>
          <w:rFonts w:hint="eastAsia"/>
          <w:b/>
          <w:bCs/>
        </w:rPr>
        <w:t>）沟通管理</w:t>
      </w:r>
      <w:r>
        <w:rPr>
          <w:rFonts w:hint="eastAsia"/>
        </w:rPr>
        <w:t>：</w:t>
      </w:r>
    </w:p>
    <w:p w14:paraId="6E0F3D32" w14:textId="77777777" w:rsidR="002B1131" w:rsidRDefault="002B1131" w:rsidP="002B1131">
      <w:pPr>
        <w:pStyle w:val="af"/>
        <w:numPr>
          <w:ilvl w:val="0"/>
          <w:numId w:val="14"/>
        </w:numPr>
        <w:ind w:firstLineChars="0"/>
      </w:pPr>
      <w:r>
        <w:rPr>
          <w:rFonts w:hint="eastAsia"/>
        </w:rPr>
        <w:t>内部沟通顺畅：通过建立统一的信息平台和信息技术中心，确保集团内部的信息沟通和协同。</w:t>
      </w:r>
    </w:p>
    <w:p w14:paraId="54080551" w14:textId="498E2ADD" w:rsidR="002B1131" w:rsidRDefault="002B1131" w:rsidP="002B1131">
      <w:pPr>
        <w:pStyle w:val="af"/>
        <w:numPr>
          <w:ilvl w:val="0"/>
          <w:numId w:val="14"/>
        </w:numPr>
        <w:ind w:firstLineChars="0"/>
      </w:pPr>
      <w:r>
        <w:rPr>
          <w:rFonts w:hint="eastAsia"/>
        </w:rPr>
        <w:t>高层支持：项目实施过程中，得到了集团董事长的全力支持，确保了各个业务部门的协同和资源的充分投入。</w:t>
      </w:r>
    </w:p>
    <w:p w14:paraId="59F6647E" w14:textId="395119CE" w:rsidR="002B1131" w:rsidRDefault="002B1131" w:rsidP="002B1131">
      <w:pPr>
        <w:pStyle w:val="af"/>
        <w:numPr>
          <w:ilvl w:val="0"/>
          <w:numId w:val="21"/>
        </w:numPr>
        <w:ind w:firstLineChars="0"/>
      </w:pPr>
      <w:r w:rsidRPr="002B1131">
        <w:rPr>
          <w:rFonts w:hint="eastAsia"/>
          <w:b/>
          <w:bCs/>
        </w:rPr>
        <w:t>风险管理</w:t>
      </w:r>
      <w:r>
        <w:rPr>
          <w:rFonts w:hint="eastAsia"/>
        </w:rPr>
        <w:t>：</w:t>
      </w:r>
    </w:p>
    <w:p w14:paraId="2C203B8C" w14:textId="77777777" w:rsidR="002B1131" w:rsidRPr="002B1131" w:rsidRDefault="002B1131" w:rsidP="002B1131">
      <w:pPr>
        <w:pStyle w:val="af"/>
        <w:numPr>
          <w:ilvl w:val="0"/>
          <w:numId w:val="20"/>
        </w:numPr>
        <w:ind w:firstLineChars="0"/>
        <w:rPr>
          <w:rFonts w:ascii="Times New Roman" w:hAnsi="Times New Roman" w:cs="Times New Roman"/>
          <w:kern w:val="2"/>
        </w:rPr>
      </w:pPr>
      <w:r w:rsidRPr="002B1131">
        <w:rPr>
          <w:szCs w:val="24"/>
        </w:rPr>
        <w:t>提前规划：制定了详细的三年规划和实施计划，提前识别和规避项目风险。</w:t>
      </w:r>
    </w:p>
    <w:p w14:paraId="6DC4074E" w14:textId="497BC422" w:rsidR="002B1131" w:rsidRPr="002B1131" w:rsidRDefault="002B1131" w:rsidP="002B1131">
      <w:pPr>
        <w:pStyle w:val="af"/>
        <w:numPr>
          <w:ilvl w:val="0"/>
          <w:numId w:val="20"/>
        </w:numPr>
        <w:ind w:firstLineChars="0"/>
        <w:rPr>
          <w:rFonts w:ascii="Times New Roman" w:hAnsi="Times New Roman" w:cs="Times New Roman"/>
          <w:kern w:val="2"/>
        </w:rPr>
      </w:pPr>
      <w:r w:rsidRPr="002B1131">
        <w:rPr>
          <w:szCs w:val="24"/>
        </w:rPr>
        <w:t>流程再造：通过实施SAP系统，改造企业的业务流程，降低了系统实施的风险。</w:t>
      </w:r>
    </w:p>
    <w:p w14:paraId="7F191ACE" w14:textId="77777777" w:rsidR="002B1131" w:rsidRDefault="002B1131" w:rsidP="008D218A">
      <w:pPr>
        <w:rPr>
          <w:b/>
          <w:bCs/>
        </w:rPr>
      </w:pPr>
      <w:r w:rsidRPr="002B1131">
        <w:rPr>
          <w:rFonts w:hint="eastAsia"/>
          <w:b/>
          <w:bCs/>
        </w:rPr>
        <w:t>（</w:t>
      </w:r>
      <w:r w:rsidRPr="002B1131">
        <w:rPr>
          <w:rFonts w:hint="eastAsia"/>
          <w:b/>
          <w:bCs/>
        </w:rPr>
        <w:t>8</w:t>
      </w:r>
      <w:r w:rsidRPr="002B1131">
        <w:rPr>
          <w:rFonts w:hint="eastAsia"/>
          <w:b/>
          <w:bCs/>
        </w:rPr>
        <w:t>）</w:t>
      </w:r>
      <w:r w:rsidRPr="002B1131">
        <w:rPr>
          <w:b/>
          <w:bCs/>
        </w:rPr>
        <w:t>采购管理</w:t>
      </w:r>
      <w:r>
        <w:rPr>
          <w:rFonts w:hint="eastAsia"/>
          <w:b/>
          <w:bCs/>
        </w:rPr>
        <w:t>：</w:t>
      </w:r>
    </w:p>
    <w:p w14:paraId="5D7668D2" w14:textId="77777777" w:rsidR="002B1131" w:rsidRPr="002B1131" w:rsidRDefault="002B1131" w:rsidP="008D218A">
      <w:pPr>
        <w:pStyle w:val="af"/>
        <w:numPr>
          <w:ilvl w:val="0"/>
          <w:numId w:val="19"/>
        </w:numPr>
        <w:ind w:firstLineChars="0"/>
        <w:rPr>
          <w:rFonts w:ascii="Times New Roman" w:hAnsi="Times New Roman" w:cs="Times New Roman"/>
          <w:b/>
          <w:bCs/>
          <w:kern w:val="2"/>
        </w:rPr>
      </w:pPr>
      <w:r w:rsidRPr="002B1131">
        <w:rPr>
          <w:szCs w:val="24"/>
        </w:rPr>
        <w:t>合理采购：在服务器等硬件设备的采购上，选择满足当前需求的硬件，避免资金浪费。</w:t>
      </w:r>
    </w:p>
    <w:p w14:paraId="2E2D5422" w14:textId="664418C0" w:rsidR="002B1131" w:rsidRPr="008D218A" w:rsidRDefault="002B1131" w:rsidP="008D218A">
      <w:pPr>
        <w:pStyle w:val="af"/>
        <w:numPr>
          <w:ilvl w:val="0"/>
          <w:numId w:val="19"/>
        </w:numPr>
        <w:ind w:firstLineChars="0"/>
        <w:rPr>
          <w:rFonts w:ascii="Times New Roman" w:hAnsi="Times New Roman" w:cs="Times New Roman"/>
          <w:b/>
          <w:bCs/>
          <w:kern w:val="2"/>
        </w:rPr>
      </w:pPr>
      <w:r w:rsidRPr="002B1131">
        <w:rPr>
          <w:szCs w:val="24"/>
        </w:rPr>
        <w:t>供应商管理：通过招标方式选择供应商，确保采购过程的透明和公平。</w:t>
      </w:r>
    </w:p>
    <w:p w14:paraId="68467E4E" w14:textId="6CB0E0DB" w:rsidR="008D218A" w:rsidRPr="008D218A" w:rsidRDefault="008D218A" w:rsidP="008D218A">
      <w:pPr>
        <w:spacing w:before="100" w:beforeAutospacing="1" w:after="100" w:afterAutospacing="1"/>
        <w:rPr>
          <w:szCs w:val="24"/>
        </w:rPr>
      </w:pPr>
      <w:r>
        <w:rPr>
          <w:rFonts w:hint="eastAsia"/>
          <w:b/>
          <w:bCs/>
          <w:szCs w:val="24"/>
        </w:rPr>
        <w:t>（</w:t>
      </w:r>
      <w:r>
        <w:rPr>
          <w:rFonts w:hint="eastAsia"/>
          <w:b/>
          <w:bCs/>
          <w:szCs w:val="24"/>
        </w:rPr>
        <w:t>9</w:t>
      </w:r>
      <w:r>
        <w:rPr>
          <w:rFonts w:hint="eastAsia"/>
          <w:b/>
          <w:bCs/>
          <w:szCs w:val="24"/>
        </w:rPr>
        <w:t>）</w:t>
      </w:r>
      <w:r w:rsidRPr="008D218A">
        <w:rPr>
          <w:b/>
          <w:bCs/>
          <w:szCs w:val="24"/>
        </w:rPr>
        <w:t>项目整合管理</w:t>
      </w:r>
      <w:r w:rsidRPr="008D218A">
        <w:rPr>
          <w:szCs w:val="24"/>
        </w:rPr>
        <w:t>：</w:t>
      </w:r>
    </w:p>
    <w:p w14:paraId="51EF3382" w14:textId="77777777" w:rsidR="008D218A" w:rsidRDefault="008D218A" w:rsidP="008D218A">
      <w:pPr>
        <w:pStyle w:val="af"/>
        <w:numPr>
          <w:ilvl w:val="0"/>
          <w:numId w:val="24"/>
        </w:numPr>
        <w:spacing w:before="100" w:beforeAutospacing="1" w:after="100" w:afterAutospacing="1"/>
        <w:ind w:firstLineChars="0"/>
        <w:rPr>
          <w:szCs w:val="24"/>
        </w:rPr>
      </w:pPr>
      <w:r w:rsidRPr="008D218A">
        <w:rPr>
          <w:szCs w:val="24"/>
        </w:rPr>
        <w:t>统一平台：王志浩上任后，迅速整合了集团内20多家子公司的信息化系统，将99%的子公司系统整合到一个规范的信息平台上，实现了信息的集成和共享。</w:t>
      </w:r>
    </w:p>
    <w:p w14:paraId="067D36FB" w14:textId="44ECF7E7" w:rsidR="008D218A" w:rsidRPr="008D218A" w:rsidRDefault="008D218A" w:rsidP="008D218A">
      <w:pPr>
        <w:pStyle w:val="af"/>
        <w:numPr>
          <w:ilvl w:val="0"/>
          <w:numId w:val="24"/>
        </w:numPr>
        <w:spacing w:before="100" w:beforeAutospacing="1" w:after="100" w:afterAutospacing="1"/>
        <w:ind w:firstLineChars="0"/>
        <w:rPr>
          <w:szCs w:val="24"/>
        </w:rPr>
      </w:pPr>
      <w:r w:rsidRPr="008D218A">
        <w:rPr>
          <w:szCs w:val="24"/>
        </w:rPr>
        <w:t>信息技术中心：成立信息技术中心作为利润中心，自负盈亏，提高了内部资源的整合效率和工作效率。</w:t>
      </w:r>
    </w:p>
    <w:p w14:paraId="77B35347" w14:textId="77777777" w:rsidR="008D218A" w:rsidRPr="008D218A" w:rsidRDefault="008D218A" w:rsidP="008D218A">
      <w:pPr>
        <w:rPr>
          <w:b/>
          <w:bCs/>
        </w:rPr>
      </w:pPr>
    </w:p>
    <w:sectPr w:rsidR="008D218A" w:rsidRPr="008D218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75B01" w14:textId="77777777" w:rsidR="003873D3" w:rsidRDefault="003873D3" w:rsidP="00F87A14">
      <w:pPr>
        <w:spacing w:line="240" w:lineRule="auto"/>
      </w:pPr>
      <w:r>
        <w:separator/>
      </w:r>
    </w:p>
  </w:endnote>
  <w:endnote w:type="continuationSeparator" w:id="0">
    <w:p w14:paraId="758F773F" w14:textId="77777777" w:rsidR="003873D3" w:rsidRDefault="003873D3" w:rsidP="00F87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140001" w:csb1="00000000"/>
  </w:font>
  <w:font w:name="TimesNewRomanPSMT">
    <w:altName w:val="等线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0F395" w14:textId="77777777" w:rsidR="003873D3" w:rsidRDefault="003873D3" w:rsidP="00F87A14">
      <w:pPr>
        <w:spacing w:line="240" w:lineRule="auto"/>
      </w:pPr>
      <w:r>
        <w:separator/>
      </w:r>
    </w:p>
  </w:footnote>
  <w:footnote w:type="continuationSeparator" w:id="0">
    <w:p w14:paraId="0A766305" w14:textId="77777777" w:rsidR="003873D3" w:rsidRDefault="003873D3" w:rsidP="00F87A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F37D9" w14:textId="3BFD8D09" w:rsidR="00F87A14" w:rsidRDefault="00F87A14" w:rsidP="00F87A14">
    <w:pPr>
      <w:pStyle w:val="a5"/>
    </w:pPr>
    <w:r>
      <w:rPr>
        <w:rFonts w:hint="eastAsia"/>
      </w:rPr>
      <w:t>软件项目管理实验</w:t>
    </w:r>
    <w:r w:rsidR="00F038AF">
      <w:rPr>
        <w:rFonts w:hint="eastAsia"/>
      </w:rPr>
      <w:t>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3815"/>
    <w:multiLevelType w:val="hybridMultilevel"/>
    <w:tmpl w:val="A9BAED00"/>
    <w:lvl w:ilvl="0" w:tplc="6FB011F0">
      <w:start w:val="7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1BA7114"/>
    <w:multiLevelType w:val="hybridMultilevel"/>
    <w:tmpl w:val="93A2250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3A9188A"/>
    <w:multiLevelType w:val="hybridMultilevel"/>
    <w:tmpl w:val="348EAA1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583271C"/>
    <w:multiLevelType w:val="hybridMultilevel"/>
    <w:tmpl w:val="1E54E98E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4" w15:restartNumberingAfterBreak="0">
    <w:nsid w:val="05A83874"/>
    <w:multiLevelType w:val="hybridMultilevel"/>
    <w:tmpl w:val="D42C1E10"/>
    <w:lvl w:ilvl="0" w:tplc="997A50E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9023F93"/>
    <w:multiLevelType w:val="hybridMultilevel"/>
    <w:tmpl w:val="6CDA63E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0C990C50"/>
    <w:multiLevelType w:val="hybridMultilevel"/>
    <w:tmpl w:val="2F5AEA6A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1634729"/>
    <w:multiLevelType w:val="multilevel"/>
    <w:tmpl w:val="C3F2A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、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52D164F"/>
    <w:multiLevelType w:val="hybridMultilevel"/>
    <w:tmpl w:val="336C11CE"/>
    <w:lvl w:ilvl="0" w:tplc="04090001">
      <w:start w:val="1"/>
      <w:numFmt w:val="bullet"/>
      <w:lvlText w:val=""/>
      <w:lvlJc w:val="left"/>
      <w:pPr>
        <w:ind w:left="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9" w15:restartNumberingAfterBreak="0">
    <w:nsid w:val="1EDD4171"/>
    <w:multiLevelType w:val="hybridMultilevel"/>
    <w:tmpl w:val="C4AA5AE8"/>
    <w:lvl w:ilvl="0" w:tplc="35D222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21E33E79"/>
    <w:multiLevelType w:val="hybridMultilevel"/>
    <w:tmpl w:val="BD2840FC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E1D5B01"/>
    <w:multiLevelType w:val="hybridMultilevel"/>
    <w:tmpl w:val="549A1E68"/>
    <w:lvl w:ilvl="0" w:tplc="43D0126A">
      <w:start w:val="1"/>
      <w:numFmt w:val="japaneseCounting"/>
      <w:lvlText w:val="%1、"/>
      <w:lvlJc w:val="left"/>
      <w:pPr>
        <w:ind w:left="620" w:hanging="620"/>
      </w:pPr>
      <w:rPr>
        <w:rFonts w:hint="default"/>
      </w:rPr>
    </w:lvl>
    <w:lvl w:ilvl="1" w:tplc="D63E9B38">
      <w:start w:val="4"/>
      <w:numFmt w:val="decimal"/>
      <w:lvlText w:val="%2、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0154CB7"/>
    <w:multiLevelType w:val="hybridMultilevel"/>
    <w:tmpl w:val="DEFCE9CA"/>
    <w:lvl w:ilvl="0" w:tplc="97E49530">
      <w:numFmt w:val="ideographLegalTraditional"/>
      <w:lvlText w:val="%1、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28F628B"/>
    <w:multiLevelType w:val="hybridMultilevel"/>
    <w:tmpl w:val="FE1E6B58"/>
    <w:lvl w:ilvl="0" w:tplc="2FE4C562">
      <w:start w:val="1"/>
      <w:numFmt w:val="japaneseCounting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8E85058"/>
    <w:multiLevelType w:val="hybridMultilevel"/>
    <w:tmpl w:val="7D7452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4177958"/>
    <w:multiLevelType w:val="multilevel"/>
    <w:tmpl w:val="0EDA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F3AC6"/>
    <w:multiLevelType w:val="hybridMultilevel"/>
    <w:tmpl w:val="E57C866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46101FC2"/>
    <w:multiLevelType w:val="hybridMultilevel"/>
    <w:tmpl w:val="3300D8C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8" w15:restartNumberingAfterBreak="0">
    <w:nsid w:val="6400235B"/>
    <w:multiLevelType w:val="hybridMultilevel"/>
    <w:tmpl w:val="6C4C323C"/>
    <w:lvl w:ilvl="0" w:tplc="7B4A47B6">
      <w:start w:val="8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43B64B4"/>
    <w:multiLevelType w:val="multilevel"/>
    <w:tmpl w:val="29F4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EF2491"/>
    <w:multiLevelType w:val="multilevel"/>
    <w:tmpl w:val="35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C0730"/>
    <w:multiLevelType w:val="hybridMultilevel"/>
    <w:tmpl w:val="BE5684B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" w15:restartNumberingAfterBreak="0">
    <w:nsid w:val="743A369A"/>
    <w:multiLevelType w:val="hybridMultilevel"/>
    <w:tmpl w:val="FF0C3B8A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3" w15:restartNumberingAfterBreak="0">
    <w:nsid w:val="7A486A77"/>
    <w:multiLevelType w:val="hybridMultilevel"/>
    <w:tmpl w:val="4872986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175730840">
    <w:abstractNumId w:val="13"/>
  </w:num>
  <w:num w:numId="2" w16cid:durableId="1187911781">
    <w:abstractNumId w:val="1"/>
  </w:num>
  <w:num w:numId="3" w16cid:durableId="1138452276">
    <w:abstractNumId w:val="6"/>
  </w:num>
  <w:num w:numId="4" w16cid:durableId="940844271">
    <w:abstractNumId w:val="10"/>
  </w:num>
  <w:num w:numId="5" w16cid:durableId="184025369">
    <w:abstractNumId w:val="12"/>
  </w:num>
  <w:num w:numId="6" w16cid:durableId="1527282049">
    <w:abstractNumId w:val="11"/>
  </w:num>
  <w:num w:numId="7" w16cid:durableId="125782391">
    <w:abstractNumId w:val="9"/>
  </w:num>
  <w:num w:numId="8" w16cid:durableId="859853134">
    <w:abstractNumId w:val="7"/>
  </w:num>
  <w:num w:numId="9" w16cid:durableId="1122841595">
    <w:abstractNumId w:val="19"/>
  </w:num>
  <w:num w:numId="10" w16cid:durableId="849219470">
    <w:abstractNumId w:val="21"/>
  </w:num>
  <w:num w:numId="11" w16cid:durableId="523831481">
    <w:abstractNumId w:val="4"/>
  </w:num>
  <w:num w:numId="12" w16cid:durableId="51848956">
    <w:abstractNumId w:val="14"/>
  </w:num>
  <w:num w:numId="13" w16cid:durableId="298264845">
    <w:abstractNumId w:val="5"/>
  </w:num>
  <w:num w:numId="14" w16cid:durableId="1042557318">
    <w:abstractNumId w:val="17"/>
  </w:num>
  <w:num w:numId="15" w16cid:durableId="1922132814">
    <w:abstractNumId w:val="20"/>
  </w:num>
  <w:num w:numId="16" w16cid:durableId="1145778396">
    <w:abstractNumId w:val="8"/>
  </w:num>
  <w:num w:numId="17" w16cid:durableId="2016305301">
    <w:abstractNumId w:val="3"/>
  </w:num>
  <w:num w:numId="18" w16cid:durableId="1413549658">
    <w:abstractNumId w:val="18"/>
  </w:num>
  <w:num w:numId="19" w16cid:durableId="2030986112">
    <w:abstractNumId w:val="2"/>
  </w:num>
  <w:num w:numId="20" w16cid:durableId="1701125391">
    <w:abstractNumId w:val="23"/>
  </w:num>
  <w:num w:numId="21" w16cid:durableId="1786733398">
    <w:abstractNumId w:val="0"/>
  </w:num>
  <w:num w:numId="22" w16cid:durableId="379523347">
    <w:abstractNumId w:val="15"/>
  </w:num>
  <w:num w:numId="23" w16cid:durableId="1379208615">
    <w:abstractNumId w:val="22"/>
  </w:num>
  <w:num w:numId="24" w16cid:durableId="18152949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53"/>
    <w:rsid w:val="000D0229"/>
    <w:rsid w:val="001851A9"/>
    <w:rsid w:val="001B2BDB"/>
    <w:rsid w:val="001E4F6C"/>
    <w:rsid w:val="002B1131"/>
    <w:rsid w:val="0033221D"/>
    <w:rsid w:val="003450C6"/>
    <w:rsid w:val="00355DB7"/>
    <w:rsid w:val="0035790C"/>
    <w:rsid w:val="00366398"/>
    <w:rsid w:val="003873D3"/>
    <w:rsid w:val="003D6B3D"/>
    <w:rsid w:val="00401BCD"/>
    <w:rsid w:val="004864AC"/>
    <w:rsid w:val="004E74D4"/>
    <w:rsid w:val="004F32B0"/>
    <w:rsid w:val="005703AB"/>
    <w:rsid w:val="00591992"/>
    <w:rsid w:val="005A2750"/>
    <w:rsid w:val="005E7AC1"/>
    <w:rsid w:val="005E7B02"/>
    <w:rsid w:val="00623E7D"/>
    <w:rsid w:val="00631535"/>
    <w:rsid w:val="006A3638"/>
    <w:rsid w:val="00721543"/>
    <w:rsid w:val="0077744D"/>
    <w:rsid w:val="008D218A"/>
    <w:rsid w:val="009338BD"/>
    <w:rsid w:val="009B4EBF"/>
    <w:rsid w:val="009C39B2"/>
    <w:rsid w:val="009D785A"/>
    <w:rsid w:val="00A25353"/>
    <w:rsid w:val="00AE1AE6"/>
    <w:rsid w:val="00B645F2"/>
    <w:rsid w:val="00B97B66"/>
    <w:rsid w:val="00BA3070"/>
    <w:rsid w:val="00BC42D2"/>
    <w:rsid w:val="00BF13AD"/>
    <w:rsid w:val="00C86E35"/>
    <w:rsid w:val="00C91354"/>
    <w:rsid w:val="00CD2C3D"/>
    <w:rsid w:val="00D52B34"/>
    <w:rsid w:val="00D95B9E"/>
    <w:rsid w:val="00DC233A"/>
    <w:rsid w:val="00DC6680"/>
    <w:rsid w:val="00E10509"/>
    <w:rsid w:val="00E10DCD"/>
    <w:rsid w:val="00E13DA2"/>
    <w:rsid w:val="00EF1B4D"/>
    <w:rsid w:val="00F038AF"/>
    <w:rsid w:val="00F13441"/>
    <w:rsid w:val="00F56669"/>
    <w:rsid w:val="00F64354"/>
    <w:rsid w:val="00F87A14"/>
    <w:rsid w:val="00FF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51D55"/>
  <w15:chartTrackingRefBased/>
  <w15:docId w15:val="{222E90A6-D5E9-484E-BBB1-75C4FBBF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caption" w:qFormat="1"/>
    <w:lsdException w:name="annotation reference" w:semiHidden="1" w:unhideWhenUsed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A14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F87A14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C86E3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D78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3450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C86E35"/>
    <w:pPr>
      <w:widowControl/>
      <w:spacing w:after="160" w:line="240" w:lineRule="exact"/>
      <w:jc w:val="left"/>
    </w:pPr>
    <w:rPr>
      <w:rFonts w:ascii="Verdana" w:hAnsi="Verdana"/>
      <w:kern w:val="0"/>
      <w:lang w:eastAsia="en-US"/>
    </w:rPr>
  </w:style>
  <w:style w:type="paragraph" w:customStyle="1" w:styleId="Heading31">
    <w:name w:val="Heading #3|1"/>
    <w:basedOn w:val="a"/>
    <w:qFormat/>
    <w:rsid w:val="00C86E35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Bodytext1">
    <w:name w:val="Body text|1"/>
    <w:basedOn w:val="a"/>
    <w:qFormat/>
    <w:rsid w:val="00C86E35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lang w:val="zh-TW" w:eastAsia="zh-TW" w:bidi="zh-TW"/>
    </w:rPr>
  </w:style>
  <w:style w:type="character" w:customStyle="1" w:styleId="fontstyle01">
    <w:name w:val="fontstyle01"/>
    <w:basedOn w:val="a0"/>
    <w:rsid w:val="00C86E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6E3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F87A14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C86E35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annotation text"/>
    <w:basedOn w:val="a"/>
    <w:link w:val="a4"/>
    <w:rsid w:val="00C86E35"/>
    <w:pPr>
      <w:jc w:val="left"/>
    </w:pPr>
  </w:style>
  <w:style w:type="character" w:customStyle="1" w:styleId="a4">
    <w:name w:val="批注文字 字符"/>
    <w:link w:val="a3"/>
    <w:rsid w:val="00C86E35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rsid w:val="00C86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C86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86E35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rsid w:val="00C86E35"/>
    <w:rPr>
      <w:sz w:val="21"/>
      <w:szCs w:val="21"/>
    </w:rPr>
  </w:style>
  <w:style w:type="paragraph" w:styleId="aa">
    <w:name w:val="Normal (Web)"/>
    <w:basedOn w:val="a"/>
    <w:uiPriority w:val="99"/>
    <w:rsid w:val="00C86E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b">
    <w:name w:val="annotation subject"/>
    <w:basedOn w:val="a3"/>
    <w:next w:val="a3"/>
    <w:link w:val="ac"/>
    <w:rsid w:val="00C86E35"/>
    <w:rPr>
      <w:b/>
      <w:bCs/>
    </w:rPr>
  </w:style>
  <w:style w:type="character" w:customStyle="1" w:styleId="ac">
    <w:name w:val="批注主题 字符"/>
    <w:link w:val="ab"/>
    <w:rsid w:val="00C86E35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ae"/>
    <w:rsid w:val="00C86E35"/>
    <w:rPr>
      <w:sz w:val="18"/>
      <w:szCs w:val="18"/>
    </w:rPr>
  </w:style>
  <w:style w:type="character" w:customStyle="1" w:styleId="ae">
    <w:name w:val="批注框文本 字符"/>
    <w:link w:val="ad"/>
    <w:rsid w:val="00C86E35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C86E35"/>
    <w:pPr>
      <w:widowControl/>
      <w:ind w:firstLineChars="200" w:firstLine="420"/>
      <w:jc w:val="left"/>
    </w:pPr>
    <w:rPr>
      <w:rFonts w:ascii="宋体" w:hAnsi="宋体" w:cs="宋体"/>
      <w:kern w:val="0"/>
    </w:rPr>
  </w:style>
  <w:style w:type="character" w:customStyle="1" w:styleId="30">
    <w:name w:val="标题 3 字符"/>
    <w:basedOn w:val="a0"/>
    <w:link w:val="3"/>
    <w:rsid w:val="009D785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3450C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f0">
    <w:name w:val="Table Grid"/>
    <w:basedOn w:val="a1"/>
    <w:uiPriority w:val="39"/>
    <w:qFormat/>
    <w:rsid w:val="00345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BC42D2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fontstyle31">
    <w:name w:val="fontstyle31"/>
    <w:basedOn w:val="a0"/>
    <w:rsid w:val="00F5666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F56669"/>
    <w:rPr>
      <w:rFonts w:ascii="TimesNewRomanPS-BoldMT" w:eastAsia="TimesNewRomanPS-BoldMT" w:hAnsi="TimesNewRomanPS-BoldMT" w:hint="eastAsia"/>
      <w:b/>
      <w:bCs/>
      <w:i w:val="0"/>
      <w:iCs w:val="0"/>
      <w:color w:val="000000"/>
      <w:sz w:val="24"/>
      <w:szCs w:val="24"/>
    </w:rPr>
  </w:style>
  <w:style w:type="table" w:styleId="4-5">
    <w:name w:val="Grid Table 4 Accent 5"/>
    <w:basedOn w:val="a1"/>
    <w:uiPriority w:val="49"/>
    <w:rsid w:val="00F64354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11">
    <w:name w:val="Plain Table 1"/>
    <w:basedOn w:val="a1"/>
    <w:uiPriority w:val="41"/>
    <w:rsid w:val="005703AB"/>
    <w:rPr>
      <w:rFonts w:asciiTheme="minorHAnsi" w:eastAsiaTheme="minorEastAsia" w:hAnsiTheme="minorHAnsi" w:cstheme="minorBidi"/>
      <w:sz w:val="21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caption"/>
    <w:basedOn w:val="a"/>
    <w:next w:val="a"/>
    <w:qFormat/>
    <w:rsid w:val="004F32B0"/>
    <w:rPr>
      <w:rFonts w:cstheme="majorBidi"/>
    </w:rPr>
  </w:style>
  <w:style w:type="table" w:styleId="21">
    <w:name w:val="Grid Table 2"/>
    <w:basedOn w:val="a1"/>
    <w:uiPriority w:val="47"/>
    <w:rsid w:val="00401BC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1"/>
    <w:uiPriority w:val="49"/>
    <w:rsid w:val="00401B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9338BD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  <w:lang w:bidi="hi-IN"/>
    </w:rPr>
  </w:style>
  <w:style w:type="paragraph" w:customStyle="1" w:styleId="af2">
    <w:name w:val=".."/>
    <w:basedOn w:val="Default"/>
    <w:next w:val="Default"/>
    <w:rsid w:val="009338BD"/>
    <w:rPr>
      <w:rFonts w:cs="Mangal"/>
      <w:color w:val="auto"/>
    </w:rPr>
  </w:style>
  <w:style w:type="character" w:styleId="af3">
    <w:name w:val="Strong"/>
    <w:basedOn w:val="a0"/>
    <w:uiPriority w:val="22"/>
    <w:qFormat/>
    <w:rsid w:val="009338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453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698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67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511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8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7293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143825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6722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49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2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14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79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392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567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9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12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^_^ AaaZ</dc:creator>
  <cp:keywords/>
  <dc:description/>
  <cp:lastModifiedBy>^_^ AaaZ</cp:lastModifiedBy>
  <cp:revision>9</cp:revision>
  <cp:lastPrinted>2024-06-09T12:20:00Z</cp:lastPrinted>
  <dcterms:created xsi:type="dcterms:W3CDTF">2024-05-20T11:27:00Z</dcterms:created>
  <dcterms:modified xsi:type="dcterms:W3CDTF">2024-06-09T12:20:00Z</dcterms:modified>
</cp:coreProperties>
</file>