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AD14" w14:textId="77777777" w:rsidR="008724D4" w:rsidRDefault="008724D4" w:rsidP="0087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808080"/>
          <w:kern w:val="0"/>
          <w:shd w:val="clear" w:color="auto" w:fill="FFFFFF"/>
        </w:rPr>
        <w:t>--1.1</w:t>
      </w:r>
    </w:p>
    <w:p w14:paraId="234C8F0A" w14:textId="77777777" w:rsidR="008724D4" w:rsidRDefault="008724D4" w:rsidP="0087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cus_book1;</w:t>
      </w:r>
    </w:p>
    <w:p w14:paraId="4B184401" w14:textId="77777777" w:rsidR="008724D4" w:rsidRDefault="008724D4" w:rsidP="0087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young_cus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7CF5BE3D" w14:textId="77777777" w:rsidR="008724D4" w:rsidRDefault="008724D4" w:rsidP="0087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purchases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CASCADE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; </w:t>
      </w:r>
    </w:p>
    <w:p w14:paraId="7A902F3B" w14:textId="77777777" w:rsidR="008724D4" w:rsidRDefault="008724D4" w:rsidP="0087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pricing;</w:t>
      </w:r>
    </w:p>
    <w:p w14:paraId="0870DB0E" w14:textId="77777777" w:rsidR="008724D4" w:rsidRDefault="008724D4" w:rsidP="0087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books;</w:t>
      </w:r>
    </w:p>
    <w:p w14:paraId="6C905BDC" w14:textId="77777777" w:rsidR="008724D4" w:rsidRDefault="008724D4" w:rsidP="0087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customers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CASCADE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372476F4" w14:textId="514A5EF7" w:rsidR="008724D4" w:rsidRDefault="008724D4" w:rsidP="008724D4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noProof/>
        </w:rPr>
        <w:drawing>
          <wp:inline distT="0" distB="0" distL="0" distR="0" wp14:anchorId="2D29F93B" wp14:editId="3E4B1B8F">
            <wp:extent cx="1473276" cy="1327218"/>
            <wp:effectExtent l="0" t="0" r="0" b="6350"/>
            <wp:docPr id="619650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50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FE9A" w14:textId="77777777" w:rsidR="008724D4" w:rsidRDefault="008724D4" w:rsidP="008724D4"/>
    <w:p w14:paraId="437DE72E" w14:textId="2BCD220A" w:rsidR="008724D4" w:rsidRDefault="008724D4" w:rsidP="008724D4">
      <w:r>
        <w:rPr>
          <w:rFonts w:ascii="Courier New" w:hAnsi="Courier New" w:cs="Courier New"/>
          <w:color w:val="808080"/>
          <w:kern w:val="0"/>
          <w:shd w:val="clear" w:color="auto" w:fill="FFFFFF"/>
        </w:rPr>
        <w:t>--1.2</w:t>
      </w:r>
    </w:p>
    <w:p w14:paraId="09E65A34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books(</w:t>
      </w:r>
    </w:p>
    <w:p w14:paraId="651F41AC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(9,0)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books_pk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,</w:t>
      </w:r>
    </w:p>
    <w:p w14:paraId="7B2759F1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title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(80)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books_title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,</w:t>
      </w:r>
    </w:p>
    <w:p w14:paraId="2FB2796C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author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(40),</w:t>
      </w:r>
    </w:p>
    <w:p w14:paraId="6CE8FC46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year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INTEGER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</w:p>
    <w:p w14:paraId="4122F3AE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category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(15)</w:t>
      </w:r>
    </w:p>
    <w:p w14:paraId="74EB2390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>);</w:t>
      </w:r>
    </w:p>
    <w:p w14:paraId="7987FF18" w14:textId="77777777" w:rsidR="001046BB" w:rsidRDefault="001046BB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1A1E044A" w14:textId="04A2EDC3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customers(</w:t>
      </w:r>
    </w:p>
    <w:p w14:paraId="0C973B11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(9,0),</w:t>
      </w:r>
    </w:p>
    <w:p w14:paraId="20C1A6C9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came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(40),</w:t>
      </w:r>
    </w:p>
    <w:p w14:paraId="40283BEB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age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INTEGER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customers_age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(age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18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80),</w:t>
      </w:r>
    </w:p>
    <w:p w14:paraId="628F8A79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)</w:t>
      </w:r>
    </w:p>
    <w:p w14:paraId="37C03792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>);</w:t>
      </w:r>
    </w:p>
    <w:p w14:paraId="6420C04B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577DD86F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purchases(</w:t>
      </w:r>
    </w:p>
    <w:p w14:paraId="11E4F657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(9,0),</w:t>
      </w:r>
    </w:p>
    <w:p w14:paraId="17CB1D2F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(9,0),</w:t>
      </w:r>
    </w:p>
    <w:p w14:paraId="662B42AD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padate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</w:p>
    <w:p w14:paraId="24A9E64D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pprice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(8,2),  </w:t>
      </w:r>
    </w:p>
    <w:p w14:paraId="24F4F0B1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purchases_pk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cid,bookId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),</w:t>
      </w:r>
    </w:p>
    <w:p w14:paraId="63C26C2C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FOREIGN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REFERENCES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Books(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CASCADE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</w:p>
    <w:p w14:paraId="34BCC4D4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purchases_fk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FOREIGN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REFERENCES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customers(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) </w:t>
      </w:r>
    </w:p>
    <w:p w14:paraId="48D7C19F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>);</w:t>
      </w:r>
    </w:p>
    <w:p w14:paraId="182BCAFA" w14:textId="16047D4D" w:rsidR="001046BB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</w:p>
    <w:p w14:paraId="4547B309" w14:textId="77777777" w:rsidR="001046BB" w:rsidRDefault="001046BB">
      <w:pPr>
        <w:widowControl/>
        <w:jc w:val="left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br w:type="page"/>
      </w:r>
    </w:p>
    <w:p w14:paraId="7928319E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6316A6F8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pricing(</w:t>
      </w:r>
    </w:p>
    <w:p w14:paraId="7710633D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bookId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(9,0)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pricing_pk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</w:p>
    <w:p w14:paraId="4ABC119F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format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(15),</w:t>
      </w:r>
    </w:p>
    <w:p w14:paraId="2BFCE159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price </w:t>
      </w:r>
      <w:r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(9,2),</w:t>
      </w:r>
    </w:p>
    <w:p w14:paraId="1F5DCBFB" w14:textId="77777777" w:rsidR="001024BA" w:rsidRDefault="001024BA" w:rsidP="00102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price_check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(format!=</w:t>
      </w:r>
      <w:r>
        <w:rPr>
          <w:rFonts w:ascii="Courier New" w:hAnsi="Courier New" w:cs="Courier New"/>
          <w:color w:val="008000"/>
          <w:kern w:val="0"/>
          <w:shd w:val="clear" w:color="auto" w:fill="FFFFFF"/>
        </w:rPr>
        <w:t>'paperback'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price</w:t>
      </w:r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&lt;=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50)</w:t>
      </w:r>
    </w:p>
    <w:p w14:paraId="224B424A" w14:textId="6C671BF2" w:rsidR="005B5ED1" w:rsidRDefault="001024BA" w:rsidP="001024BA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>);</w:t>
      </w:r>
    </w:p>
    <w:p w14:paraId="38FB6785" w14:textId="77777777" w:rsidR="005B5ED1" w:rsidRDefault="005B5ED1" w:rsidP="005B5ED1"/>
    <w:p w14:paraId="0A6CD36E" w14:textId="77777777" w:rsidR="001046BB" w:rsidRDefault="001046BB" w:rsidP="005B5ED1">
      <w:pPr>
        <w:rPr>
          <w:rFonts w:hint="eastAsia"/>
        </w:rPr>
      </w:pPr>
    </w:p>
    <w:p w14:paraId="4DACB411" w14:textId="3C8028A8" w:rsidR="00AD0FBC" w:rsidRDefault="00AD0FBC" w:rsidP="00AD0F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808080"/>
          <w:kern w:val="0"/>
          <w:shd w:val="clear" w:color="auto" w:fill="FFFFFF"/>
        </w:rPr>
        <w:t>--1.</w:t>
      </w:r>
      <w:r w:rsidR="001046BB">
        <w:rPr>
          <w:rFonts w:ascii="Courier New" w:hAnsi="Courier New" w:cs="Courier New"/>
          <w:color w:val="808080"/>
          <w:kern w:val="0"/>
          <w:shd w:val="clear" w:color="auto" w:fill="FFFFFF"/>
        </w:rPr>
        <w:t>3</w:t>
      </w:r>
    </w:p>
    <w:p w14:paraId="7584C823" w14:textId="77777777" w:rsidR="00AD0FBC" w:rsidRDefault="00AD0FBC" w:rsidP="00AD0F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books </w:t>
      </w:r>
    </w:p>
    <w:p w14:paraId="01FEF05D" w14:textId="77777777" w:rsidR="00AD0FBC" w:rsidRDefault="00AD0FBC" w:rsidP="00AD0F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(category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8000"/>
          <w:kern w:val="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hd w:val="clear" w:color="auto" w:fill="FFFFFF"/>
        </w:rPr>
        <w:t>textbook'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kern w:val="0"/>
          <w:shd w:val="clear" w:color="auto" w:fill="FFFFFF"/>
        </w:rPr>
        <w:t>'politics'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kern w:val="0"/>
          <w:shd w:val="clear" w:color="auto" w:fill="FFFFFF"/>
        </w:rPr>
        <w:t>'romance'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  <w:r>
        <w:rPr>
          <w:rFonts w:ascii="Courier New" w:hAnsi="Courier New" w:cs="Courier New"/>
          <w:color w:val="008000"/>
          <w:kern w:val="0"/>
          <w:shd w:val="clear" w:color="auto" w:fill="FFFFFF"/>
        </w:rPr>
        <w:t>'cooking</w:t>
      </w:r>
      <w:proofErr w:type="spellEnd"/>
      <w:r>
        <w:rPr>
          <w:rFonts w:ascii="Courier New" w:hAnsi="Courier New" w:cs="Courier New"/>
          <w:color w:val="008000"/>
          <w:kern w:val="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));</w:t>
      </w:r>
    </w:p>
    <w:p w14:paraId="2C57C6D3" w14:textId="77777777" w:rsidR="00AD0FBC" w:rsidRDefault="00AD0FBC" w:rsidP="00AD0F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</w:p>
    <w:p w14:paraId="3E73587C" w14:textId="77777777" w:rsidR="00AD0FBC" w:rsidRDefault="00AD0FBC" w:rsidP="00AD0F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customers</w:t>
      </w:r>
    </w:p>
    <w:p w14:paraId="6A1650A1" w14:textId="77777777" w:rsidR="00AD0FBC" w:rsidRDefault="00AD0FBC" w:rsidP="00AD0F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customers_age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(age</w:t>
      </w:r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&lt;=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85);</w:t>
      </w:r>
    </w:p>
    <w:p w14:paraId="75202A8B" w14:textId="77777777" w:rsidR="00AD0FBC" w:rsidRDefault="00AD0FBC" w:rsidP="00AD0F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</w:p>
    <w:p w14:paraId="6E0D1293" w14:textId="77777777" w:rsidR="00AD0FBC" w:rsidRDefault="00AD0FBC" w:rsidP="00AD0F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pricing    </w:t>
      </w:r>
    </w:p>
    <w:p w14:paraId="177174DB" w14:textId="068E89D1" w:rsidR="00AD0FBC" w:rsidRDefault="00AD0FBC" w:rsidP="00AD0FBC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CONSTRAINT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price_check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price_check_paper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082A49B8" w14:textId="77777777" w:rsidR="008C7FC6" w:rsidRDefault="008C7FC6" w:rsidP="00AD0FBC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59E82A49" w14:textId="0112CC7C" w:rsidR="00F72B42" w:rsidRPr="00F72B42" w:rsidRDefault="00F72B42" w:rsidP="00F72B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72B42">
        <w:rPr>
          <w:rFonts w:ascii="Courier New" w:hAnsi="Courier New" w:cs="Courier New"/>
          <w:color w:val="808080"/>
          <w:kern w:val="0"/>
          <w:sz w:val="18"/>
          <w:szCs w:val="18"/>
          <w:shd w:val="clear" w:color="auto" w:fill="FFFFFF"/>
        </w:rPr>
        <w:t>--1.</w:t>
      </w:r>
      <w:r w:rsidR="001046BB">
        <w:rPr>
          <w:rFonts w:ascii="Courier New" w:hAnsi="Courier New" w:cs="Courier New"/>
          <w:color w:val="808080"/>
          <w:kern w:val="0"/>
          <w:sz w:val="18"/>
          <w:szCs w:val="18"/>
          <w:shd w:val="clear" w:color="auto" w:fill="FFFFFF"/>
        </w:rPr>
        <w:t>4</w:t>
      </w:r>
    </w:p>
    <w:p w14:paraId="3AAB09F6" w14:textId="77777777" w:rsidR="00F72B42" w:rsidRPr="00F72B42" w:rsidRDefault="00F72B42" w:rsidP="00F72B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CREATE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TABLE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Score(</w:t>
      </w:r>
    </w:p>
    <w:p w14:paraId="4EA9FB3B" w14:textId="77777777" w:rsidR="00F72B42" w:rsidRPr="00F72B42" w:rsidRDefault="00F72B42" w:rsidP="00F72B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Sno </w:t>
      </w:r>
      <w:r w:rsidRPr="00F72B4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CHAR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(9)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PRIMARY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KEY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,</w:t>
      </w:r>
    </w:p>
    <w:p w14:paraId="6A17F09B" w14:textId="77777777" w:rsidR="00F72B42" w:rsidRPr="00F72B42" w:rsidRDefault="00F72B42" w:rsidP="00F72B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Chinese </w:t>
      </w:r>
      <w:r w:rsidRPr="00F72B4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INTEGER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CHECK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((Chinese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BETWEEN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0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AND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100)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OR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(Chinese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is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NULL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)),</w:t>
      </w:r>
    </w:p>
    <w:p w14:paraId="337652E9" w14:textId="77777777" w:rsidR="00F72B42" w:rsidRPr="00F72B42" w:rsidRDefault="00F72B42" w:rsidP="00F72B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Math </w:t>
      </w:r>
      <w:r w:rsidRPr="00F72B4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INTEGER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CHECK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((Math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BETWEEN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0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AND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100)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OR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(Math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is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NULL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)),</w:t>
      </w:r>
    </w:p>
    <w:p w14:paraId="5D577DFF" w14:textId="77777777" w:rsidR="00F72B42" w:rsidRPr="00F72B42" w:rsidRDefault="00F72B42" w:rsidP="00F72B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English </w:t>
      </w:r>
      <w:r w:rsidRPr="00F72B4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INTEGER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CHECK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((English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BETWEEN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0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AND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100)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OR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(English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is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NULL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)),</w:t>
      </w:r>
    </w:p>
    <w:p w14:paraId="0089992D" w14:textId="77777777" w:rsidR="00F72B42" w:rsidRPr="00F72B42" w:rsidRDefault="00F72B42" w:rsidP="00F72B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Total </w:t>
      </w:r>
      <w:r w:rsidRPr="00F72B4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INTEGER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,</w:t>
      </w:r>
    </w:p>
    <w:p w14:paraId="4B06CB51" w14:textId="77777777" w:rsidR="00F72B42" w:rsidRDefault="00F72B42" w:rsidP="00F72B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Check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(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NOT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(Chinese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is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NULL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AND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Math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is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NULL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AND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English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IS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NULL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 w14:paraId="39C5F84A" w14:textId="0BFB56B6" w:rsidR="00F72B42" w:rsidRPr="00F72B42" w:rsidRDefault="00F72B42" w:rsidP="00F72B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ab/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AND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Total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IS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NOT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72B42">
        <w:rPr>
          <w:rFonts w:ascii="Courier New" w:hAnsi="Courier New" w:cs="Courier New"/>
          <w:b/>
          <w:bCs/>
          <w:color w:val="800000"/>
          <w:kern w:val="0"/>
          <w:sz w:val="18"/>
          <w:szCs w:val="18"/>
          <w:shd w:val="clear" w:color="auto" w:fill="FFFFFF"/>
        </w:rPr>
        <w:t>NULL</w:t>
      </w: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))</w:t>
      </w:r>
    </w:p>
    <w:p w14:paraId="0AC0FFC4" w14:textId="609DC3ED" w:rsidR="00287870" w:rsidRDefault="00F72B42" w:rsidP="00F72B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F72B42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);  </w:t>
      </w:r>
    </w:p>
    <w:p w14:paraId="10EB1CC4" w14:textId="7F148270" w:rsidR="00287870" w:rsidRDefault="00287870" w:rsidP="00287870">
      <w:pPr>
        <w:widowControl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br w:type="page"/>
      </w:r>
    </w:p>
    <w:p w14:paraId="68A04D44" w14:textId="06BA384A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808080"/>
          <w:kern w:val="0"/>
          <w:shd w:val="clear" w:color="auto" w:fill="FFFFFF"/>
        </w:rPr>
        <w:lastRenderedPageBreak/>
        <w:t>--1.</w:t>
      </w:r>
      <w:r>
        <w:rPr>
          <w:rFonts w:ascii="Courier New" w:hAnsi="Courier New" w:cs="Courier New"/>
          <w:color w:val="808080"/>
          <w:kern w:val="0"/>
          <w:shd w:val="clear" w:color="auto" w:fill="FFFFFF"/>
        </w:rPr>
        <w:t>5</w:t>
      </w:r>
    </w:p>
    <w:p w14:paraId="68C118F8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FUNCTION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ins_func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() </w:t>
      </w:r>
    </w:p>
    <w:p w14:paraId="52E7D82E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RETURNS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TRIGGER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AS</w:t>
      </w:r>
    </w:p>
    <w:p w14:paraId="235D40BE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>$$</w:t>
      </w:r>
    </w:p>
    <w:p w14:paraId="4B897F4E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DECLARE</w:t>
      </w:r>
    </w:p>
    <w:p w14:paraId="74E5BBB5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BEGIN</w:t>
      </w:r>
    </w:p>
    <w:p w14:paraId="2C5F0FEF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:=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0;</w:t>
      </w:r>
    </w:p>
    <w:p w14:paraId="55F2FCFE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NEW.Chinese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:=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NEW.Chinese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65E08CD0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72870105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NEW.Math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:=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NEW.Math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403F0784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4D101F9B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NEW.English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:=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+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NEW.English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7E99502D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5AA5CA81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0</w:t>
      </w:r>
    </w:p>
    <w:p w14:paraId="25568FF4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NEW.Total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hd w:val="clear" w:color="auto" w:fill="FFFFFF"/>
        </w:rPr>
        <w:t>:=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04DD5C5C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3B2CEB4C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RETURN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NEW;</w:t>
      </w:r>
    </w:p>
    <w:p w14:paraId="454B8D17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END</w:t>
      </w:r>
    </w:p>
    <w:p w14:paraId="7E7073F5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$$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LANGUAGE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PLPGSQL;</w:t>
      </w:r>
    </w:p>
    <w:p w14:paraId="3B1D7E95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758DE847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6014D6F0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TRIGGER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ins_trigger</w:t>
      </w:r>
      <w:proofErr w:type="spellEnd"/>
    </w:p>
    <w:p w14:paraId="1A86ABCD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BEFORE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score</w:t>
      </w:r>
    </w:p>
    <w:p w14:paraId="3B799F8E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FOR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EACH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ROW</w:t>
      </w:r>
    </w:p>
    <w:p w14:paraId="43EADA62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PROCEDURE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hd w:val="clear" w:color="auto" w:fill="FFFFFF"/>
        </w:rPr>
        <w:t>ins_func</w:t>
      </w:r>
      <w:proofErr w:type="spellEnd"/>
      <w:r>
        <w:rPr>
          <w:rFonts w:ascii="Courier New" w:hAnsi="Courier New" w:cs="Courier New"/>
          <w:color w:val="000000"/>
          <w:kern w:val="0"/>
          <w:shd w:val="clear" w:color="auto" w:fill="FFFFFF"/>
        </w:rPr>
        <w:t>();</w:t>
      </w:r>
    </w:p>
    <w:p w14:paraId="23C8CC9A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695DF21B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541DDE8F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score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kern w:val="0"/>
          <w:shd w:val="clear" w:color="auto" w:fill="FFFFFF"/>
        </w:rPr>
        <w:t>'201515121'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,90,80,70,250);</w:t>
      </w:r>
    </w:p>
    <w:p w14:paraId="18EFEB3E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score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kern w:val="0"/>
          <w:shd w:val="clear" w:color="auto" w:fill="FFFFFF"/>
        </w:rPr>
        <w:t>'201515122'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,90,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,70,150);</w:t>
      </w:r>
    </w:p>
    <w:p w14:paraId="47207474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score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kern w:val="0"/>
          <w:shd w:val="clear" w:color="auto" w:fill="FFFFFF"/>
        </w:rPr>
        <w:t>'201515123'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,80,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);</w:t>
      </w:r>
    </w:p>
    <w:p w14:paraId="43205231" w14:textId="77777777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score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kern w:val="0"/>
          <w:shd w:val="clear" w:color="auto" w:fill="FFFFFF"/>
        </w:rPr>
        <w:t>'201515124'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,100);</w:t>
      </w:r>
    </w:p>
    <w:p w14:paraId="36EB0DAB" w14:textId="1F55B4BB" w:rsidR="001046BB" w:rsidRDefault="001046BB" w:rsidP="001046B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INSERT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score </w:t>
      </w:r>
      <w:r>
        <w:rPr>
          <w:rFonts w:ascii="Courier New" w:hAnsi="Courier New" w:cs="Courier New"/>
          <w:b/>
          <w:bCs/>
          <w:color w:val="800000"/>
          <w:kern w:val="0"/>
          <w:shd w:val="clear" w:color="auto" w:fill="FFFFFF"/>
        </w:rPr>
        <w:t>VALUES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(</w:t>
      </w:r>
      <w:r>
        <w:rPr>
          <w:rFonts w:ascii="Courier New" w:hAnsi="Courier New" w:cs="Courier New"/>
          <w:color w:val="008000"/>
          <w:kern w:val="0"/>
          <w:shd w:val="clear" w:color="auto" w:fill="FFFFFF"/>
        </w:rPr>
        <w:t>'201515125'</w:t>
      </w:r>
      <w:r>
        <w:rPr>
          <w:rFonts w:ascii="Courier New" w:hAnsi="Courier New" w:cs="Courier New"/>
          <w:color w:val="000000"/>
          <w:kern w:val="0"/>
          <w:shd w:val="clear" w:color="auto" w:fill="FFFFFF"/>
        </w:rPr>
        <w:t>,110,90,80,280);</w:t>
      </w:r>
    </w:p>
    <w:p w14:paraId="41191E24" w14:textId="31C51C11" w:rsidR="001046BB" w:rsidRDefault="001046BB" w:rsidP="001046BB">
      <w:pPr>
        <w:autoSpaceDE w:val="0"/>
        <w:autoSpaceDN w:val="0"/>
        <w:adjustRightInd w:val="0"/>
        <w:jc w:val="left"/>
        <w:rPr>
          <w:sz w:val="16"/>
          <w:szCs w:val="16"/>
        </w:rPr>
      </w:pPr>
      <w:r>
        <w:rPr>
          <w:noProof/>
        </w:rPr>
        <w:drawing>
          <wp:inline distT="0" distB="0" distL="0" distR="0" wp14:anchorId="1F7DBF8B" wp14:editId="3B16863A">
            <wp:extent cx="5274310" cy="548640"/>
            <wp:effectExtent l="0" t="0" r="2540" b="3810"/>
            <wp:docPr id="1805031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31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1E2C" w14:textId="05260947" w:rsidR="001046BB" w:rsidRDefault="001046BB" w:rsidP="001046BB">
      <w:pPr>
        <w:autoSpaceDE w:val="0"/>
        <w:autoSpaceDN w:val="0"/>
        <w:adjustRightInd w:val="0"/>
        <w:jc w:val="left"/>
        <w:rPr>
          <w:sz w:val="16"/>
          <w:szCs w:val="16"/>
        </w:rPr>
      </w:pPr>
      <w:r>
        <w:rPr>
          <w:noProof/>
        </w:rPr>
        <w:drawing>
          <wp:inline distT="0" distB="0" distL="0" distR="0" wp14:anchorId="2D2BC43C" wp14:editId="0313FB28">
            <wp:extent cx="5207268" cy="1149409"/>
            <wp:effectExtent l="0" t="0" r="0" b="0"/>
            <wp:docPr id="871039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39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8207" w14:textId="147511B8" w:rsid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800000"/>
          <w:kern w:val="0"/>
          <w:sz w:val="24"/>
          <w:szCs w:val="24"/>
          <w:shd w:val="clear" w:color="auto" w:fill="FFFFFF"/>
        </w:rPr>
      </w:pPr>
    </w:p>
    <w:p w14:paraId="5F88C5F7" w14:textId="4FA60B4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lastRenderedPageBreak/>
        <w:t>UPDATE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</w:t>
      </w:r>
    </w:p>
    <w:p w14:paraId="1D1F76F7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SET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English</w:t>
      </w:r>
      <w:r w:rsidRPr="00FF7C61">
        <w:rPr>
          <w:rFonts w:ascii="Courier New" w:hAnsi="Courier New" w:cs="Courier New"/>
          <w:b/>
          <w:bCs/>
          <w:color w:val="FF0000"/>
          <w:kern w:val="0"/>
          <w:sz w:val="24"/>
          <w:szCs w:val="24"/>
          <w:shd w:val="clear" w:color="auto" w:fill="FFFFFF"/>
        </w:rPr>
        <w:t>=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90</w:t>
      </w:r>
    </w:p>
    <w:p w14:paraId="4CD244F6" w14:textId="5B239A3A" w:rsidR="00FF7C61" w:rsidRPr="00FF7C61" w:rsidRDefault="00FF7C61" w:rsidP="00FF7C61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WHERE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sno</w:t>
      </w:r>
      <w:proofErr w:type="spellEnd"/>
      <w:r w:rsidRPr="00FF7C61">
        <w:rPr>
          <w:rFonts w:ascii="Courier New" w:hAnsi="Courier New" w:cs="Courier New"/>
          <w:b/>
          <w:bCs/>
          <w:color w:val="FF0000"/>
          <w:kern w:val="0"/>
          <w:sz w:val="24"/>
          <w:szCs w:val="24"/>
          <w:shd w:val="clear" w:color="auto" w:fill="FFFFFF"/>
        </w:rPr>
        <w:t>=</w:t>
      </w:r>
      <w:r w:rsidRPr="00FF7C61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'201515124'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14:paraId="163C7431" w14:textId="77777777" w:rsidR="00FF7C61" w:rsidRDefault="00FF7C61">
      <w:pPr>
        <w:widowControl/>
        <w:jc w:val="left"/>
        <w:rPr>
          <w:sz w:val="16"/>
          <w:szCs w:val="16"/>
        </w:rPr>
      </w:pPr>
      <w:r>
        <w:rPr>
          <w:noProof/>
        </w:rPr>
        <w:drawing>
          <wp:inline distT="0" distB="0" distL="0" distR="0" wp14:anchorId="426DECBE" wp14:editId="19DC5419">
            <wp:extent cx="5274310" cy="1149350"/>
            <wp:effectExtent l="0" t="0" r="2540" b="0"/>
            <wp:docPr id="856626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26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60C0" w14:textId="77777777" w:rsidR="004235FB" w:rsidRDefault="00FF7C61" w:rsidP="004235FB">
      <w:pPr>
        <w:widowControl/>
        <w:jc w:val="left"/>
        <w:rPr>
          <w:sz w:val="24"/>
          <w:szCs w:val="24"/>
        </w:rPr>
      </w:pPr>
      <w:r w:rsidRPr="00FF7C61">
        <w:rPr>
          <w:rFonts w:hint="eastAsia"/>
          <w:sz w:val="24"/>
          <w:szCs w:val="24"/>
        </w:rPr>
        <w:t>更改</w:t>
      </w:r>
      <w:r>
        <w:rPr>
          <w:rFonts w:hint="eastAsia"/>
          <w:sz w:val="24"/>
          <w:szCs w:val="24"/>
        </w:rPr>
        <w:t>学号为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01515124</w:t>
      </w:r>
      <w:r>
        <w:rPr>
          <w:rFonts w:hint="eastAsia"/>
          <w:sz w:val="24"/>
          <w:szCs w:val="24"/>
        </w:rPr>
        <w:t>学生的英语成绩之后触发器被激活，</w:t>
      </w:r>
      <w:r w:rsidR="004235FB">
        <w:rPr>
          <w:rFonts w:hint="eastAsia"/>
          <w:sz w:val="24"/>
          <w:szCs w:val="24"/>
        </w:rPr>
        <w:t>总成绩被同步更新</w:t>
      </w:r>
    </w:p>
    <w:p w14:paraId="17BC7F61" w14:textId="77777777" w:rsidR="004235FB" w:rsidRDefault="004235FB" w:rsidP="004235FB">
      <w:pPr>
        <w:widowControl/>
        <w:jc w:val="left"/>
        <w:rPr>
          <w:sz w:val="24"/>
          <w:szCs w:val="24"/>
        </w:rPr>
      </w:pPr>
    </w:p>
    <w:p w14:paraId="0C1108A8" w14:textId="77777777" w:rsidR="004235FB" w:rsidRDefault="004235FB" w:rsidP="004235FB">
      <w:pPr>
        <w:widowControl/>
        <w:jc w:val="left"/>
        <w:rPr>
          <w:sz w:val="24"/>
          <w:szCs w:val="24"/>
        </w:rPr>
      </w:pPr>
    </w:p>
    <w:p w14:paraId="1CABE66B" w14:textId="77777777" w:rsidR="004235FB" w:rsidRDefault="004235FB" w:rsidP="004235FB">
      <w:pPr>
        <w:widowControl/>
        <w:jc w:val="left"/>
        <w:rPr>
          <w:sz w:val="24"/>
          <w:szCs w:val="24"/>
        </w:rPr>
      </w:pPr>
    </w:p>
    <w:p w14:paraId="3DF8CCD9" w14:textId="77777777" w:rsidR="004235FB" w:rsidRDefault="004235FB" w:rsidP="004235FB">
      <w:pPr>
        <w:widowControl/>
        <w:jc w:val="left"/>
        <w:rPr>
          <w:sz w:val="24"/>
          <w:szCs w:val="24"/>
        </w:rPr>
      </w:pPr>
    </w:p>
    <w:p w14:paraId="438F52E1" w14:textId="77777777" w:rsidR="004235FB" w:rsidRDefault="004235FB" w:rsidP="004235FB">
      <w:pPr>
        <w:widowControl/>
        <w:jc w:val="left"/>
        <w:rPr>
          <w:sz w:val="24"/>
          <w:szCs w:val="24"/>
        </w:rPr>
      </w:pPr>
    </w:p>
    <w:p w14:paraId="59876D3C" w14:textId="0CD78829" w:rsidR="00FF7C61" w:rsidRPr="004235FB" w:rsidRDefault="00FF7C61" w:rsidP="004235FB">
      <w:pPr>
        <w:widowControl/>
        <w:jc w:val="left"/>
        <w:rPr>
          <w:sz w:val="24"/>
          <w:szCs w:val="24"/>
        </w:rPr>
      </w:pPr>
      <w:r w:rsidRPr="00FF7C61"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FFFFFF"/>
        </w:rPr>
        <w:t>--7.1</w:t>
      </w:r>
    </w:p>
    <w:p w14:paraId="3B766B3E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GRANT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SELECT</w:t>
      </w:r>
    </w:p>
    <w:p w14:paraId="48FCF833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TABLE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</w:t>
      </w:r>
    </w:p>
    <w:p w14:paraId="2BCA8BBA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TO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王明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14:paraId="145F3830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3FB4635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FFFFFF"/>
        </w:rPr>
        <w:t>--7.2</w:t>
      </w:r>
    </w:p>
    <w:p w14:paraId="79C11EA4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GRANT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INSERT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DELETE</w:t>
      </w:r>
    </w:p>
    <w:p w14:paraId="00C16D0C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TABLE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</w:t>
      </w:r>
    </w:p>
    <w:p w14:paraId="17811564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TO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李勇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14:paraId="4E1E615D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E8A0F6D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FFFFFF"/>
        </w:rPr>
        <w:t>--7.4</w:t>
      </w:r>
    </w:p>
    <w:p w14:paraId="117EBAA4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GRANT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SELECT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UPDATE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工资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</w:t>
      </w:r>
    </w:p>
    <w:p w14:paraId="45CAEABD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TABLE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</w:p>
    <w:p w14:paraId="149C213D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TO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刘星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14:paraId="44B3ED10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59A58BA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FFFFFF"/>
        </w:rPr>
        <w:t>--7.5</w:t>
      </w:r>
    </w:p>
    <w:p w14:paraId="4D4AB036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GRANT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ALTER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TABLE</w:t>
      </w:r>
    </w:p>
    <w:p w14:paraId="4556DCE3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TABLE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</w:t>
      </w:r>
    </w:p>
    <w:p w14:paraId="3064BF11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TO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张新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14:paraId="2402B769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742EE85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FFFFFF"/>
        </w:rPr>
        <w:lastRenderedPageBreak/>
        <w:t>--7.6</w:t>
      </w:r>
    </w:p>
    <w:p w14:paraId="7DC520B5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GRANT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ALL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PRIVILEGES</w:t>
      </w:r>
    </w:p>
    <w:p w14:paraId="0E84A908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TABLE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</w:t>
      </w:r>
    </w:p>
    <w:p w14:paraId="12555354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TO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周平</w:t>
      </w:r>
    </w:p>
    <w:p w14:paraId="6E6A7290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WITH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GRANT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OPTION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14:paraId="04B9EF3C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C1B7A14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52754B0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FFFFFF"/>
        </w:rPr>
        <w:t>--7.7</w:t>
      </w:r>
    </w:p>
    <w:p w14:paraId="00E8D4DC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CREATE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VIEW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salary_view</w:t>
      </w:r>
      <w:proofErr w:type="spellEnd"/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14:paraId="7F3AA534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AS</w:t>
      </w:r>
    </w:p>
    <w:p w14:paraId="07E0BF52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SELECT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.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名称，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MAX(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工资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),MIN(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工资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),AVG(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工资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</w:t>
      </w:r>
    </w:p>
    <w:p w14:paraId="54185C5E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FROM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</w:t>
      </w:r>
    </w:p>
    <w:p w14:paraId="459C691A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WHERE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.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部门号</w:t>
      </w:r>
      <w:r w:rsidRPr="00FF7C61">
        <w:rPr>
          <w:rFonts w:ascii="Courier New" w:hAnsi="Courier New" w:cs="Courier New"/>
          <w:b/>
          <w:bCs/>
          <w:color w:val="FF0000"/>
          <w:kern w:val="0"/>
          <w:sz w:val="24"/>
          <w:szCs w:val="24"/>
          <w:shd w:val="clear" w:color="auto" w:fill="FFFFFF"/>
        </w:rPr>
        <w:t>=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.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部门号</w:t>
      </w:r>
    </w:p>
    <w:p w14:paraId="1C78D3F4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GROUP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BY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.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部门号；</w:t>
      </w:r>
    </w:p>
    <w:p w14:paraId="6267F262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8CA8307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GRANT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SELECT</w:t>
      </w:r>
    </w:p>
    <w:p w14:paraId="1C116CD3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salary_view</w:t>
      </w:r>
      <w:proofErr w:type="spellEnd"/>
    </w:p>
    <w:p w14:paraId="6388A6DA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TO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杨兰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14:paraId="0C75EEFC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35E01B4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FFFFFF"/>
        </w:rPr>
        <w:t>--8.1</w:t>
      </w:r>
    </w:p>
    <w:p w14:paraId="68742D28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REVOKE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SELECT</w:t>
      </w:r>
    </w:p>
    <w:p w14:paraId="4BF53E68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TABLE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</w:t>
      </w:r>
    </w:p>
    <w:p w14:paraId="1A6804AF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FROM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王明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14:paraId="23886C71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3B4EDBD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FFFFFF"/>
        </w:rPr>
        <w:t>--8.2</w:t>
      </w:r>
    </w:p>
    <w:p w14:paraId="0F113877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REVOKE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INSERT</w:t>
      </w:r>
    </w:p>
    <w:p w14:paraId="22AFE7AD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TABLE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</w:p>
    <w:p w14:paraId="5157A566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FROM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李勇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14:paraId="6BA56575" w14:textId="4332178A" w:rsidR="00FF7C61" w:rsidRPr="00FF7C61" w:rsidRDefault="004235FB" w:rsidP="004235FB">
      <w:pPr>
        <w:widowControl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br w:type="page"/>
      </w:r>
    </w:p>
    <w:p w14:paraId="4F1229FE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FFFFFF"/>
        </w:rPr>
        <w:lastRenderedPageBreak/>
        <w:t>--8.3</w:t>
      </w:r>
    </w:p>
    <w:p w14:paraId="06E1D2CA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REVOKE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UPDATE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工资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</w:t>
      </w:r>
    </w:p>
    <w:p w14:paraId="2AA0133E" w14:textId="77777777" w:rsid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TABLE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</w:p>
    <w:p w14:paraId="2625D84A" w14:textId="51D67053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FROM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刘星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14:paraId="14E7491B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7EC4975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FFFFFF"/>
        </w:rPr>
        <w:t>--8.4</w:t>
      </w:r>
    </w:p>
    <w:p w14:paraId="0ECACD45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REVOKE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ALL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PRIVILEGES</w:t>
      </w:r>
    </w:p>
    <w:p w14:paraId="153199A6" w14:textId="77777777" w:rsidR="00FF7C61" w:rsidRPr="00FF7C61" w:rsidRDefault="00FF7C61" w:rsidP="00FF7C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ON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TABLE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部门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职工</w:t>
      </w:r>
    </w:p>
    <w:p w14:paraId="03CDB1AE" w14:textId="2AE03705" w:rsidR="001046BB" w:rsidRPr="00FF7C61" w:rsidRDefault="00FF7C61" w:rsidP="00FF7C61">
      <w:pPr>
        <w:autoSpaceDE w:val="0"/>
        <w:autoSpaceDN w:val="0"/>
        <w:adjustRightInd w:val="0"/>
        <w:jc w:val="left"/>
        <w:rPr>
          <w:rFonts w:hint="eastAsia"/>
          <w:sz w:val="13"/>
          <w:szCs w:val="13"/>
        </w:rPr>
      </w:pP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FROM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周平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F7C61">
        <w:rPr>
          <w:rFonts w:ascii="Courier New" w:hAnsi="Courier New" w:cs="Courier New"/>
          <w:b/>
          <w:bCs/>
          <w:color w:val="800000"/>
          <w:kern w:val="0"/>
          <w:sz w:val="24"/>
          <w:szCs w:val="24"/>
          <w:shd w:val="clear" w:color="auto" w:fill="FFFFFF"/>
        </w:rPr>
        <w:t>CASCADE</w:t>
      </w:r>
      <w:r w:rsidRPr="00FF7C61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sectPr w:rsidR="001046BB" w:rsidRPr="00FF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97"/>
    <w:rsid w:val="00067597"/>
    <w:rsid w:val="001024BA"/>
    <w:rsid w:val="001046BB"/>
    <w:rsid w:val="001E4F6C"/>
    <w:rsid w:val="00287870"/>
    <w:rsid w:val="002A4D38"/>
    <w:rsid w:val="004235FB"/>
    <w:rsid w:val="005B5ED1"/>
    <w:rsid w:val="00691297"/>
    <w:rsid w:val="008724D4"/>
    <w:rsid w:val="008C7FC6"/>
    <w:rsid w:val="00935833"/>
    <w:rsid w:val="00AD0FBC"/>
    <w:rsid w:val="00BF13AD"/>
    <w:rsid w:val="00C86E35"/>
    <w:rsid w:val="00E10509"/>
    <w:rsid w:val="00F72B42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2124"/>
  <w15:chartTrackingRefBased/>
  <w15:docId w15:val="{613F044E-BF6D-47CE-9E83-68A4CA63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7C6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86E3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C86E3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C86E35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86E3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AaaZ ^_^</dc:creator>
  <cp:keywords/>
  <dc:description/>
  <cp:lastModifiedBy>AaaZ ^_^</cp:lastModifiedBy>
  <cp:revision>4</cp:revision>
  <dcterms:created xsi:type="dcterms:W3CDTF">2023-05-05T09:01:00Z</dcterms:created>
  <dcterms:modified xsi:type="dcterms:W3CDTF">2023-05-10T12:55:00Z</dcterms:modified>
</cp:coreProperties>
</file>