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6EBB0" w14:textId="37391869" w:rsidR="005423A6" w:rsidRDefault="005423A6">
      <w:r w:rsidRPr="005423A6">
        <w:drawing>
          <wp:inline distT="0" distB="0" distL="0" distR="0" wp14:anchorId="246A43DF" wp14:editId="7F2CCA9D">
            <wp:extent cx="5731510" cy="5897245"/>
            <wp:effectExtent l="0" t="0" r="2540" b="8255"/>
            <wp:docPr id="1543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1115" w14:textId="2A10CE61" w:rsidR="005423A6" w:rsidRDefault="005423A6">
      <w:r w:rsidRPr="005423A6">
        <w:lastRenderedPageBreak/>
        <w:drawing>
          <wp:inline distT="0" distB="0" distL="0" distR="0" wp14:anchorId="61CA2A2A" wp14:editId="38DC8999">
            <wp:extent cx="5731510" cy="6576695"/>
            <wp:effectExtent l="0" t="0" r="2540" b="0"/>
            <wp:docPr id="203509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95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65C4" w14:textId="77777777" w:rsidR="005423A6" w:rsidRPr="005423A6" w:rsidRDefault="005423A6" w:rsidP="005423A6">
      <w:pPr>
        <w:rPr>
          <w:b/>
          <w:bCs/>
        </w:rPr>
      </w:pPr>
      <w:r w:rsidRPr="005423A6">
        <w:rPr>
          <w:b/>
          <w:bCs/>
        </w:rPr>
        <w:t>Employee Management System – Report</w:t>
      </w:r>
    </w:p>
    <w:p w14:paraId="0264D4D7" w14:textId="77777777" w:rsidR="005423A6" w:rsidRPr="005423A6" w:rsidRDefault="005423A6" w:rsidP="005423A6">
      <w:r w:rsidRPr="005423A6">
        <w:t xml:space="preserve">The Employee Management System is a menu-driven Java program developed to manage employee details efficiently. The program uses classes, objects, constructors, </w:t>
      </w:r>
      <w:proofErr w:type="spellStart"/>
      <w:r w:rsidRPr="005423A6">
        <w:t>ArrayList</w:t>
      </w:r>
      <w:proofErr w:type="spellEnd"/>
      <w:r w:rsidRPr="005423A6">
        <w:t xml:space="preserve">, Scanner, loops, conditional statements, and switch-case. It provides four options: Create, Display, Raise Salary, and Exit. While creating an employee, the program accepts the employee’s name, age, and designation and assigns a starting salary based on the selected designation. It also validates the employee’s age, name, and designation. The Display option shows the details of all employees stored in the </w:t>
      </w:r>
      <w:proofErr w:type="spellStart"/>
      <w:r w:rsidRPr="005423A6">
        <w:t>ArrayList</w:t>
      </w:r>
      <w:proofErr w:type="spellEnd"/>
      <w:r w:rsidRPr="005423A6">
        <w:t xml:space="preserve">. The Raise Salary option allows the user to search for an employee by name </w:t>
      </w:r>
      <w:r w:rsidRPr="005423A6">
        <w:lastRenderedPageBreak/>
        <w:t>and increase their salary by a percentage between 2% and 10%. Overall, this program demonstrates the practical use of Java object-oriented programming and collection concepts to build a simple employee management system.</w:t>
      </w:r>
    </w:p>
    <w:p w14:paraId="71357C76" w14:textId="77777777" w:rsidR="005423A6" w:rsidRDefault="005423A6"/>
    <w:sectPr w:rsidR="00542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A6"/>
    <w:rsid w:val="005423A6"/>
    <w:rsid w:val="00DC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ABBC0"/>
  <w15:chartTrackingRefBased/>
  <w15:docId w15:val="{BC00EF03-AA2B-4D3D-A899-6DB3220E2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zamya fathima</dc:creator>
  <cp:keywords/>
  <dc:description/>
  <cp:lastModifiedBy>zamya fathima</cp:lastModifiedBy>
  <cp:revision>2</cp:revision>
  <dcterms:created xsi:type="dcterms:W3CDTF">2026-08-28T04:11:00Z</dcterms:created>
  <dcterms:modified xsi:type="dcterms:W3CDTF">2026-08-28T04:11:00Z</dcterms:modified>
</cp:coreProperties>
</file>